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E7D" w:rsidRPr="005B4ECA" w:rsidRDefault="00392E7D" w:rsidP="004742E8">
      <w:pPr>
        <w:rPr>
          <w:rFonts w:cstheme="minorHAnsi"/>
          <w:sz w:val="24"/>
          <w:szCs w:val="24"/>
        </w:rPr>
      </w:pPr>
    </w:p>
    <w:p w:rsidR="00392E7D" w:rsidRPr="00466ADB" w:rsidRDefault="00392E7D" w:rsidP="00392E7D">
      <w:pPr>
        <w:jc w:val="center"/>
        <w:rPr>
          <w:rFonts w:cstheme="minorHAnsi"/>
          <w:b/>
          <w:sz w:val="28"/>
          <w:szCs w:val="24"/>
        </w:rPr>
      </w:pPr>
      <w:r w:rsidRPr="00466ADB">
        <w:rPr>
          <w:rFonts w:cstheme="minorHAnsi"/>
          <w:b/>
          <w:sz w:val="28"/>
          <w:szCs w:val="24"/>
        </w:rPr>
        <w:t>Solutions and Solubility: Unit test</w:t>
      </w:r>
    </w:p>
    <w:p w:rsidR="0090691E" w:rsidRPr="0090691E" w:rsidRDefault="0090691E" w:rsidP="0090691E">
      <w:pPr>
        <w:pBdr>
          <w:top w:val="single" w:sz="4" w:space="1" w:color="auto"/>
          <w:left w:val="single" w:sz="4" w:space="4" w:color="auto"/>
          <w:bottom w:val="single" w:sz="4" w:space="1" w:color="auto"/>
          <w:right w:val="single" w:sz="4" w:space="4" w:color="auto"/>
        </w:pBdr>
        <w:rPr>
          <w:rFonts w:cstheme="minorHAnsi"/>
          <w:sz w:val="24"/>
          <w:szCs w:val="24"/>
        </w:rPr>
      </w:pPr>
      <w:r w:rsidRPr="0090691E">
        <w:rPr>
          <w:rFonts w:cstheme="minorHAnsi"/>
          <w:sz w:val="24"/>
          <w:szCs w:val="24"/>
        </w:rPr>
        <w:t>First Name:</w:t>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t>Last Name:</w:t>
      </w:r>
    </w:p>
    <w:p w:rsidR="0090691E" w:rsidRPr="0090691E" w:rsidRDefault="0090691E" w:rsidP="0090691E">
      <w:pPr>
        <w:pBdr>
          <w:top w:val="single" w:sz="4" w:space="1" w:color="auto"/>
          <w:left w:val="single" w:sz="4" w:space="4" w:color="auto"/>
          <w:bottom w:val="single" w:sz="4" w:space="1" w:color="auto"/>
          <w:right w:val="single" w:sz="4" w:space="4" w:color="auto"/>
        </w:pBdr>
        <w:rPr>
          <w:rFonts w:cstheme="minorHAnsi"/>
          <w:sz w:val="24"/>
          <w:szCs w:val="24"/>
        </w:rPr>
      </w:pPr>
      <w:r w:rsidRPr="0090691E">
        <w:rPr>
          <w:rFonts w:cstheme="minorHAnsi"/>
          <w:sz w:val="24"/>
          <w:szCs w:val="24"/>
        </w:rPr>
        <w:t>Date:</w:t>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r>
      <w:r w:rsidRPr="0090691E">
        <w:rPr>
          <w:rFonts w:cstheme="minorHAnsi"/>
          <w:sz w:val="24"/>
          <w:szCs w:val="24"/>
        </w:rPr>
        <w:tab/>
        <w:t>Period:</w:t>
      </w:r>
    </w:p>
    <w:p w:rsidR="0090691E" w:rsidRPr="0090691E" w:rsidRDefault="0090691E" w:rsidP="0090691E">
      <w:pPr>
        <w:pBdr>
          <w:top w:val="single" w:sz="4" w:space="1" w:color="auto"/>
          <w:left w:val="single" w:sz="4" w:space="4" w:color="auto"/>
          <w:bottom w:val="single" w:sz="4" w:space="1" w:color="auto"/>
          <w:right w:val="single" w:sz="4" w:space="4" w:color="auto"/>
        </w:pBdr>
        <w:rPr>
          <w:rFonts w:cstheme="minorHAnsi"/>
          <w:sz w:val="24"/>
          <w:szCs w:val="24"/>
        </w:rPr>
      </w:pPr>
      <w:r w:rsidRPr="0090691E">
        <w:rPr>
          <w:rFonts w:cstheme="minorHAnsi"/>
          <w:sz w:val="24"/>
          <w:szCs w:val="24"/>
        </w:rPr>
        <w:t>Marks:</w:t>
      </w:r>
      <w:r w:rsidRPr="0090691E">
        <w:rPr>
          <w:rFonts w:cstheme="minorHAnsi"/>
          <w:sz w:val="24"/>
          <w:szCs w:val="24"/>
        </w:rPr>
        <w:tab/>
      </w:r>
      <w:r w:rsidRPr="0090691E">
        <w:rPr>
          <w:rFonts w:cstheme="minorHAnsi"/>
          <w:sz w:val="24"/>
          <w:szCs w:val="24"/>
        </w:rPr>
        <w:tab/>
        <w:t>KU:</w:t>
      </w:r>
      <w:r w:rsidRPr="0090691E">
        <w:rPr>
          <w:rFonts w:cstheme="minorHAnsi"/>
          <w:sz w:val="24"/>
          <w:szCs w:val="24"/>
        </w:rPr>
        <w:tab/>
        <w:t xml:space="preserve">     </w:t>
      </w:r>
      <w:r w:rsidR="00E15C84">
        <w:rPr>
          <w:rFonts w:cstheme="minorHAnsi"/>
          <w:sz w:val="24"/>
          <w:szCs w:val="24"/>
        </w:rPr>
        <w:t>/23</w:t>
      </w:r>
      <w:bookmarkStart w:id="0" w:name="_GoBack"/>
      <w:bookmarkEnd w:id="0"/>
      <w:r w:rsidRPr="0090691E">
        <w:rPr>
          <w:rFonts w:cstheme="minorHAnsi"/>
          <w:sz w:val="24"/>
          <w:szCs w:val="24"/>
        </w:rPr>
        <w:tab/>
        <w:t xml:space="preserve">     TI:</w:t>
      </w:r>
      <w:r w:rsidRPr="0090691E">
        <w:rPr>
          <w:rFonts w:cstheme="minorHAnsi"/>
          <w:sz w:val="24"/>
          <w:szCs w:val="24"/>
        </w:rPr>
        <w:tab/>
        <w:t xml:space="preserve">          /10     A:</w:t>
      </w:r>
      <w:r w:rsidRPr="0090691E">
        <w:rPr>
          <w:rFonts w:cstheme="minorHAnsi"/>
          <w:sz w:val="24"/>
          <w:szCs w:val="24"/>
        </w:rPr>
        <w:tab/>
        <w:t xml:space="preserve">       /12</w:t>
      </w:r>
      <w:r w:rsidRPr="0090691E">
        <w:rPr>
          <w:rFonts w:cstheme="minorHAnsi"/>
          <w:sz w:val="24"/>
          <w:szCs w:val="24"/>
        </w:rPr>
        <w:tab/>
      </w:r>
      <w:r w:rsidR="00C77806">
        <w:rPr>
          <w:rFonts w:cstheme="minorHAnsi"/>
          <w:sz w:val="24"/>
          <w:szCs w:val="24"/>
        </w:rPr>
        <w:tab/>
      </w:r>
      <w:r w:rsidRPr="0090691E">
        <w:rPr>
          <w:rFonts w:cstheme="minorHAnsi"/>
          <w:sz w:val="24"/>
          <w:szCs w:val="24"/>
        </w:rPr>
        <w:t>C:</w:t>
      </w:r>
      <w:r w:rsidRPr="0090691E">
        <w:rPr>
          <w:rFonts w:cstheme="minorHAnsi"/>
          <w:sz w:val="24"/>
          <w:szCs w:val="24"/>
        </w:rPr>
        <w:tab/>
        <w:t xml:space="preserve">   /6</w:t>
      </w:r>
    </w:p>
    <w:p w:rsidR="003913BC" w:rsidRPr="005B4ECA" w:rsidRDefault="003913BC" w:rsidP="003913BC">
      <w:pPr>
        <w:rPr>
          <w:rFonts w:cstheme="minorHAnsi"/>
          <w:b/>
          <w:sz w:val="24"/>
          <w:szCs w:val="28"/>
        </w:rPr>
      </w:pPr>
      <w:r w:rsidRPr="005B4ECA">
        <w:rPr>
          <w:rFonts w:cstheme="minorHAnsi"/>
          <w:b/>
          <w:sz w:val="24"/>
          <w:szCs w:val="28"/>
        </w:rPr>
        <w:t xml:space="preserve">This test has </w:t>
      </w:r>
      <w:r w:rsidR="0090691E">
        <w:rPr>
          <w:rFonts w:cstheme="minorHAnsi"/>
          <w:b/>
          <w:sz w:val="24"/>
          <w:szCs w:val="28"/>
        </w:rPr>
        <w:t>four</w:t>
      </w:r>
      <w:r w:rsidRPr="005B4ECA">
        <w:rPr>
          <w:rFonts w:cstheme="minorHAnsi"/>
          <w:b/>
          <w:sz w:val="24"/>
          <w:szCs w:val="28"/>
        </w:rPr>
        <w:t xml:space="preserve"> parts.  Carefully read all directions and questions. </w:t>
      </w:r>
    </w:p>
    <w:p w:rsidR="00454994" w:rsidRPr="00BD5275" w:rsidRDefault="00454994" w:rsidP="00454994">
      <w:pPr>
        <w:tabs>
          <w:tab w:val="left" w:pos="-1440"/>
        </w:tabs>
        <w:ind w:left="709" w:hanging="709"/>
        <w:rPr>
          <w:rFonts w:cstheme="minorHAnsi"/>
          <w:b/>
          <w:bCs/>
          <w:i/>
          <w:sz w:val="24"/>
          <w:szCs w:val="24"/>
        </w:rPr>
      </w:pPr>
      <w:r>
        <w:rPr>
          <w:rFonts w:cstheme="minorHAnsi"/>
          <w:b/>
          <w:bCs/>
          <w:i/>
          <w:sz w:val="24"/>
          <w:szCs w:val="24"/>
        </w:rPr>
        <w:t xml:space="preserve">Part </w:t>
      </w:r>
      <w:proofErr w:type="gramStart"/>
      <w:r>
        <w:rPr>
          <w:rFonts w:cstheme="minorHAnsi"/>
          <w:b/>
          <w:bCs/>
          <w:i/>
          <w:sz w:val="24"/>
          <w:szCs w:val="24"/>
        </w:rPr>
        <w:t>A</w:t>
      </w:r>
      <w:proofErr w:type="gramEnd"/>
      <w:r w:rsidRPr="00BD5275">
        <w:rPr>
          <w:rFonts w:cstheme="minorHAnsi"/>
          <w:b/>
          <w:bCs/>
          <w:i/>
          <w:sz w:val="24"/>
          <w:szCs w:val="24"/>
        </w:rPr>
        <w:t xml:space="preserve"> – Matching </w:t>
      </w:r>
    </w:p>
    <w:p w:rsidR="00454994" w:rsidRPr="00D25026" w:rsidRDefault="00454994" w:rsidP="00454994">
      <w:pPr>
        <w:rPr>
          <w:b/>
        </w:rPr>
      </w:pPr>
      <w:r w:rsidRPr="001139F7">
        <w:rPr>
          <w:b/>
        </w:rPr>
        <w:t>Directions</w:t>
      </w:r>
      <w:r>
        <w:t xml:space="preserve">:  On the line to the left of each description in Column A, write the letter from Column B of the term being described.  Some words in Column B will not be used.  </w:t>
      </w:r>
      <w:r w:rsidRPr="00D25026">
        <w:rPr>
          <w:b/>
        </w:rPr>
        <w:t>(1 mark each, 10 marks total</w:t>
      </w:r>
      <w:r>
        <w:rPr>
          <w:b/>
        </w:rPr>
        <w:t xml:space="preserve"> K/U</w:t>
      </w:r>
      <w:r w:rsidRPr="00D25026">
        <w:rPr>
          <w:b/>
        </w:rPr>
        <w:t>)</w:t>
      </w: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7"/>
        <w:gridCol w:w="5348"/>
        <w:gridCol w:w="460"/>
        <w:gridCol w:w="2413"/>
      </w:tblGrid>
      <w:tr w:rsidR="00454994" w:rsidTr="00342F60">
        <w:trPr>
          <w:trHeight w:val="432"/>
        </w:trPr>
        <w:tc>
          <w:tcPr>
            <w:tcW w:w="6415" w:type="dxa"/>
            <w:gridSpan w:val="2"/>
            <w:vAlign w:val="center"/>
          </w:tcPr>
          <w:p w:rsidR="00454994" w:rsidRPr="00E92C84" w:rsidRDefault="00454994" w:rsidP="00342F60">
            <w:pPr>
              <w:rPr>
                <w:b/>
              </w:rPr>
            </w:pPr>
            <w:r w:rsidRPr="00E92C84">
              <w:rPr>
                <w:b/>
              </w:rPr>
              <w:t>COLUMN A</w:t>
            </w:r>
          </w:p>
        </w:tc>
        <w:tc>
          <w:tcPr>
            <w:tcW w:w="2873" w:type="dxa"/>
            <w:gridSpan w:val="2"/>
            <w:vAlign w:val="center"/>
          </w:tcPr>
          <w:p w:rsidR="00454994" w:rsidRPr="00E92C84" w:rsidRDefault="00454994" w:rsidP="00342F60">
            <w:pPr>
              <w:rPr>
                <w:b/>
              </w:rPr>
            </w:pPr>
            <w:r w:rsidRPr="00E92C84">
              <w:rPr>
                <w:b/>
              </w:rPr>
              <w:t>COLUMN B</w:t>
            </w:r>
          </w:p>
        </w:tc>
      </w:tr>
      <w:tr w:rsidR="00454994" w:rsidTr="00342F60">
        <w:tc>
          <w:tcPr>
            <w:tcW w:w="1067" w:type="dxa"/>
            <w:vAlign w:val="center"/>
          </w:tcPr>
          <w:p w:rsidR="00454994" w:rsidRDefault="00454994" w:rsidP="00342F60">
            <w:pPr>
              <w:spacing w:before="120" w:after="120"/>
            </w:pPr>
            <w:r>
              <w:t>___</w:t>
            </w:r>
            <w:proofErr w:type="gramStart"/>
            <w:r>
              <w:t>_  1</w:t>
            </w:r>
            <w:proofErr w:type="gramEnd"/>
            <w:r>
              <w:t xml:space="preserve">.   </w:t>
            </w:r>
          </w:p>
        </w:tc>
        <w:tc>
          <w:tcPr>
            <w:tcW w:w="5348" w:type="dxa"/>
            <w:vAlign w:val="center"/>
          </w:tcPr>
          <w:p w:rsidR="00454994" w:rsidRDefault="00454994" w:rsidP="00342F60">
            <w:pPr>
              <w:spacing w:before="120" w:after="120"/>
            </w:pPr>
            <w:r>
              <w:t>An example of a solution of gases</w:t>
            </w:r>
          </w:p>
        </w:tc>
        <w:tc>
          <w:tcPr>
            <w:tcW w:w="460" w:type="dxa"/>
            <w:vAlign w:val="center"/>
          </w:tcPr>
          <w:p w:rsidR="00454994" w:rsidRDefault="00454994" w:rsidP="00342F60">
            <w:pPr>
              <w:spacing w:before="120" w:after="120"/>
            </w:pPr>
            <w:r>
              <w:t xml:space="preserve">A. </w:t>
            </w:r>
          </w:p>
        </w:tc>
        <w:tc>
          <w:tcPr>
            <w:tcW w:w="2413" w:type="dxa"/>
            <w:vAlign w:val="center"/>
          </w:tcPr>
          <w:p w:rsidR="00454994" w:rsidRDefault="00454994" w:rsidP="00342F60">
            <w:pPr>
              <w:spacing w:before="120" w:after="120"/>
            </w:pPr>
            <w:r>
              <w:t>Bronze</w:t>
            </w:r>
          </w:p>
        </w:tc>
      </w:tr>
      <w:tr w:rsidR="00454994" w:rsidTr="00342F60">
        <w:tc>
          <w:tcPr>
            <w:tcW w:w="1067" w:type="dxa"/>
            <w:vAlign w:val="center"/>
          </w:tcPr>
          <w:p w:rsidR="00454994" w:rsidRDefault="00454994" w:rsidP="00342F60">
            <w:pPr>
              <w:spacing w:before="120" w:after="120"/>
            </w:pPr>
            <w:r>
              <w:t>___</w:t>
            </w:r>
            <w:proofErr w:type="gramStart"/>
            <w:r>
              <w:t>_  2</w:t>
            </w:r>
            <w:proofErr w:type="gramEnd"/>
            <w:r>
              <w:t xml:space="preserve">.  </w:t>
            </w:r>
          </w:p>
        </w:tc>
        <w:tc>
          <w:tcPr>
            <w:tcW w:w="5348" w:type="dxa"/>
            <w:vAlign w:val="center"/>
          </w:tcPr>
          <w:p w:rsidR="00454994" w:rsidRDefault="00454994" w:rsidP="00342F60">
            <w:pPr>
              <w:spacing w:before="120" w:after="120"/>
            </w:pPr>
            <w:r>
              <w:t>A solution which will not dissolve any more solute</w:t>
            </w:r>
          </w:p>
        </w:tc>
        <w:tc>
          <w:tcPr>
            <w:tcW w:w="460" w:type="dxa"/>
            <w:vAlign w:val="center"/>
          </w:tcPr>
          <w:p w:rsidR="00454994" w:rsidRDefault="00454994" w:rsidP="00342F60">
            <w:pPr>
              <w:spacing w:before="120" w:after="120"/>
            </w:pPr>
            <w:r>
              <w:t>B.</w:t>
            </w:r>
          </w:p>
        </w:tc>
        <w:tc>
          <w:tcPr>
            <w:tcW w:w="2413" w:type="dxa"/>
            <w:vAlign w:val="center"/>
          </w:tcPr>
          <w:p w:rsidR="00454994" w:rsidRDefault="00454994" w:rsidP="00342F60">
            <w:pPr>
              <w:spacing w:before="120" w:after="120"/>
            </w:pPr>
            <w:r>
              <w:t>Temperature</w:t>
            </w:r>
          </w:p>
        </w:tc>
      </w:tr>
      <w:tr w:rsidR="00454994" w:rsidTr="00342F60">
        <w:tc>
          <w:tcPr>
            <w:tcW w:w="1067" w:type="dxa"/>
            <w:vAlign w:val="center"/>
          </w:tcPr>
          <w:p w:rsidR="00454994" w:rsidRDefault="00454994" w:rsidP="00342F60">
            <w:pPr>
              <w:spacing w:before="120" w:after="120"/>
            </w:pPr>
            <w:r>
              <w:t>___</w:t>
            </w:r>
            <w:proofErr w:type="gramStart"/>
            <w:r>
              <w:t>_  3</w:t>
            </w:r>
            <w:proofErr w:type="gramEnd"/>
            <w:r>
              <w:t xml:space="preserve">.  </w:t>
            </w:r>
          </w:p>
        </w:tc>
        <w:tc>
          <w:tcPr>
            <w:tcW w:w="5348" w:type="dxa"/>
            <w:vAlign w:val="center"/>
          </w:tcPr>
          <w:p w:rsidR="00454994" w:rsidRDefault="00454994" w:rsidP="00342F60">
            <w:pPr>
              <w:spacing w:before="120" w:after="120"/>
            </w:pPr>
            <w:r>
              <w:t>An alloy of copper and tin used in making statues</w:t>
            </w:r>
          </w:p>
        </w:tc>
        <w:tc>
          <w:tcPr>
            <w:tcW w:w="460" w:type="dxa"/>
            <w:vAlign w:val="center"/>
          </w:tcPr>
          <w:p w:rsidR="00454994" w:rsidRDefault="00454994" w:rsidP="00342F60">
            <w:pPr>
              <w:spacing w:before="120" w:after="120"/>
            </w:pPr>
            <w:r>
              <w:t>C.</w:t>
            </w:r>
          </w:p>
        </w:tc>
        <w:tc>
          <w:tcPr>
            <w:tcW w:w="2413" w:type="dxa"/>
            <w:vAlign w:val="center"/>
          </w:tcPr>
          <w:p w:rsidR="00454994" w:rsidRDefault="00454994" w:rsidP="00342F60">
            <w:pPr>
              <w:spacing w:before="120" w:after="120"/>
            </w:pPr>
            <w:r>
              <w:t>Water</w:t>
            </w:r>
          </w:p>
        </w:tc>
      </w:tr>
      <w:tr w:rsidR="00454994" w:rsidTr="00342F60">
        <w:tc>
          <w:tcPr>
            <w:tcW w:w="1067" w:type="dxa"/>
            <w:vAlign w:val="center"/>
          </w:tcPr>
          <w:p w:rsidR="00454994" w:rsidRDefault="00454994" w:rsidP="00342F60">
            <w:pPr>
              <w:spacing w:before="120" w:after="120"/>
            </w:pPr>
            <w:r>
              <w:t>___</w:t>
            </w:r>
            <w:proofErr w:type="gramStart"/>
            <w:r>
              <w:t>_  4</w:t>
            </w:r>
            <w:proofErr w:type="gramEnd"/>
            <w:r>
              <w:t xml:space="preserve">.  </w:t>
            </w:r>
          </w:p>
        </w:tc>
        <w:tc>
          <w:tcPr>
            <w:tcW w:w="5348" w:type="dxa"/>
            <w:vAlign w:val="center"/>
          </w:tcPr>
          <w:p w:rsidR="00454994" w:rsidRDefault="00454994" w:rsidP="00342F60">
            <w:pPr>
              <w:spacing w:before="120" w:after="120"/>
            </w:pPr>
            <w:r>
              <w:t>Sugar does this in tea or coffee</w:t>
            </w:r>
          </w:p>
        </w:tc>
        <w:tc>
          <w:tcPr>
            <w:tcW w:w="460" w:type="dxa"/>
            <w:vAlign w:val="center"/>
          </w:tcPr>
          <w:p w:rsidR="00454994" w:rsidRDefault="00454994" w:rsidP="00342F60">
            <w:pPr>
              <w:spacing w:before="120" w:after="120"/>
            </w:pPr>
            <w:r>
              <w:t>D.</w:t>
            </w:r>
          </w:p>
        </w:tc>
        <w:tc>
          <w:tcPr>
            <w:tcW w:w="2413" w:type="dxa"/>
            <w:vAlign w:val="center"/>
          </w:tcPr>
          <w:p w:rsidR="00454994" w:rsidRDefault="00454994" w:rsidP="00342F60">
            <w:pPr>
              <w:spacing w:before="120" w:after="120"/>
            </w:pPr>
            <w:r>
              <w:t>Air</w:t>
            </w:r>
          </w:p>
        </w:tc>
      </w:tr>
      <w:tr w:rsidR="00454994" w:rsidTr="00342F60">
        <w:tc>
          <w:tcPr>
            <w:tcW w:w="1067" w:type="dxa"/>
            <w:vAlign w:val="center"/>
          </w:tcPr>
          <w:p w:rsidR="00454994" w:rsidRDefault="00454994" w:rsidP="00342F60">
            <w:pPr>
              <w:spacing w:before="120" w:after="120"/>
            </w:pPr>
            <w:r>
              <w:t>___</w:t>
            </w:r>
            <w:proofErr w:type="gramStart"/>
            <w:r>
              <w:t>_  5</w:t>
            </w:r>
            <w:proofErr w:type="gramEnd"/>
            <w:r>
              <w:t xml:space="preserve">.  </w:t>
            </w:r>
          </w:p>
        </w:tc>
        <w:tc>
          <w:tcPr>
            <w:tcW w:w="5348" w:type="dxa"/>
            <w:vAlign w:val="center"/>
          </w:tcPr>
          <w:p w:rsidR="00454994" w:rsidRDefault="00454994" w:rsidP="00342F60">
            <w:pPr>
              <w:spacing w:before="120" w:after="120"/>
            </w:pPr>
            <w:r>
              <w:t>The Universal solvent</w:t>
            </w:r>
          </w:p>
        </w:tc>
        <w:tc>
          <w:tcPr>
            <w:tcW w:w="460" w:type="dxa"/>
            <w:vAlign w:val="center"/>
          </w:tcPr>
          <w:p w:rsidR="00454994" w:rsidRDefault="00454994" w:rsidP="00342F60">
            <w:pPr>
              <w:spacing w:before="120" w:after="120"/>
            </w:pPr>
            <w:r>
              <w:t xml:space="preserve">E. </w:t>
            </w:r>
          </w:p>
        </w:tc>
        <w:tc>
          <w:tcPr>
            <w:tcW w:w="2413" w:type="dxa"/>
            <w:vAlign w:val="center"/>
          </w:tcPr>
          <w:p w:rsidR="00454994" w:rsidRDefault="00454994" w:rsidP="00342F60">
            <w:pPr>
              <w:spacing w:before="120" w:after="120"/>
            </w:pPr>
            <w:r>
              <w:t>Filtration</w:t>
            </w:r>
          </w:p>
        </w:tc>
      </w:tr>
      <w:tr w:rsidR="00454994" w:rsidTr="00342F60">
        <w:tc>
          <w:tcPr>
            <w:tcW w:w="1067" w:type="dxa"/>
            <w:vAlign w:val="center"/>
          </w:tcPr>
          <w:p w:rsidR="00454994" w:rsidRDefault="00454994" w:rsidP="00342F60">
            <w:pPr>
              <w:spacing w:before="120" w:after="120"/>
            </w:pPr>
            <w:r>
              <w:t>___</w:t>
            </w:r>
            <w:proofErr w:type="gramStart"/>
            <w:r>
              <w:t>_  6</w:t>
            </w:r>
            <w:proofErr w:type="gramEnd"/>
            <w:r>
              <w:t xml:space="preserve">.  </w:t>
            </w:r>
          </w:p>
        </w:tc>
        <w:tc>
          <w:tcPr>
            <w:tcW w:w="5348" w:type="dxa"/>
            <w:vAlign w:val="center"/>
          </w:tcPr>
          <w:p w:rsidR="00454994" w:rsidRDefault="00454994" w:rsidP="00342F60">
            <w:pPr>
              <w:spacing w:before="120" w:after="120"/>
            </w:pPr>
            <w:r>
              <w:t>A solution in which water is the solvent</w:t>
            </w:r>
          </w:p>
        </w:tc>
        <w:tc>
          <w:tcPr>
            <w:tcW w:w="460" w:type="dxa"/>
            <w:vAlign w:val="center"/>
          </w:tcPr>
          <w:p w:rsidR="00454994" w:rsidRDefault="00454994" w:rsidP="00342F60">
            <w:pPr>
              <w:spacing w:before="120" w:after="120"/>
            </w:pPr>
            <w:r>
              <w:t>F.</w:t>
            </w:r>
          </w:p>
        </w:tc>
        <w:tc>
          <w:tcPr>
            <w:tcW w:w="2413" w:type="dxa"/>
            <w:vAlign w:val="center"/>
          </w:tcPr>
          <w:p w:rsidR="00454994" w:rsidRDefault="00454994" w:rsidP="00342F60">
            <w:pPr>
              <w:spacing w:before="120" w:after="120"/>
            </w:pPr>
            <w:r>
              <w:t>Acid</w:t>
            </w:r>
          </w:p>
        </w:tc>
      </w:tr>
      <w:tr w:rsidR="00454994" w:rsidTr="00342F60">
        <w:tc>
          <w:tcPr>
            <w:tcW w:w="1067" w:type="dxa"/>
            <w:vAlign w:val="center"/>
          </w:tcPr>
          <w:p w:rsidR="00454994" w:rsidRDefault="00454994" w:rsidP="00342F60">
            <w:pPr>
              <w:spacing w:before="120" w:after="120"/>
            </w:pPr>
            <w:r>
              <w:t>___</w:t>
            </w:r>
            <w:proofErr w:type="gramStart"/>
            <w:r>
              <w:t>_  7</w:t>
            </w:r>
            <w:proofErr w:type="gramEnd"/>
            <w:r>
              <w:t xml:space="preserve">.  </w:t>
            </w:r>
          </w:p>
        </w:tc>
        <w:tc>
          <w:tcPr>
            <w:tcW w:w="5348" w:type="dxa"/>
            <w:vAlign w:val="center"/>
          </w:tcPr>
          <w:p w:rsidR="00454994" w:rsidRDefault="00454994" w:rsidP="00342F60">
            <w:pPr>
              <w:spacing w:before="120" w:after="120"/>
            </w:pPr>
            <w:r>
              <w:t>Name given to the dissolved substance</w:t>
            </w:r>
          </w:p>
        </w:tc>
        <w:tc>
          <w:tcPr>
            <w:tcW w:w="460" w:type="dxa"/>
            <w:vAlign w:val="center"/>
          </w:tcPr>
          <w:p w:rsidR="00454994" w:rsidRDefault="00454994" w:rsidP="00342F60">
            <w:pPr>
              <w:spacing w:before="120" w:after="120"/>
            </w:pPr>
            <w:r>
              <w:t>G.</w:t>
            </w:r>
          </w:p>
        </w:tc>
        <w:tc>
          <w:tcPr>
            <w:tcW w:w="2413" w:type="dxa"/>
            <w:vAlign w:val="center"/>
          </w:tcPr>
          <w:p w:rsidR="00454994" w:rsidRDefault="00454994" w:rsidP="00342F60">
            <w:pPr>
              <w:spacing w:before="120" w:after="120"/>
            </w:pPr>
            <w:r>
              <w:t>Solute</w:t>
            </w:r>
          </w:p>
        </w:tc>
      </w:tr>
      <w:tr w:rsidR="00454994" w:rsidTr="00342F60">
        <w:tc>
          <w:tcPr>
            <w:tcW w:w="1067" w:type="dxa"/>
            <w:vAlign w:val="center"/>
          </w:tcPr>
          <w:p w:rsidR="00454994" w:rsidRDefault="00454994" w:rsidP="00342F60">
            <w:pPr>
              <w:spacing w:before="120" w:after="120"/>
            </w:pPr>
            <w:r>
              <w:t>___</w:t>
            </w:r>
            <w:proofErr w:type="gramStart"/>
            <w:r>
              <w:t>_  8</w:t>
            </w:r>
            <w:proofErr w:type="gramEnd"/>
            <w:r>
              <w:t xml:space="preserve">.  </w:t>
            </w:r>
          </w:p>
        </w:tc>
        <w:tc>
          <w:tcPr>
            <w:tcW w:w="5348" w:type="dxa"/>
            <w:vAlign w:val="center"/>
          </w:tcPr>
          <w:p w:rsidR="00454994" w:rsidRDefault="00454994" w:rsidP="00342F60">
            <w:pPr>
              <w:spacing w:before="120" w:after="120"/>
            </w:pPr>
            <w:r>
              <w:t>Method which will not separate solutions</w:t>
            </w:r>
          </w:p>
        </w:tc>
        <w:tc>
          <w:tcPr>
            <w:tcW w:w="460" w:type="dxa"/>
            <w:vAlign w:val="center"/>
          </w:tcPr>
          <w:p w:rsidR="00454994" w:rsidRDefault="00454994" w:rsidP="00342F60">
            <w:pPr>
              <w:spacing w:before="120" w:after="120"/>
            </w:pPr>
            <w:r>
              <w:t>H.</w:t>
            </w:r>
          </w:p>
        </w:tc>
        <w:tc>
          <w:tcPr>
            <w:tcW w:w="2413" w:type="dxa"/>
            <w:vAlign w:val="center"/>
          </w:tcPr>
          <w:p w:rsidR="00454994" w:rsidRDefault="00454994" w:rsidP="00342F60">
            <w:pPr>
              <w:spacing w:before="120" w:after="120"/>
            </w:pPr>
            <w:r>
              <w:t>Solution</w:t>
            </w:r>
          </w:p>
        </w:tc>
      </w:tr>
      <w:tr w:rsidR="00454994" w:rsidTr="00342F60">
        <w:tc>
          <w:tcPr>
            <w:tcW w:w="1067" w:type="dxa"/>
            <w:vAlign w:val="center"/>
          </w:tcPr>
          <w:p w:rsidR="00454994" w:rsidRDefault="00454994" w:rsidP="00342F60">
            <w:pPr>
              <w:spacing w:before="120" w:after="120"/>
            </w:pPr>
            <w:r>
              <w:t>___</w:t>
            </w:r>
            <w:proofErr w:type="gramStart"/>
            <w:r>
              <w:t>_  9</w:t>
            </w:r>
            <w:proofErr w:type="gramEnd"/>
            <w:r>
              <w:t xml:space="preserve">.  </w:t>
            </w:r>
          </w:p>
        </w:tc>
        <w:tc>
          <w:tcPr>
            <w:tcW w:w="5348" w:type="dxa"/>
            <w:vAlign w:val="center"/>
          </w:tcPr>
          <w:p w:rsidR="00454994" w:rsidRPr="00231AC3" w:rsidRDefault="00454994" w:rsidP="00342F60">
            <w:pPr>
              <w:spacing w:before="120" w:after="120"/>
              <w:rPr>
                <w:vertAlign w:val="subscript"/>
              </w:rPr>
            </w:pPr>
            <w:r>
              <w:t>A substance which produces  H</w:t>
            </w:r>
            <w:r>
              <w:rPr>
                <w:vertAlign w:val="superscript"/>
              </w:rPr>
              <w:t>+</w:t>
            </w:r>
            <w:r>
              <w:rPr>
                <w:vertAlign w:val="subscript"/>
              </w:rPr>
              <w:t xml:space="preserve"> </w:t>
            </w:r>
            <w:r w:rsidRPr="00231AC3">
              <w:t>in water</w:t>
            </w:r>
          </w:p>
        </w:tc>
        <w:tc>
          <w:tcPr>
            <w:tcW w:w="460" w:type="dxa"/>
            <w:vAlign w:val="center"/>
          </w:tcPr>
          <w:p w:rsidR="00454994" w:rsidRDefault="00454994" w:rsidP="00342F60">
            <w:pPr>
              <w:spacing w:before="120" w:after="120"/>
            </w:pPr>
            <w:r>
              <w:t xml:space="preserve">I. </w:t>
            </w:r>
          </w:p>
        </w:tc>
        <w:tc>
          <w:tcPr>
            <w:tcW w:w="2413" w:type="dxa"/>
            <w:vAlign w:val="center"/>
          </w:tcPr>
          <w:p w:rsidR="00454994" w:rsidRDefault="00454994" w:rsidP="00342F60">
            <w:pPr>
              <w:spacing w:before="120" w:after="120"/>
            </w:pPr>
            <w:r>
              <w:t>Mole</w:t>
            </w:r>
          </w:p>
        </w:tc>
      </w:tr>
      <w:tr w:rsidR="00454994" w:rsidTr="00342F60">
        <w:tc>
          <w:tcPr>
            <w:tcW w:w="1067" w:type="dxa"/>
            <w:vAlign w:val="center"/>
          </w:tcPr>
          <w:p w:rsidR="00454994" w:rsidRDefault="00454994" w:rsidP="00342F60">
            <w:pPr>
              <w:spacing w:before="120" w:after="120"/>
            </w:pPr>
            <w:r>
              <w:t>___</w:t>
            </w:r>
            <w:proofErr w:type="gramStart"/>
            <w:r>
              <w:t>_  10</w:t>
            </w:r>
            <w:proofErr w:type="gramEnd"/>
            <w:r>
              <w:t xml:space="preserve">.  </w:t>
            </w:r>
          </w:p>
        </w:tc>
        <w:tc>
          <w:tcPr>
            <w:tcW w:w="5348" w:type="dxa"/>
            <w:vAlign w:val="center"/>
          </w:tcPr>
          <w:p w:rsidR="00454994" w:rsidRDefault="00454994" w:rsidP="00342F60">
            <w:pPr>
              <w:spacing w:before="120" w:after="120"/>
            </w:pPr>
            <w:r>
              <w:t>A factor affecting the amount of solute that can dissolve in a solvent</w:t>
            </w:r>
          </w:p>
        </w:tc>
        <w:tc>
          <w:tcPr>
            <w:tcW w:w="460" w:type="dxa"/>
            <w:vAlign w:val="center"/>
          </w:tcPr>
          <w:p w:rsidR="00454994" w:rsidRDefault="00454994" w:rsidP="00342F60">
            <w:pPr>
              <w:spacing w:before="120" w:after="120"/>
            </w:pPr>
            <w:r>
              <w:t>J.</w:t>
            </w:r>
          </w:p>
        </w:tc>
        <w:tc>
          <w:tcPr>
            <w:tcW w:w="2413" w:type="dxa"/>
            <w:vAlign w:val="center"/>
          </w:tcPr>
          <w:p w:rsidR="00454994" w:rsidRDefault="00454994" w:rsidP="00342F60">
            <w:pPr>
              <w:spacing w:before="120" w:after="120"/>
            </w:pPr>
            <w:r>
              <w:t>Heat</w:t>
            </w:r>
          </w:p>
        </w:tc>
      </w:tr>
      <w:tr w:rsidR="00454994" w:rsidTr="00342F60">
        <w:tc>
          <w:tcPr>
            <w:tcW w:w="1067" w:type="dxa"/>
            <w:vAlign w:val="center"/>
          </w:tcPr>
          <w:p w:rsidR="00454994" w:rsidRDefault="00454994" w:rsidP="00342F60">
            <w:pPr>
              <w:spacing w:before="120" w:after="120"/>
            </w:pPr>
            <w:r>
              <w:t xml:space="preserve">  </w:t>
            </w:r>
          </w:p>
        </w:tc>
        <w:tc>
          <w:tcPr>
            <w:tcW w:w="5348" w:type="dxa"/>
            <w:vAlign w:val="center"/>
          </w:tcPr>
          <w:p w:rsidR="00454994" w:rsidRDefault="00454994" w:rsidP="00342F60">
            <w:pPr>
              <w:spacing w:before="120" w:after="120"/>
            </w:pPr>
          </w:p>
        </w:tc>
        <w:tc>
          <w:tcPr>
            <w:tcW w:w="460" w:type="dxa"/>
            <w:vAlign w:val="center"/>
          </w:tcPr>
          <w:p w:rsidR="00454994" w:rsidRDefault="00454994" w:rsidP="00342F60">
            <w:pPr>
              <w:spacing w:before="120" w:after="120"/>
            </w:pPr>
            <w:r>
              <w:t>K.</w:t>
            </w:r>
          </w:p>
        </w:tc>
        <w:tc>
          <w:tcPr>
            <w:tcW w:w="2413" w:type="dxa"/>
            <w:vAlign w:val="center"/>
          </w:tcPr>
          <w:p w:rsidR="00454994" w:rsidRDefault="00454994" w:rsidP="00342F60">
            <w:pPr>
              <w:spacing w:before="120" w:after="120"/>
            </w:pPr>
            <w:r>
              <w:t>Saturated</w:t>
            </w:r>
          </w:p>
        </w:tc>
      </w:tr>
      <w:tr w:rsidR="00454994" w:rsidTr="00342F60">
        <w:tc>
          <w:tcPr>
            <w:tcW w:w="1067" w:type="dxa"/>
            <w:vAlign w:val="center"/>
          </w:tcPr>
          <w:p w:rsidR="00454994" w:rsidRDefault="00454994" w:rsidP="00342F60">
            <w:pPr>
              <w:spacing w:before="120" w:after="120"/>
            </w:pPr>
          </w:p>
        </w:tc>
        <w:tc>
          <w:tcPr>
            <w:tcW w:w="5348" w:type="dxa"/>
            <w:vAlign w:val="center"/>
          </w:tcPr>
          <w:p w:rsidR="00454994" w:rsidRDefault="00454994" w:rsidP="00342F60">
            <w:pPr>
              <w:spacing w:before="120" w:after="120"/>
            </w:pPr>
          </w:p>
        </w:tc>
        <w:tc>
          <w:tcPr>
            <w:tcW w:w="460" w:type="dxa"/>
            <w:vAlign w:val="center"/>
          </w:tcPr>
          <w:p w:rsidR="00454994" w:rsidRDefault="00454994" w:rsidP="00342F60">
            <w:pPr>
              <w:spacing w:before="120" w:after="120"/>
            </w:pPr>
            <w:r>
              <w:t>L.</w:t>
            </w:r>
          </w:p>
        </w:tc>
        <w:tc>
          <w:tcPr>
            <w:tcW w:w="2413" w:type="dxa"/>
            <w:vAlign w:val="center"/>
          </w:tcPr>
          <w:p w:rsidR="00454994" w:rsidRDefault="00454994" w:rsidP="00342F60">
            <w:pPr>
              <w:spacing w:before="120" w:after="120"/>
            </w:pPr>
            <w:r>
              <w:t>Dissolves</w:t>
            </w:r>
          </w:p>
        </w:tc>
      </w:tr>
      <w:tr w:rsidR="00454994" w:rsidTr="007A4B47">
        <w:tc>
          <w:tcPr>
            <w:tcW w:w="6415" w:type="dxa"/>
            <w:gridSpan w:val="2"/>
            <w:vAlign w:val="center"/>
          </w:tcPr>
          <w:p w:rsidR="00454994" w:rsidRDefault="00454994" w:rsidP="00454994">
            <w:pPr>
              <w:pStyle w:val="ListParagraph"/>
            </w:pPr>
            <w:r w:rsidRPr="00231AC3">
              <w:rPr>
                <w:rFonts w:cstheme="minorHAnsi"/>
                <w:i/>
                <w:color w:val="FF0000"/>
                <w:sz w:val="24"/>
                <w:szCs w:val="24"/>
              </w:rPr>
              <w:t>Answer key: 1D, 2K, 3A, 4L, 5C, 6M, 7G, 8E, 9F, 10B</w:t>
            </w:r>
          </w:p>
        </w:tc>
        <w:tc>
          <w:tcPr>
            <w:tcW w:w="460" w:type="dxa"/>
            <w:vAlign w:val="center"/>
          </w:tcPr>
          <w:p w:rsidR="00454994" w:rsidRDefault="00454994" w:rsidP="00342F60">
            <w:pPr>
              <w:spacing w:before="120" w:after="120"/>
            </w:pPr>
            <w:r>
              <w:t>M.</w:t>
            </w:r>
          </w:p>
        </w:tc>
        <w:tc>
          <w:tcPr>
            <w:tcW w:w="2413" w:type="dxa"/>
            <w:vAlign w:val="center"/>
          </w:tcPr>
          <w:p w:rsidR="00454994" w:rsidRDefault="00454994" w:rsidP="00342F60">
            <w:pPr>
              <w:spacing w:before="120" w:after="120"/>
            </w:pPr>
            <w:r>
              <w:t>Aqueous solution</w:t>
            </w:r>
          </w:p>
        </w:tc>
      </w:tr>
      <w:tr w:rsidR="00454994" w:rsidTr="00342F60">
        <w:tc>
          <w:tcPr>
            <w:tcW w:w="1067" w:type="dxa"/>
            <w:vAlign w:val="center"/>
          </w:tcPr>
          <w:p w:rsidR="00454994" w:rsidRDefault="00454994" w:rsidP="00342F60">
            <w:pPr>
              <w:spacing w:before="120" w:after="120"/>
            </w:pPr>
          </w:p>
        </w:tc>
        <w:tc>
          <w:tcPr>
            <w:tcW w:w="5348" w:type="dxa"/>
            <w:vAlign w:val="center"/>
          </w:tcPr>
          <w:p w:rsidR="00454994" w:rsidRDefault="00454994" w:rsidP="00342F60">
            <w:pPr>
              <w:spacing w:before="120" w:after="120"/>
            </w:pPr>
          </w:p>
        </w:tc>
        <w:tc>
          <w:tcPr>
            <w:tcW w:w="460" w:type="dxa"/>
            <w:vAlign w:val="center"/>
          </w:tcPr>
          <w:p w:rsidR="00454994" w:rsidRDefault="00454994" w:rsidP="00342F60">
            <w:pPr>
              <w:spacing w:before="120" w:after="120"/>
            </w:pPr>
            <w:r>
              <w:t>N.</w:t>
            </w:r>
          </w:p>
        </w:tc>
        <w:tc>
          <w:tcPr>
            <w:tcW w:w="2413" w:type="dxa"/>
            <w:vAlign w:val="center"/>
          </w:tcPr>
          <w:p w:rsidR="00454994" w:rsidRDefault="00454994" w:rsidP="00342F60">
            <w:pPr>
              <w:spacing w:before="120" w:after="120"/>
            </w:pPr>
            <w:r>
              <w:t>Distillation</w:t>
            </w:r>
          </w:p>
        </w:tc>
      </w:tr>
    </w:tbl>
    <w:p w:rsidR="004F2327" w:rsidRDefault="003913BC" w:rsidP="003913BC">
      <w:pPr>
        <w:rPr>
          <w:rFonts w:cstheme="minorHAnsi"/>
          <w:b/>
          <w:i/>
          <w:sz w:val="24"/>
          <w:szCs w:val="24"/>
        </w:rPr>
      </w:pPr>
      <w:r w:rsidRPr="005B4ECA">
        <w:rPr>
          <w:rFonts w:cstheme="minorHAnsi"/>
          <w:b/>
          <w:i/>
          <w:sz w:val="24"/>
          <w:szCs w:val="24"/>
        </w:rPr>
        <w:lastRenderedPageBreak/>
        <w:t xml:space="preserve">Part </w:t>
      </w:r>
      <w:r w:rsidR="00454994">
        <w:rPr>
          <w:rFonts w:cstheme="minorHAnsi"/>
          <w:b/>
          <w:i/>
          <w:sz w:val="24"/>
          <w:szCs w:val="24"/>
        </w:rPr>
        <w:t>B</w:t>
      </w:r>
      <w:r w:rsidRPr="005B4ECA">
        <w:rPr>
          <w:rFonts w:cstheme="minorHAnsi"/>
          <w:b/>
          <w:i/>
          <w:sz w:val="24"/>
          <w:szCs w:val="24"/>
        </w:rPr>
        <w:t xml:space="preserve"> – Multiple Choice – 1 mark per question</w:t>
      </w:r>
      <w:r w:rsidR="00C77806">
        <w:rPr>
          <w:rFonts w:cstheme="minorHAnsi"/>
          <w:b/>
          <w:i/>
          <w:sz w:val="24"/>
          <w:szCs w:val="24"/>
        </w:rPr>
        <w:t xml:space="preserve"> </w:t>
      </w:r>
      <w:r w:rsidR="00C77806" w:rsidRPr="00C77806">
        <w:rPr>
          <w:rFonts w:cstheme="minorHAnsi"/>
          <w:b/>
          <w:i/>
          <w:color w:val="FF0000"/>
          <w:sz w:val="24"/>
          <w:szCs w:val="24"/>
        </w:rPr>
        <w:t>[Answers are provided in red]</w:t>
      </w:r>
    </w:p>
    <w:p w:rsidR="0069003F" w:rsidRPr="0069003F" w:rsidRDefault="0069003F" w:rsidP="0069003F">
      <w:pPr>
        <w:rPr>
          <w:b/>
        </w:rPr>
      </w:pPr>
      <w:r w:rsidRPr="0069003F">
        <w:rPr>
          <w:b/>
        </w:rPr>
        <w:t xml:space="preserve">Directions:  For each question, circle the letter (“a”, “b”, “c”, “d” or “e”) of the correct answer.  </w:t>
      </w:r>
    </w:p>
    <w:p w:rsidR="003913BC" w:rsidRPr="005B4ECA" w:rsidRDefault="004F2327" w:rsidP="003913BC">
      <w:pPr>
        <w:autoSpaceDE w:val="0"/>
        <w:autoSpaceDN w:val="0"/>
        <w:adjustRightInd w:val="0"/>
        <w:spacing w:after="0" w:line="240" w:lineRule="auto"/>
        <w:ind w:left="720" w:hanging="720"/>
        <w:rPr>
          <w:rFonts w:cstheme="minorHAnsi"/>
          <w:sz w:val="24"/>
          <w:szCs w:val="24"/>
        </w:rPr>
      </w:pPr>
      <w:r w:rsidRPr="005B4ECA">
        <w:rPr>
          <w:rFonts w:cstheme="minorHAnsi"/>
          <w:sz w:val="24"/>
          <w:szCs w:val="24"/>
        </w:rPr>
        <w:t xml:space="preserve">1. </w:t>
      </w:r>
      <w:r w:rsidR="003913BC" w:rsidRPr="005B4ECA">
        <w:rPr>
          <w:rFonts w:cstheme="minorHAnsi"/>
          <w:sz w:val="24"/>
          <w:szCs w:val="24"/>
        </w:rPr>
        <w:tab/>
      </w:r>
      <w:r w:rsidRPr="005B4ECA">
        <w:rPr>
          <w:rFonts w:cstheme="minorHAnsi"/>
          <w:sz w:val="24"/>
          <w:szCs w:val="24"/>
        </w:rPr>
        <w:t>How many milliliters of 2.00 M Na</w:t>
      </w:r>
      <w:r w:rsidRPr="005B4ECA">
        <w:rPr>
          <w:rFonts w:cstheme="minorHAnsi"/>
          <w:sz w:val="20"/>
          <w:szCs w:val="20"/>
          <w:vertAlign w:val="subscript"/>
        </w:rPr>
        <w:t>2</w:t>
      </w:r>
      <w:r w:rsidRPr="005B4ECA">
        <w:rPr>
          <w:rFonts w:cstheme="minorHAnsi"/>
          <w:sz w:val="24"/>
          <w:szCs w:val="24"/>
        </w:rPr>
        <w:t>SO</w:t>
      </w:r>
      <w:r w:rsidRPr="005B4ECA">
        <w:rPr>
          <w:rFonts w:cstheme="minorHAnsi"/>
          <w:sz w:val="20"/>
          <w:szCs w:val="20"/>
          <w:vertAlign w:val="subscript"/>
        </w:rPr>
        <w:t>4</w:t>
      </w:r>
      <w:r w:rsidRPr="005B4ECA">
        <w:rPr>
          <w:rFonts w:cstheme="minorHAnsi"/>
          <w:sz w:val="20"/>
          <w:szCs w:val="20"/>
        </w:rPr>
        <w:t xml:space="preserve"> </w:t>
      </w:r>
      <w:r w:rsidRPr="005B4ECA">
        <w:rPr>
          <w:rFonts w:cstheme="minorHAnsi"/>
          <w:sz w:val="24"/>
          <w:szCs w:val="24"/>
        </w:rPr>
        <w:t>are required to react with 3.23 g BaCl</w:t>
      </w:r>
      <w:r w:rsidRPr="005B4ECA">
        <w:rPr>
          <w:rFonts w:cstheme="minorHAnsi"/>
          <w:sz w:val="20"/>
          <w:szCs w:val="20"/>
          <w:vertAlign w:val="subscript"/>
        </w:rPr>
        <w:t>2</w:t>
      </w:r>
      <w:r w:rsidR="003913BC" w:rsidRPr="005B4ECA">
        <w:rPr>
          <w:rFonts w:cstheme="minorHAnsi"/>
          <w:sz w:val="20"/>
          <w:szCs w:val="20"/>
          <w:vertAlign w:val="subscript"/>
        </w:rPr>
        <w:t xml:space="preserve"> </w:t>
      </w:r>
      <w:r w:rsidRPr="005B4ECA">
        <w:rPr>
          <w:rFonts w:cstheme="minorHAnsi"/>
          <w:sz w:val="24"/>
          <w:szCs w:val="24"/>
        </w:rPr>
        <w:t>(formula mass = 208) to form BaSO</w:t>
      </w:r>
      <w:r w:rsidRPr="005B4ECA">
        <w:rPr>
          <w:rFonts w:cstheme="minorHAnsi"/>
          <w:sz w:val="20"/>
          <w:szCs w:val="20"/>
          <w:vertAlign w:val="subscript"/>
        </w:rPr>
        <w:t>4</w:t>
      </w:r>
      <w:r w:rsidRPr="005B4ECA">
        <w:rPr>
          <w:rFonts w:cstheme="minorHAnsi"/>
          <w:sz w:val="24"/>
          <w:szCs w:val="24"/>
        </w:rPr>
        <w:t>? The reaction is</w:t>
      </w:r>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4F2327" w:rsidRPr="005B4ECA" w:rsidRDefault="004F2327" w:rsidP="003913BC">
      <w:pPr>
        <w:autoSpaceDE w:val="0"/>
        <w:autoSpaceDN w:val="0"/>
        <w:adjustRightInd w:val="0"/>
        <w:spacing w:after="0" w:line="240" w:lineRule="auto"/>
        <w:jc w:val="center"/>
        <w:rPr>
          <w:rFonts w:cstheme="minorHAnsi"/>
          <w:sz w:val="24"/>
          <w:szCs w:val="24"/>
        </w:rPr>
      </w:pPr>
      <w:r w:rsidRPr="005B4ECA">
        <w:rPr>
          <w:rFonts w:cstheme="minorHAnsi"/>
          <w:sz w:val="24"/>
          <w:szCs w:val="24"/>
        </w:rPr>
        <w:t>Na</w:t>
      </w:r>
      <w:r w:rsidRPr="005B4ECA">
        <w:rPr>
          <w:rFonts w:cstheme="minorHAnsi"/>
          <w:sz w:val="20"/>
          <w:szCs w:val="20"/>
          <w:vertAlign w:val="subscript"/>
        </w:rPr>
        <w:t>2</w:t>
      </w:r>
      <w:r w:rsidRPr="005B4ECA">
        <w:rPr>
          <w:rFonts w:cstheme="minorHAnsi"/>
          <w:sz w:val="24"/>
          <w:szCs w:val="24"/>
        </w:rPr>
        <w:t>SO</w:t>
      </w:r>
      <w:r w:rsidRPr="005B4ECA">
        <w:rPr>
          <w:rFonts w:cstheme="minorHAnsi"/>
          <w:sz w:val="20"/>
          <w:szCs w:val="20"/>
          <w:vertAlign w:val="subscript"/>
        </w:rPr>
        <w:t>4</w:t>
      </w:r>
      <w:r w:rsidRPr="005B4ECA">
        <w:rPr>
          <w:rFonts w:cstheme="minorHAnsi"/>
          <w:sz w:val="20"/>
          <w:szCs w:val="20"/>
        </w:rPr>
        <w:t xml:space="preserve"> </w:t>
      </w:r>
      <w:r w:rsidRPr="005B4ECA">
        <w:rPr>
          <w:rFonts w:cstheme="minorHAnsi"/>
          <w:sz w:val="24"/>
          <w:szCs w:val="24"/>
        </w:rPr>
        <w:t>+ BaCl</w:t>
      </w:r>
      <w:r w:rsidRPr="005B4ECA">
        <w:rPr>
          <w:rFonts w:cstheme="minorHAnsi"/>
          <w:sz w:val="20"/>
          <w:szCs w:val="20"/>
          <w:vertAlign w:val="subscript"/>
        </w:rPr>
        <w:t>2</w:t>
      </w:r>
      <w:r w:rsidRPr="005B4ECA">
        <w:rPr>
          <w:rFonts w:cstheme="minorHAnsi"/>
          <w:sz w:val="20"/>
          <w:szCs w:val="20"/>
        </w:rPr>
        <w:t xml:space="preserve"> </w:t>
      </w:r>
      <w:r w:rsidR="003913BC" w:rsidRPr="005B4ECA">
        <w:rPr>
          <w:rFonts w:cstheme="minorHAnsi"/>
          <w:sz w:val="36"/>
          <w:szCs w:val="36"/>
        </w:rPr>
        <w:t>--&gt;</w:t>
      </w:r>
      <w:r w:rsidR="005B4ECA">
        <w:rPr>
          <w:rFonts w:cstheme="minorHAnsi"/>
          <w:sz w:val="36"/>
          <w:szCs w:val="36"/>
        </w:rPr>
        <w:t xml:space="preserve"> </w:t>
      </w:r>
      <w:r w:rsidRPr="005B4ECA">
        <w:rPr>
          <w:rFonts w:cstheme="minorHAnsi"/>
          <w:sz w:val="24"/>
          <w:szCs w:val="24"/>
        </w:rPr>
        <w:t>2</w:t>
      </w:r>
      <w:r w:rsidR="005B4ECA">
        <w:rPr>
          <w:rFonts w:cstheme="minorHAnsi"/>
          <w:sz w:val="24"/>
          <w:szCs w:val="24"/>
        </w:rPr>
        <w:t xml:space="preserve"> </w:t>
      </w:r>
      <w:proofErr w:type="spellStart"/>
      <w:r w:rsidRPr="005B4ECA">
        <w:rPr>
          <w:rFonts w:cstheme="minorHAnsi"/>
          <w:sz w:val="24"/>
          <w:szCs w:val="24"/>
        </w:rPr>
        <w:t>NaCl</w:t>
      </w:r>
      <w:proofErr w:type="spellEnd"/>
      <w:r w:rsidRPr="005B4ECA">
        <w:rPr>
          <w:rFonts w:cstheme="minorHAnsi"/>
          <w:sz w:val="24"/>
          <w:szCs w:val="24"/>
        </w:rPr>
        <w:t xml:space="preserve"> + BaSO</w:t>
      </w:r>
      <w:r w:rsidRPr="005B4ECA">
        <w:rPr>
          <w:rFonts w:cstheme="minorHAnsi"/>
          <w:sz w:val="20"/>
          <w:szCs w:val="20"/>
        </w:rPr>
        <w:t>4</w:t>
      </w:r>
    </w:p>
    <w:p w:rsidR="003913BC" w:rsidRPr="005B4ECA" w:rsidRDefault="003913BC" w:rsidP="004F2327">
      <w:pPr>
        <w:autoSpaceDE w:val="0"/>
        <w:autoSpaceDN w:val="0"/>
        <w:adjustRightInd w:val="0"/>
        <w:spacing w:after="0" w:line="240" w:lineRule="auto"/>
        <w:rPr>
          <w:rFonts w:cstheme="minorHAnsi"/>
          <w:sz w:val="24"/>
          <w:szCs w:val="24"/>
        </w:rPr>
      </w:pPr>
    </w:p>
    <w:p w:rsidR="004F2327" w:rsidRPr="005B4ECA" w:rsidRDefault="004F2327" w:rsidP="003913BC">
      <w:pPr>
        <w:pStyle w:val="ListParagraph"/>
        <w:numPr>
          <w:ilvl w:val="0"/>
          <w:numId w:val="10"/>
        </w:numPr>
        <w:tabs>
          <w:tab w:val="left" w:pos="1440"/>
        </w:tabs>
        <w:autoSpaceDE w:val="0"/>
        <w:autoSpaceDN w:val="0"/>
        <w:adjustRightInd w:val="0"/>
        <w:spacing w:after="0"/>
        <w:ind w:left="1440" w:hanging="720"/>
        <w:rPr>
          <w:rFonts w:cstheme="minorHAnsi"/>
          <w:sz w:val="24"/>
          <w:szCs w:val="24"/>
        </w:rPr>
      </w:pPr>
      <w:r w:rsidRPr="005B4ECA">
        <w:rPr>
          <w:rFonts w:cstheme="minorHAnsi"/>
          <w:sz w:val="24"/>
          <w:szCs w:val="24"/>
        </w:rPr>
        <w:t xml:space="preserve">15.5 mL </w:t>
      </w:r>
    </w:p>
    <w:p w:rsidR="004F2327" w:rsidRPr="005B4ECA" w:rsidRDefault="004F2327" w:rsidP="003913BC">
      <w:pPr>
        <w:pStyle w:val="ListParagraph"/>
        <w:numPr>
          <w:ilvl w:val="0"/>
          <w:numId w:val="10"/>
        </w:numPr>
        <w:tabs>
          <w:tab w:val="left" w:pos="1440"/>
        </w:tabs>
        <w:autoSpaceDE w:val="0"/>
        <w:autoSpaceDN w:val="0"/>
        <w:adjustRightInd w:val="0"/>
        <w:spacing w:after="0"/>
        <w:ind w:left="1440" w:hanging="720"/>
        <w:rPr>
          <w:rFonts w:cstheme="minorHAnsi"/>
          <w:sz w:val="24"/>
          <w:szCs w:val="24"/>
        </w:rPr>
      </w:pPr>
      <w:r w:rsidRPr="005B4ECA">
        <w:rPr>
          <w:rFonts w:cstheme="minorHAnsi"/>
          <w:sz w:val="24"/>
          <w:szCs w:val="24"/>
        </w:rPr>
        <w:t xml:space="preserve">31.0 mL </w:t>
      </w:r>
    </w:p>
    <w:p w:rsidR="004F2327" w:rsidRPr="005B4ECA" w:rsidRDefault="004F2327" w:rsidP="003913BC">
      <w:pPr>
        <w:pStyle w:val="ListParagraph"/>
        <w:numPr>
          <w:ilvl w:val="0"/>
          <w:numId w:val="10"/>
        </w:numPr>
        <w:tabs>
          <w:tab w:val="left" w:pos="1440"/>
        </w:tabs>
        <w:autoSpaceDE w:val="0"/>
        <w:autoSpaceDN w:val="0"/>
        <w:adjustRightInd w:val="0"/>
        <w:spacing w:after="0"/>
        <w:ind w:left="1440" w:hanging="720"/>
        <w:rPr>
          <w:rFonts w:cstheme="minorHAnsi"/>
          <w:sz w:val="24"/>
          <w:szCs w:val="24"/>
        </w:rPr>
      </w:pPr>
      <w:r w:rsidRPr="005B4ECA">
        <w:rPr>
          <w:rFonts w:cstheme="minorHAnsi"/>
          <w:sz w:val="24"/>
          <w:szCs w:val="24"/>
        </w:rPr>
        <w:t xml:space="preserve">0.0155 mL </w:t>
      </w:r>
    </w:p>
    <w:p w:rsidR="004F2327" w:rsidRPr="005B4ECA" w:rsidRDefault="004F2327" w:rsidP="003913BC">
      <w:pPr>
        <w:pStyle w:val="ListParagraph"/>
        <w:numPr>
          <w:ilvl w:val="0"/>
          <w:numId w:val="10"/>
        </w:numPr>
        <w:tabs>
          <w:tab w:val="left" w:pos="1440"/>
        </w:tabs>
        <w:autoSpaceDE w:val="0"/>
        <w:autoSpaceDN w:val="0"/>
        <w:adjustRightInd w:val="0"/>
        <w:spacing w:after="0"/>
        <w:ind w:left="1440" w:hanging="720"/>
        <w:rPr>
          <w:rFonts w:cstheme="minorHAnsi"/>
          <w:sz w:val="24"/>
          <w:szCs w:val="24"/>
        </w:rPr>
      </w:pPr>
      <w:r w:rsidRPr="005B4ECA">
        <w:rPr>
          <w:rFonts w:cstheme="minorHAnsi"/>
          <w:sz w:val="24"/>
          <w:szCs w:val="24"/>
        </w:rPr>
        <w:t xml:space="preserve">0.00775 mL </w:t>
      </w:r>
    </w:p>
    <w:p w:rsidR="004F2327" w:rsidRPr="00C77806" w:rsidRDefault="004F2327" w:rsidP="003913BC">
      <w:pPr>
        <w:pStyle w:val="ListParagraph"/>
        <w:numPr>
          <w:ilvl w:val="0"/>
          <w:numId w:val="10"/>
        </w:numPr>
        <w:tabs>
          <w:tab w:val="left" w:pos="1440"/>
        </w:tabs>
        <w:autoSpaceDE w:val="0"/>
        <w:autoSpaceDN w:val="0"/>
        <w:adjustRightInd w:val="0"/>
        <w:spacing w:after="0"/>
        <w:ind w:left="1440" w:hanging="720"/>
        <w:rPr>
          <w:rFonts w:cstheme="minorHAnsi"/>
          <w:color w:val="FF0000"/>
          <w:sz w:val="24"/>
          <w:szCs w:val="24"/>
        </w:rPr>
      </w:pPr>
      <w:r w:rsidRPr="00C77806">
        <w:rPr>
          <w:rFonts w:cstheme="minorHAnsi"/>
          <w:color w:val="FF0000"/>
          <w:sz w:val="24"/>
          <w:szCs w:val="24"/>
        </w:rPr>
        <w:t>7.75 mL</w:t>
      </w:r>
    </w:p>
    <w:p w:rsidR="004F2327" w:rsidRPr="005B4ECA" w:rsidRDefault="004F2327" w:rsidP="004F2327">
      <w:pPr>
        <w:autoSpaceDE w:val="0"/>
        <w:autoSpaceDN w:val="0"/>
        <w:adjustRightInd w:val="0"/>
        <w:spacing w:after="0" w:line="240" w:lineRule="auto"/>
        <w:rPr>
          <w:rFonts w:cstheme="minorHAnsi"/>
          <w:sz w:val="24"/>
          <w:szCs w:val="24"/>
        </w:rPr>
      </w:pPr>
    </w:p>
    <w:p w:rsidR="003913BC" w:rsidRPr="005B4ECA" w:rsidRDefault="004F2327" w:rsidP="003913BC">
      <w:pPr>
        <w:autoSpaceDE w:val="0"/>
        <w:autoSpaceDN w:val="0"/>
        <w:adjustRightInd w:val="0"/>
        <w:spacing w:after="0" w:line="240" w:lineRule="auto"/>
        <w:ind w:left="720" w:hanging="720"/>
        <w:rPr>
          <w:rFonts w:cstheme="minorHAnsi"/>
          <w:sz w:val="24"/>
          <w:szCs w:val="24"/>
        </w:rPr>
      </w:pPr>
      <w:r w:rsidRPr="005B4ECA">
        <w:rPr>
          <w:rFonts w:cstheme="minorHAnsi"/>
          <w:sz w:val="24"/>
          <w:szCs w:val="24"/>
        </w:rPr>
        <w:t xml:space="preserve">2. </w:t>
      </w:r>
      <w:r w:rsidR="003913BC" w:rsidRPr="005B4ECA">
        <w:rPr>
          <w:rFonts w:cstheme="minorHAnsi"/>
          <w:sz w:val="24"/>
          <w:szCs w:val="24"/>
        </w:rPr>
        <w:tab/>
      </w:r>
      <w:r w:rsidRPr="005B4ECA">
        <w:rPr>
          <w:rFonts w:cstheme="minorHAnsi"/>
          <w:sz w:val="24"/>
          <w:szCs w:val="24"/>
        </w:rPr>
        <w:t>When 200 mL of 0.300 M AgNO</w:t>
      </w:r>
      <w:r w:rsidRPr="005B4ECA">
        <w:rPr>
          <w:rFonts w:cstheme="minorHAnsi"/>
          <w:sz w:val="20"/>
          <w:szCs w:val="20"/>
          <w:vertAlign w:val="subscript"/>
        </w:rPr>
        <w:t>3</w:t>
      </w:r>
      <w:r w:rsidRPr="005B4ECA">
        <w:rPr>
          <w:rFonts w:cstheme="minorHAnsi"/>
          <w:sz w:val="20"/>
          <w:szCs w:val="20"/>
        </w:rPr>
        <w:t xml:space="preserve"> </w:t>
      </w:r>
      <w:r w:rsidRPr="005B4ECA">
        <w:rPr>
          <w:rFonts w:cstheme="minorHAnsi"/>
          <w:sz w:val="24"/>
          <w:szCs w:val="24"/>
        </w:rPr>
        <w:t>and 300 mL of 0.300 M K</w:t>
      </w:r>
      <w:r w:rsidRPr="005B4ECA">
        <w:rPr>
          <w:rFonts w:cstheme="minorHAnsi"/>
          <w:sz w:val="28"/>
          <w:szCs w:val="28"/>
        </w:rPr>
        <w:t xml:space="preserve">I </w:t>
      </w:r>
      <w:r w:rsidRPr="005B4ECA">
        <w:rPr>
          <w:rFonts w:cstheme="minorHAnsi"/>
          <w:sz w:val="24"/>
          <w:szCs w:val="24"/>
        </w:rPr>
        <w:t>are mixed, the following</w:t>
      </w:r>
      <w:r w:rsidR="003913BC" w:rsidRPr="005B4ECA">
        <w:rPr>
          <w:rFonts w:cstheme="minorHAnsi"/>
          <w:sz w:val="24"/>
          <w:szCs w:val="24"/>
        </w:rPr>
        <w:t xml:space="preserve"> </w:t>
      </w:r>
      <w:r w:rsidRPr="005B4ECA">
        <w:rPr>
          <w:rFonts w:cstheme="minorHAnsi"/>
          <w:sz w:val="24"/>
          <w:szCs w:val="24"/>
        </w:rPr>
        <w:t xml:space="preserve">reaction occurs: </w:t>
      </w:r>
    </w:p>
    <w:p w:rsidR="003913BC" w:rsidRPr="005B4ECA" w:rsidRDefault="004F2327" w:rsidP="003913BC">
      <w:pPr>
        <w:autoSpaceDE w:val="0"/>
        <w:autoSpaceDN w:val="0"/>
        <w:adjustRightInd w:val="0"/>
        <w:spacing w:after="0" w:line="240" w:lineRule="auto"/>
        <w:ind w:left="720" w:hanging="720"/>
        <w:jc w:val="center"/>
        <w:rPr>
          <w:rFonts w:cstheme="minorHAnsi"/>
          <w:sz w:val="24"/>
          <w:szCs w:val="24"/>
        </w:rPr>
      </w:pPr>
      <w:r w:rsidRPr="005B4ECA">
        <w:rPr>
          <w:rFonts w:cstheme="minorHAnsi"/>
          <w:sz w:val="24"/>
          <w:szCs w:val="24"/>
        </w:rPr>
        <w:t>Ag</w:t>
      </w:r>
      <w:proofErr w:type="gramStart"/>
      <w:r w:rsidRPr="005B4ECA">
        <w:rPr>
          <w:rFonts w:cstheme="minorHAnsi"/>
          <w:sz w:val="24"/>
          <w:szCs w:val="24"/>
          <w:vertAlign w:val="superscript"/>
        </w:rPr>
        <w:t>+</w:t>
      </w:r>
      <w:r w:rsidRPr="005B4ECA">
        <w:rPr>
          <w:rFonts w:cstheme="minorHAnsi"/>
          <w:sz w:val="20"/>
          <w:szCs w:val="20"/>
        </w:rPr>
        <w:t>(</w:t>
      </w:r>
      <w:proofErr w:type="spellStart"/>
      <w:proofErr w:type="gramEnd"/>
      <w:r w:rsidRPr="005B4ECA">
        <w:rPr>
          <w:rFonts w:cstheme="minorHAnsi"/>
          <w:sz w:val="20"/>
          <w:szCs w:val="20"/>
        </w:rPr>
        <w:t>aq</w:t>
      </w:r>
      <w:proofErr w:type="spellEnd"/>
      <w:r w:rsidRPr="005B4ECA">
        <w:rPr>
          <w:rFonts w:cstheme="minorHAnsi"/>
          <w:sz w:val="20"/>
          <w:szCs w:val="20"/>
        </w:rPr>
        <w:t xml:space="preserve">) </w:t>
      </w:r>
      <w:r w:rsidRPr="005B4ECA">
        <w:rPr>
          <w:rFonts w:cstheme="minorHAnsi"/>
          <w:sz w:val="24"/>
          <w:szCs w:val="24"/>
        </w:rPr>
        <w:t>+ I</w:t>
      </w:r>
      <w:r w:rsidRPr="005B4ECA">
        <w:rPr>
          <w:rFonts w:cstheme="minorHAnsi"/>
          <w:sz w:val="24"/>
          <w:szCs w:val="24"/>
          <w:vertAlign w:val="superscript"/>
        </w:rPr>
        <w:t>-</w:t>
      </w:r>
      <w:r w:rsidR="003913BC" w:rsidRPr="005B4ECA">
        <w:rPr>
          <w:rFonts w:cstheme="minorHAnsi"/>
          <w:sz w:val="24"/>
          <w:szCs w:val="24"/>
          <w:vertAlign w:val="superscript"/>
        </w:rPr>
        <w:t xml:space="preserve"> </w:t>
      </w:r>
      <w:r w:rsidRPr="005B4ECA">
        <w:rPr>
          <w:rFonts w:cstheme="minorHAnsi"/>
          <w:sz w:val="20"/>
          <w:szCs w:val="20"/>
        </w:rPr>
        <w:t>(</w:t>
      </w:r>
      <w:proofErr w:type="spellStart"/>
      <w:r w:rsidRPr="005B4ECA">
        <w:rPr>
          <w:rFonts w:cstheme="minorHAnsi"/>
          <w:sz w:val="20"/>
          <w:szCs w:val="20"/>
        </w:rPr>
        <w:t>aq</w:t>
      </w:r>
      <w:proofErr w:type="spellEnd"/>
      <w:r w:rsidRPr="005B4ECA">
        <w:rPr>
          <w:rFonts w:cstheme="minorHAnsi"/>
          <w:sz w:val="20"/>
          <w:szCs w:val="20"/>
        </w:rPr>
        <w:t xml:space="preserve">) </w:t>
      </w:r>
      <w:r w:rsidR="003913BC" w:rsidRPr="005B4ECA">
        <w:rPr>
          <w:rFonts w:cstheme="minorHAnsi"/>
          <w:sz w:val="28"/>
          <w:szCs w:val="28"/>
        </w:rPr>
        <w:t>--&gt;</w:t>
      </w:r>
      <w:r w:rsidR="005B4ECA">
        <w:rPr>
          <w:rFonts w:cstheme="minorHAnsi"/>
          <w:sz w:val="28"/>
          <w:szCs w:val="28"/>
        </w:rPr>
        <w:t xml:space="preserve"> </w:t>
      </w:r>
      <w:proofErr w:type="spellStart"/>
      <w:r w:rsidRPr="005B4ECA">
        <w:rPr>
          <w:rFonts w:cstheme="minorHAnsi"/>
          <w:sz w:val="24"/>
          <w:szCs w:val="24"/>
        </w:rPr>
        <w:t>Ag</w:t>
      </w:r>
      <w:r w:rsidRPr="005B4ECA">
        <w:rPr>
          <w:rFonts w:cstheme="minorHAnsi"/>
          <w:sz w:val="28"/>
          <w:szCs w:val="28"/>
        </w:rPr>
        <w:t>I</w:t>
      </w:r>
      <w:proofErr w:type="spellEnd"/>
      <w:r w:rsidR="003913BC" w:rsidRPr="005B4ECA">
        <w:rPr>
          <w:rFonts w:cstheme="minorHAnsi"/>
          <w:sz w:val="28"/>
          <w:szCs w:val="28"/>
        </w:rPr>
        <w:t xml:space="preserve"> </w:t>
      </w:r>
      <w:r w:rsidRPr="005B4ECA">
        <w:rPr>
          <w:rFonts w:cstheme="minorHAnsi"/>
          <w:sz w:val="20"/>
          <w:szCs w:val="20"/>
        </w:rPr>
        <w:t>(s)</w:t>
      </w:r>
      <w:r w:rsidRPr="005B4ECA">
        <w:rPr>
          <w:rFonts w:cstheme="minorHAnsi"/>
          <w:sz w:val="24"/>
          <w:szCs w:val="24"/>
        </w:rPr>
        <w:t xml:space="preserve">. </w:t>
      </w:r>
    </w:p>
    <w:p w:rsidR="004F2327" w:rsidRPr="005B4ECA" w:rsidRDefault="004F2327" w:rsidP="003913BC">
      <w:pPr>
        <w:autoSpaceDE w:val="0"/>
        <w:autoSpaceDN w:val="0"/>
        <w:adjustRightInd w:val="0"/>
        <w:spacing w:after="0" w:line="240" w:lineRule="auto"/>
        <w:ind w:left="720"/>
        <w:rPr>
          <w:rFonts w:cstheme="minorHAnsi"/>
          <w:sz w:val="24"/>
          <w:szCs w:val="24"/>
        </w:rPr>
      </w:pPr>
      <w:r w:rsidRPr="005B4ECA">
        <w:rPr>
          <w:rFonts w:cstheme="minorHAnsi"/>
          <w:sz w:val="24"/>
          <w:szCs w:val="24"/>
        </w:rPr>
        <w:t xml:space="preserve">How many moles of </w:t>
      </w:r>
      <w:proofErr w:type="spellStart"/>
      <w:r w:rsidRPr="005B4ECA">
        <w:rPr>
          <w:rFonts w:cstheme="minorHAnsi"/>
          <w:sz w:val="24"/>
          <w:szCs w:val="24"/>
        </w:rPr>
        <w:t>Ag</w:t>
      </w:r>
      <w:r w:rsidRPr="005B4ECA">
        <w:rPr>
          <w:rFonts w:cstheme="minorHAnsi"/>
          <w:sz w:val="28"/>
          <w:szCs w:val="28"/>
        </w:rPr>
        <w:t>I</w:t>
      </w:r>
      <w:proofErr w:type="spellEnd"/>
      <w:r w:rsidRPr="005B4ECA">
        <w:rPr>
          <w:rFonts w:cstheme="minorHAnsi"/>
          <w:sz w:val="28"/>
          <w:szCs w:val="28"/>
        </w:rPr>
        <w:t xml:space="preserve"> </w:t>
      </w:r>
      <w:r w:rsidRPr="005B4ECA">
        <w:rPr>
          <w:rFonts w:cstheme="minorHAnsi"/>
          <w:sz w:val="24"/>
          <w:szCs w:val="24"/>
        </w:rPr>
        <w:t>are formed in the reaction</w:t>
      </w:r>
      <w:r w:rsidR="003913BC" w:rsidRPr="005B4ECA">
        <w:rPr>
          <w:rFonts w:cstheme="minorHAnsi"/>
          <w:sz w:val="24"/>
          <w:szCs w:val="24"/>
        </w:rPr>
        <w:t xml:space="preserve"> </w:t>
      </w:r>
      <w:r w:rsidRPr="005B4ECA">
        <w:rPr>
          <w:rFonts w:cstheme="minorHAnsi"/>
          <w:sz w:val="24"/>
          <w:szCs w:val="24"/>
        </w:rPr>
        <w:t>mixture?</w:t>
      </w:r>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3913BC" w:rsidRPr="005B4ECA" w:rsidRDefault="003913BC" w:rsidP="003913BC">
      <w:pPr>
        <w:autoSpaceDE w:val="0"/>
        <w:autoSpaceDN w:val="0"/>
        <w:adjustRightInd w:val="0"/>
        <w:spacing w:after="0" w:line="240" w:lineRule="auto"/>
        <w:ind w:left="720"/>
        <w:rPr>
          <w:rFonts w:cstheme="minorHAnsi"/>
          <w:sz w:val="24"/>
          <w:szCs w:val="24"/>
        </w:rPr>
      </w:pPr>
    </w:p>
    <w:p w:rsidR="004F2327" w:rsidRPr="005B4ECA" w:rsidRDefault="004F2327" w:rsidP="003913BC">
      <w:pPr>
        <w:pStyle w:val="ListParagraph"/>
        <w:numPr>
          <w:ilvl w:val="0"/>
          <w:numId w:val="11"/>
        </w:numPr>
        <w:tabs>
          <w:tab w:val="left" w:pos="900"/>
        </w:tabs>
        <w:autoSpaceDE w:val="0"/>
        <w:autoSpaceDN w:val="0"/>
        <w:adjustRightInd w:val="0"/>
        <w:spacing w:after="0"/>
        <w:ind w:left="1440" w:hanging="720"/>
        <w:rPr>
          <w:rFonts w:cstheme="minorHAnsi"/>
          <w:sz w:val="24"/>
          <w:szCs w:val="24"/>
        </w:rPr>
      </w:pPr>
      <w:r w:rsidRPr="005B4ECA">
        <w:rPr>
          <w:rFonts w:cstheme="minorHAnsi"/>
          <w:sz w:val="24"/>
          <w:szCs w:val="24"/>
        </w:rPr>
        <w:t xml:space="preserve">0.075 mol </w:t>
      </w:r>
    </w:p>
    <w:p w:rsidR="004F2327" w:rsidRPr="00C77806" w:rsidRDefault="004F2327" w:rsidP="003913BC">
      <w:pPr>
        <w:pStyle w:val="ListParagraph"/>
        <w:numPr>
          <w:ilvl w:val="0"/>
          <w:numId w:val="11"/>
        </w:numPr>
        <w:tabs>
          <w:tab w:val="left" w:pos="900"/>
        </w:tabs>
        <w:autoSpaceDE w:val="0"/>
        <w:autoSpaceDN w:val="0"/>
        <w:adjustRightInd w:val="0"/>
        <w:spacing w:after="0"/>
        <w:ind w:left="1440" w:hanging="720"/>
        <w:rPr>
          <w:rFonts w:cstheme="minorHAnsi"/>
          <w:color w:val="FF0000"/>
          <w:sz w:val="24"/>
          <w:szCs w:val="24"/>
        </w:rPr>
      </w:pPr>
      <w:r w:rsidRPr="00C77806">
        <w:rPr>
          <w:rFonts w:cstheme="minorHAnsi"/>
          <w:color w:val="FF0000"/>
          <w:sz w:val="24"/>
          <w:szCs w:val="24"/>
        </w:rPr>
        <w:t xml:space="preserve">0.060 mol </w:t>
      </w:r>
    </w:p>
    <w:p w:rsidR="004F2327" w:rsidRPr="005B4ECA" w:rsidRDefault="004F2327" w:rsidP="003913BC">
      <w:pPr>
        <w:pStyle w:val="ListParagraph"/>
        <w:numPr>
          <w:ilvl w:val="0"/>
          <w:numId w:val="11"/>
        </w:numPr>
        <w:tabs>
          <w:tab w:val="left" w:pos="900"/>
        </w:tabs>
        <w:autoSpaceDE w:val="0"/>
        <w:autoSpaceDN w:val="0"/>
        <w:adjustRightInd w:val="0"/>
        <w:spacing w:after="0"/>
        <w:ind w:left="1440" w:hanging="720"/>
        <w:rPr>
          <w:rFonts w:cstheme="minorHAnsi"/>
          <w:sz w:val="24"/>
          <w:szCs w:val="24"/>
        </w:rPr>
      </w:pPr>
      <w:r w:rsidRPr="005B4ECA">
        <w:rPr>
          <w:rFonts w:cstheme="minorHAnsi"/>
          <w:sz w:val="24"/>
          <w:szCs w:val="24"/>
        </w:rPr>
        <w:t xml:space="preserve">0.150 mol </w:t>
      </w:r>
    </w:p>
    <w:p w:rsidR="005B4ECA" w:rsidRDefault="004F2327" w:rsidP="005B4ECA">
      <w:pPr>
        <w:pStyle w:val="ListParagraph"/>
        <w:numPr>
          <w:ilvl w:val="0"/>
          <w:numId w:val="11"/>
        </w:numPr>
        <w:tabs>
          <w:tab w:val="left" w:pos="900"/>
        </w:tabs>
        <w:autoSpaceDE w:val="0"/>
        <w:autoSpaceDN w:val="0"/>
        <w:adjustRightInd w:val="0"/>
        <w:spacing w:after="0"/>
        <w:ind w:left="1440" w:hanging="720"/>
        <w:rPr>
          <w:rFonts w:cstheme="minorHAnsi"/>
          <w:sz w:val="24"/>
          <w:szCs w:val="24"/>
        </w:rPr>
      </w:pPr>
      <w:r w:rsidRPr="005B4ECA">
        <w:rPr>
          <w:rFonts w:cstheme="minorHAnsi"/>
          <w:sz w:val="24"/>
          <w:szCs w:val="24"/>
        </w:rPr>
        <w:t xml:space="preserve">0.030 mol </w:t>
      </w:r>
    </w:p>
    <w:p w:rsidR="004F2327" w:rsidRPr="005B4ECA" w:rsidRDefault="004F2327" w:rsidP="005B4ECA">
      <w:pPr>
        <w:pStyle w:val="ListParagraph"/>
        <w:numPr>
          <w:ilvl w:val="0"/>
          <w:numId w:val="11"/>
        </w:numPr>
        <w:tabs>
          <w:tab w:val="left" w:pos="1440"/>
        </w:tabs>
        <w:autoSpaceDE w:val="0"/>
        <w:autoSpaceDN w:val="0"/>
        <w:adjustRightInd w:val="0"/>
        <w:spacing w:after="0"/>
        <w:ind w:left="1440" w:hanging="720"/>
        <w:rPr>
          <w:rFonts w:cstheme="minorHAnsi"/>
          <w:sz w:val="24"/>
          <w:szCs w:val="24"/>
        </w:rPr>
      </w:pPr>
      <w:r w:rsidRPr="005B4ECA">
        <w:rPr>
          <w:rFonts w:cstheme="minorHAnsi"/>
          <w:sz w:val="24"/>
          <w:szCs w:val="24"/>
        </w:rPr>
        <w:t>0.090 mol</w:t>
      </w:r>
    </w:p>
    <w:p w:rsidR="0090691E" w:rsidRDefault="0090691E">
      <w:pPr>
        <w:rPr>
          <w:rFonts w:cstheme="minorHAnsi"/>
          <w:sz w:val="24"/>
          <w:szCs w:val="24"/>
        </w:rPr>
      </w:pPr>
    </w:p>
    <w:p w:rsidR="004F2327" w:rsidRPr="005B4ECA" w:rsidRDefault="004F2327" w:rsidP="003913BC">
      <w:pPr>
        <w:autoSpaceDE w:val="0"/>
        <w:autoSpaceDN w:val="0"/>
        <w:adjustRightInd w:val="0"/>
        <w:spacing w:after="0" w:line="240" w:lineRule="auto"/>
        <w:ind w:left="720" w:hanging="720"/>
        <w:rPr>
          <w:rFonts w:cstheme="minorHAnsi"/>
          <w:sz w:val="24"/>
          <w:szCs w:val="24"/>
        </w:rPr>
      </w:pPr>
      <w:r w:rsidRPr="005B4ECA">
        <w:rPr>
          <w:rFonts w:cstheme="minorHAnsi"/>
          <w:sz w:val="24"/>
          <w:szCs w:val="24"/>
        </w:rPr>
        <w:t xml:space="preserve">3. </w:t>
      </w:r>
      <w:r w:rsidR="003913BC" w:rsidRPr="005B4ECA">
        <w:rPr>
          <w:rFonts w:cstheme="minorHAnsi"/>
          <w:sz w:val="24"/>
          <w:szCs w:val="24"/>
        </w:rPr>
        <w:tab/>
      </w:r>
      <w:r w:rsidRPr="005B4ECA">
        <w:rPr>
          <w:rFonts w:cstheme="minorHAnsi"/>
          <w:sz w:val="24"/>
          <w:szCs w:val="24"/>
        </w:rPr>
        <w:t xml:space="preserve">If </w:t>
      </w:r>
      <w:proofErr w:type="gramStart"/>
      <w:r w:rsidRPr="005B4ECA">
        <w:rPr>
          <w:rFonts w:cstheme="minorHAnsi"/>
          <w:sz w:val="24"/>
          <w:szCs w:val="24"/>
        </w:rPr>
        <w:t>2.0 mol KOH</w:t>
      </w:r>
      <w:proofErr w:type="gramEnd"/>
      <w:r w:rsidRPr="005B4ECA">
        <w:rPr>
          <w:rFonts w:cstheme="minorHAnsi"/>
          <w:sz w:val="24"/>
          <w:szCs w:val="24"/>
        </w:rPr>
        <w:t xml:space="preserve"> is reacted with 1.0 mol H</w:t>
      </w:r>
      <w:r w:rsidRPr="005B4ECA">
        <w:rPr>
          <w:rFonts w:cstheme="minorHAnsi"/>
          <w:sz w:val="20"/>
          <w:szCs w:val="20"/>
          <w:vertAlign w:val="subscript"/>
        </w:rPr>
        <w:t>3</w:t>
      </w:r>
      <w:r w:rsidRPr="005B4ECA">
        <w:rPr>
          <w:rFonts w:cstheme="minorHAnsi"/>
          <w:sz w:val="24"/>
          <w:szCs w:val="24"/>
        </w:rPr>
        <w:t>PO</w:t>
      </w:r>
      <w:r w:rsidRPr="005B4ECA">
        <w:rPr>
          <w:rFonts w:cstheme="minorHAnsi"/>
          <w:sz w:val="20"/>
          <w:szCs w:val="20"/>
          <w:vertAlign w:val="subscript"/>
        </w:rPr>
        <w:t>4</w:t>
      </w:r>
      <w:r w:rsidRPr="005B4ECA">
        <w:rPr>
          <w:rFonts w:cstheme="minorHAnsi"/>
          <w:sz w:val="24"/>
          <w:szCs w:val="24"/>
        </w:rPr>
        <w:t>, one of the major products will be</w:t>
      </w:r>
      <w:r w:rsidR="003913BC" w:rsidRPr="005B4ECA">
        <w:rPr>
          <w:rFonts w:cstheme="minorHAnsi"/>
          <w:sz w:val="24"/>
          <w:szCs w:val="24"/>
        </w:rPr>
        <w:t>:</w:t>
      </w:r>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3913BC" w:rsidRPr="005B4ECA" w:rsidRDefault="003913BC" w:rsidP="003913BC">
      <w:pPr>
        <w:autoSpaceDE w:val="0"/>
        <w:autoSpaceDN w:val="0"/>
        <w:adjustRightInd w:val="0"/>
        <w:spacing w:after="0" w:line="240" w:lineRule="auto"/>
        <w:ind w:left="720" w:hanging="720"/>
        <w:rPr>
          <w:rFonts w:cstheme="minorHAnsi"/>
          <w:sz w:val="24"/>
          <w:szCs w:val="24"/>
        </w:rPr>
      </w:pPr>
    </w:p>
    <w:p w:rsidR="004F2327" w:rsidRPr="00C77806" w:rsidRDefault="004F2327" w:rsidP="003913BC">
      <w:pPr>
        <w:pStyle w:val="ListParagraph"/>
        <w:numPr>
          <w:ilvl w:val="0"/>
          <w:numId w:val="13"/>
        </w:numPr>
        <w:autoSpaceDE w:val="0"/>
        <w:autoSpaceDN w:val="0"/>
        <w:adjustRightInd w:val="0"/>
        <w:spacing w:after="0"/>
        <w:ind w:left="1440" w:hanging="720"/>
        <w:rPr>
          <w:rFonts w:cstheme="minorHAnsi"/>
          <w:color w:val="FF0000"/>
          <w:sz w:val="20"/>
          <w:szCs w:val="20"/>
        </w:rPr>
      </w:pPr>
      <w:r w:rsidRPr="00C77806">
        <w:rPr>
          <w:rFonts w:cstheme="minorHAnsi"/>
          <w:color w:val="FF0000"/>
          <w:sz w:val="24"/>
          <w:szCs w:val="24"/>
        </w:rPr>
        <w:t>K</w:t>
      </w:r>
      <w:r w:rsidRPr="00C77806">
        <w:rPr>
          <w:rFonts w:cstheme="minorHAnsi"/>
          <w:color w:val="FF0000"/>
          <w:sz w:val="20"/>
          <w:szCs w:val="20"/>
          <w:vertAlign w:val="subscript"/>
        </w:rPr>
        <w:t>2</w:t>
      </w:r>
      <w:r w:rsidRPr="00C77806">
        <w:rPr>
          <w:rFonts w:cstheme="minorHAnsi"/>
          <w:color w:val="FF0000"/>
          <w:sz w:val="24"/>
          <w:szCs w:val="24"/>
        </w:rPr>
        <w:t>HPO</w:t>
      </w:r>
      <w:r w:rsidRPr="00C77806">
        <w:rPr>
          <w:rFonts w:cstheme="minorHAnsi"/>
          <w:color w:val="FF0000"/>
          <w:sz w:val="20"/>
          <w:szCs w:val="20"/>
          <w:vertAlign w:val="subscript"/>
        </w:rPr>
        <w:t>4</w:t>
      </w:r>
      <w:r w:rsidRPr="00C77806">
        <w:rPr>
          <w:rFonts w:cstheme="minorHAnsi"/>
          <w:color w:val="FF0000"/>
          <w:sz w:val="20"/>
          <w:szCs w:val="20"/>
        </w:rPr>
        <w:t xml:space="preserve"> </w:t>
      </w:r>
    </w:p>
    <w:p w:rsidR="004F2327" w:rsidRPr="005B4ECA" w:rsidRDefault="004F2327" w:rsidP="003913BC">
      <w:pPr>
        <w:pStyle w:val="ListParagraph"/>
        <w:numPr>
          <w:ilvl w:val="0"/>
          <w:numId w:val="13"/>
        </w:numPr>
        <w:autoSpaceDE w:val="0"/>
        <w:autoSpaceDN w:val="0"/>
        <w:adjustRightInd w:val="0"/>
        <w:spacing w:after="0"/>
        <w:ind w:left="1440" w:hanging="720"/>
        <w:rPr>
          <w:rFonts w:cstheme="minorHAnsi"/>
          <w:sz w:val="24"/>
          <w:szCs w:val="24"/>
        </w:rPr>
      </w:pPr>
      <w:r w:rsidRPr="005B4ECA">
        <w:rPr>
          <w:rFonts w:cstheme="minorHAnsi"/>
          <w:sz w:val="24"/>
          <w:szCs w:val="24"/>
        </w:rPr>
        <w:t xml:space="preserve">KH </w:t>
      </w:r>
    </w:p>
    <w:p w:rsidR="004F2327" w:rsidRPr="005B4ECA" w:rsidRDefault="004F2327" w:rsidP="003913BC">
      <w:pPr>
        <w:pStyle w:val="ListParagraph"/>
        <w:numPr>
          <w:ilvl w:val="0"/>
          <w:numId w:val="13"/>
        </w:numPr>
        <w:autoSpaceDE w:val="0"/>
        <w:autoSpaceDN w:val="0"/>
        <w:adjustRightInd w:val="0"/>
        <w:spacing w:after="0"/>
        <w:ind w:left="1440" w:hanging="720"/>
        <w:rPr>
          <w:rFonts w:cstheme="minorHAnsi"/>
          <w:sz w:val="20"/>
          <w:szCs w:val="20"/>
        </w:rPr>
      </w:pPr>
      <w:r w:rsidRPr="005B4ECA">
        <w:rPr>
          <w:rFonts w:cstheme="minorHAnsi"/>
          <w:sz w:val="24"/>
          <w:szCs w:val="24"/>
        </w:rPr>
        <w:t>K</w:t>
      </w:r>
      <w:r w:rsidRPr="005B4ECA">
        <w:rPr>
          <w:rFonts w:cstheme="minorHAnsi"/>
          <w:sz w:val="20"/>
          <w:szCs w:val="20"/>
          <w:vertAlign w:val="subscript"/>
        </w:rPr>
        <w:t>3</w:t>
      </w:r>
      <w:r w:rsidRPr="005B4ECA">
        <w:rPr>
          <w:rFonts w:cstheme="minorHAnsi"/>
          <w:sz w:val="24"/>
          <w:szCs w:val="24"/>
        </w:rPr>
        <w:t>PO</w:t>
      </w:r>
      <w:r w:rsidRPr="005B4ECA">
        <w:rPr>
          <w:rFonts w:cstheme="minorHAnsi"/>
          <w:sz w:val="20"/>
          <w:szCs w:val="20"/>
          <w:vertAlign w:val="subscript"/>
        </w:rPr>
        <w:t>4</w:t>
      </w:r>
      <w:r w:rsidRPr="005B4ECA">
        <w:rPr>
          <w:rFonts w:cstheme="minorHAnsi"/>
          <w:sz w:val="20"/>
          <w:szCs w:val="20"/>
        </w:rPr>
        <w:t xml:space="preserve"> </w:t>
      </w:r>
    </w:p>
    <w:p w:rsidR="004F2327" w:rsidRPr="005B4ECA" w:rsidRDefault="004F2327" w:rsidP="003913BC">
      <w:pPr>
        <w:pStyle w:val="ListParagraph"/>
        <w:numPr>
          <w:ilvl w:val="0"/>
          <w:numId w:val="13"/>
        </w:numPr>
        <w:autoSpaceDE w:val="0"/>
        <w:autoSpaceDN w:val="0"/>
        <w:adjustRightInd w:val="0"/>
        <w:spacing w:after="0"/>
        <w:ind w:left="1440" w:hanging="720"/>
        <w:rPr>
          <w:rFonts w:cstheme="minorHAnsi"/>
          <w:sz w:val="20"/>
          <w:szCs w:val="20"/>
        </w:rPr>
      </w:pPr>
      <w:r w:rsidRPr="005B4ECA">
        <w:rPr>
          <w:rFonts w:cstheme="minorHAnsi"/>
          <w:sz w:val="24"/>
          <w:szCs w:val="24"/>
        </w:rPr>
        <w:t>K</w:t>
      </w:r>
      <w:r w:rsidRPr="005B4ECA">
        <w:rPr>
          <w:rFonts w:cstheme="minorHAnsi"/>
          <w:sz w:val="20"/>
          <w:szCs w:val="20"/>
          <w:vertAlign w:val="subscript"/>
        </w:rPr>
        <w:t>2</w:t>
      </w:r>
      <w:r w:rsidRPr="005B4ECA">
        <w:rPr>
          <w:rFonts w:cstheme="minorHAnsi"/>
          <w:sz w:val="24"/>
          <w:szCs w:val="24"/>
        </w:rPr>
        <w:t>PO</w:t>
      </w:r>
      <w:r w:rsidRPr="005B4ECA">
        <w:rPr>
          <w:rFonts w:cstheme="minorHAnsi"/>
          <w:sz w:val="20"/>
          <w:szCs w:val="20"/>
          <w:vertAlign w:val="subscript"/>
        </w:rPr>
        <w:t>4</w:t>
      </w:r>
      <w:r w:rsidRPr="005B4ECA">
        <w:rPr>
          <w:rFonts w:cstheme="minorHAnsi"/>
          <w:sz w:val="20"/>
          <w:szCs w:val="20"/>
        </w:rPr>
        <w:t xml:space="preserve"> </w:t>
      </w:r>
    </w:p>
    <w:p w:rsidR="004F2327" w:rsidRPr="005B4ECA" w:rsidRDefault="004F2327" w:rsidP="003913BC">
      <w:pPr>
        <w:pStyle w:val="ListParagraph"/>
        <w:numPr>
          <w:ilvl w:val="0"/>
          <w:numId w:val="13"/>
        </w:numPr>
        <w:autoSpaceDE w:val="0"/>
        <w:autoSpaceDN w:val="0"/>
        <w:adjustRightInd w:val="0"/>
        <w:spacing w:after="0"/>
        <w:ind w:left="1440" w:hanging="720"/>
        <w:rPr>
          <w:rFonts w:cstheme="minorHAnsi"/>
          <w:sz w:val="20"/>
          <w:szCs w:val="20"/>
        </w:rPr>
      </w:pPr>
      <w:r w:rsidRPr="005B4ECA">
        <w:rPr>
          <w:rFonts w:cstheme="minorHAnsi"/>
          <w:sz w:val="24"/>
          <w:szCs w:val="24"/>
        </w:rPr>
        <w:t>KH</w:t>
      </w:r>
      <w:r w:rsidRPr="005B4ECA">
        <w:rPr>
          <w:rFonts w:cstheme="minorHAnsi"/>
          <w:sz w:val="20"/>
          <w:szCs w:val="20"/>
          <w:vertAlign w:val="subscript"/>
        </w:rPr>
        <w:t>2</w:t>
      </w:r>
      <w:r w:rsidRPr="005B4ECA">
        <w:rPr>
          <w:rFonts w:cstheme="minorHAnsi"/>
          <w:sz w:val="24"/>
          <w:szCs w:val="24"/>
        </w:rPr>
        <w:t>PO</w:t>
      </w:r>
      <w:r w:rsidRPr="005B4ECA">
        <w:rPr>
          <w:rFonts w:cstheme="minorHAnsi"/>
          <w:sz w:val="20"/>
          <w:szCs w:val="20"/>
          <w:vertAlign w:val="subscript"/>
        </w:rPr>
        <w:t>4</w:t>
      </w:r>
    </w:p>
    <w:p w:rsidR="0090691E" w:rsidRDefault="0090691E" w:rsidP="0090691E">
      <w:pPr>
        <w:rPr>
          <w:rFonts w:cstheme="minorHAnsi"/>
          <w:sz w:val="24"/>
          <w:szCs w:val="24"/>
        </w:rPr>
      </w:pPr>
    </w:p>
    <w:p w:rsidR="00454994" w:rsidRDefault="00454994">
      <w:pPr>
        <w:rPr>
          <w:rFonts w:cstheme="minorHAnsi"/>
          <w:sz w:val="24"/>
          <w:szCs w:val="24"/>
        </w:rPr>
      </w:pPr>
      <w:r>
        <w:rPr>
          <w:rFonts w:cstheme="minorHAnsi"/>
          <w:sz w:val="24"/>
          <w:szCs w:val="24"/>
        </w:rPr>
        <w:br w:type="page"/>
      </w:r>
    </w:p>
    <w:p w:rsidR="004F2327" w:rsidRPr="005B4ECA" w:rsidRDefault="004F2327" w:rsidP="00454994">
      <w:pPr>
        <w:ind w:left="720" w:hanging="720"/>
        <w:rPr>
          <w:rFonts w:cstheme="minorHAnsi"/>
          <w:sz w:val="24"/>
          <w:szCs w:val="24"/>
        </w:rPr>
      </w:pPr>
      <w:r w:rsidRPr="005B4ECA">
        <w:rPr>
          <w:rFonts w:cstheme="minorHAnsi"/>
          <w:sz w:val="24"/>
          <w:szCs w:val="24"/>
        </w:rPr>
        <w:lastRenderedPageBreak/>
        <w:t xml:space="preserve">4. </w:t>
      </w:r>
      <w:r w:rsidR="003913BC" w:rsidRPr="005B4ECA">
        <w:rPr>
          <w:rFonts w:cstheme="minorHAnsi"/>
          <w:sz w:val="24"/>
          <w:szCs w:val="24"/>
        </w:rPr>
        <w:tab/>
      </w:r>
      <w:r w:rsidRPr="005B4ECA">
        <w:rPr>
          <w:rFonts w:cstheme="minorHAnsi"/>
          <w:sz w:val="24"/>
          <w:szCs w:val="24"/>
        </w:rPr>
        <w:t>How many milliliters of 0.352 M CaCl</w:t>
      </w:r>
      <w:r w:rsidRPr="005B4ECA">
        <w:rPr>
          <w:rFonts w:cstheme="minorHAnsi"/>
          <w:sz w:val="20"/>
          <w:szCs w:val="20"/>
          <w:vertAlign w:val="subscript"/>
        </w:rPr>
        <w:t>2</w:t>
      </w:r>
      <w:r w:rsidRPr="005B4ECA">
        <w:rPr>
          <w:rFonts w:cstheme="minorHAnsi"/>
          <w:sz w:val="20"/>
          <w:szCs w:val="20"/>
        </w:rPr>
        <w:t xml:space="preserve"> </w:t>
      </w:r>
      <w:r w:rsidRPr="005B4ECA">
        <w:rPr>
          <w:rFonts w:cstheme="minorHAnsi"/>
          <w:sz w:val="24"/>
          <w:szCs w:val="24"/>
        </w:rPr>
        <w:t>are needed to produce 1.25 g of Cl</w:t>
      </w:r>
      <w:r w:rsidRPr="005B4ECA">
        <w:rPr>
          <w:rFonts w:cstheme="minorHAnsi"/>
          <w:sz w:val="20"/>
          <w:szCs w:val="20"/>
          <w:vertAlign w:val="subscript"/>
        </w:rPr>
        <w:t>2</w:t>
      </w:r>
      <w:r w:rsidRPr="005B4ECA">
        <w:rPr>
          <w:rFonts w:cstheme="minorHAnsi"/>
          <w:sz w:val="20"/>
          <w:szCs w:val="20"/>
        </w:rPr>
        <w:t xml:space="preserve"> </w:t>
      </w:r>
      <w:r w:rsidRPr="005B4ECA">
        <w:rPr>
          <w:rFonts w:cstheme="minorHAnsi"/>
          <w:sz w:val="24"/>
          <w:szCs w:val="24"/>
        </w:rPr>
        <w:t>gas in the</w:t>
      </w:r>
      <w:r w:rsidR="003913BC" w:rsidRPr="005B4ECA">
        <w:rPr>
          <w:rFonts w:cstheme="minorHAnsi"/>
          <w:sz w:val="24"/>
          <w:szCs w:val="24"/>
        </w:rPr>
        <w:t xml:space="preserve"> following reaction? [</w:t>
      </w:r>
      <w:r w:rsidR="005B4ECA">
        <w:rPr>
          <w:rFonts w:cstheme="minorHAnsi"/>
          <w:sz w:val="24"/>
          <w:szCs w:val="24"/>
        </w:rPr>
        <w:t>Hint</w:t>
      </w:r>
      <w:r w:rsidRPr="005B4ECA">
        <w:rPr>
          <w:rFonts w:cstheme="minorHAnsi"/>
          <w:sz w:val="24"/>
          <w:szCs w:val="24"/>
        </w:rPr>
        <w:t>: the CaCl</w:t>
      </w:r>
      <w:r w:rsidRPr="005B4ECA">
        <w:rPr>
          <w:rFonts w:cstheme="minorHAnsi"/>
          <w:sz w:val="20"/>
          <w:szCs w:val="20"/>
          <w:vertAlign w:val="subscript"/>
        </w:rPr>
        <w:t>2</w:t>
      </w:r>
      <w:r w:rsidRPr="005B4ECA">
        <w:rPr>
          <w:rFonts w:cstheme="minorHAnsi"/>
          <w:sz w:val="20"/>
          <w:szCs w:val="20"/>
        </w:rPr>
        <w:t xml:space="preserve"> </w:t>
      </w:r>
      <w:r w:rsidRPr="005B4ECA">
        <w:rPr>
          <w:rFonts w:cstheme="minorHAnsi"/>
          <w:sz w:val="24"/>
          <w:szCs w:val="24"/>
        </w:rPr>
        <w:t xml:space="preserve">is the source of </w:t>
      </w:r>
      <w:proofErr w:type="spellStart"/>
      <w:r w:rsidRPr="005B4ECA">
        <w:rPr>
          <w:rFonts w:cstheme="minorHAnsi"/>
          <w:sz w:val="24"/>
          <w:szCs w:val="24"/>
        </w:rPr>
        <w:t>Cl</w:t>
      </w:r>
      <w:proofErr w:type="spellEnd"/>
      <w:proofErr w:type="gramStart"/>
      <w:r w:rsidRPr="005B4ECA">
        <w:rPr>
          <w:rFonts w:cstheme="minorHAnsi"/>
          <w:sz w:val="24"/>
          <w:szCs w:val="24"/>
          <w:vertAlign w:val="superscript"/>
        </w:rPr>
        <w:t>-</w:t>
      </w:r>
      <w:r w:rsidR="003913BC" w:rsidRPr="005B4ECA">
        <w:rPr>
          <w:rFonts w:cstheme="minorHAnsi"/>
          <w:sz w:val="24"/>
          <w:szCs w:val="24"/>
          <w:vertAlign w:val="superscript"/>
        </w:rPr>
        <w:t xml:space="preserve"> </w:t>
      </w:r>
      <w:r w:rsidRPr="005B4ECA">
        <w:rPr>
          <w:rFonts w:cstheme="minorHAnsi"/>
          <w:sz w:val="24"/>
          <w:szCs w:val="24"/>
        </w:rPr>
        <w:t>]</w:t>
      </w:r>
      <w:proofErr w:type="gramEnd"/>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4F2327" w:rsidRPr="005B4ECA" w:rsidRDefault="004F2327" w:rsidP="003913BC">
      <w:pPr>
        <w:autoSpaceDE w:val="0"/>
        <w:autoSpaceDN w:val="0"/>
        <w:adjustRightInd w:val="0"/>
        <w:spacing w:after="0" w:line="240" w:lineRule="auto"/>
        <w:jc w:val="center"/>
        <w:rPr>
          <w:rFonts w:cstheme="minorHAnsi"/>
          <w:sz w:val="24"/>
          <w:szCs w:val="24"/>
        </w:rPr>
      </w:pPr>
      <w:r w:rsidRPr="005B4ECA">
        <w:rPr>
          <w:rFonts w:cstheme="minorHAnsi"/>
          <w:sz w:val="24"/>
          <w:szCs w:val="24"/>
        </w:rPr>
        <w:t>2</w:t>
      </w:r>
      <w:r w:rsidR="003913BC" w:rsidRPr="005B4ECA">
        <w:rPr>
          <w:rFonts w:cstheme="minorHAnsi"/>
          <w:sz w:val="24"/>
          <w:szCs w:val="24"/>
        </w:rPr>
        <w:t xml:space="preserve"> </w:t>
      </w:r>
      <w:r w:rsidRPr="005B4ECA">
        <w:rPr>
          <w:rFonts w:cstheme="minorHAnsi"/>
          <w:sz w:val="24"/>
          <w:szCs w:val="24"/>
        </w:rPr>
        <w:t>MnO</w:t>
      </w:r>
      <w:r w:rsidRPr="005B4ECA">
        <w:rPr>
          <w:rFonts w:cstheme="minorHAnsi"/>
          <w:sz w:val="20"/>
          <w:szCs w:val="20"/>
          <w:vertAlign w:val="subscript"/>
        </w:rPr>
        <w:t>4</w:t>
      </w:r>
      <w:r w:rsidRPr="005B4ECA">
        <w:rPr>
          <w:rFonts w:cstheme="minorHAnsi"/>
          <w:sz w:val="24"/>
          <w:szCs w:val="24"/>
        </w:rPr>
        <w:t>- + 10</w:t>
      </w:r>
      <w:r w:rsidR="003913BC" w:rsidRPr="005B4ECA">
        <w:rPr>
          <w:rFonts w:cstheme="minorHAnsi"/>
          <w:sz w:val="24"/>
          <w:szCs w:val="24"/>
        </w:rPr>
        <w:t xml:space="preserve"> </w:t>
      </w:r>
      <w:proofErr w:type="spellStart"/>
      <w:r w:rsidRPr="005B4ECA">
        <w:rPr>
          <w:rFonts w:cstheme="minorHAnsi"/>
          <w:sz w:val="24"/>
          <w:szCs w:val="24"/>
        </w:rPr>
        <w:t>Cl</w:t>
      </w:r>
      <w:proofErr w:type="spellEnd"/>
      <w:r w:rsidRPr="005B4ECA">
        <w:rPr>
          <w:rFonts w:cstheme="minorHAnsi"/>
          <w:sz w:val="24"/>
          <w:szCs w:val="24"/>
          <w:vertAlign w:val="superscript"/>
        </w:rPr>
        <w:t>-</w:t>
      </w:r>
      <w:r w:rsidRPr="005B4ECA">
        <w:rPr>
          <w:rFonts w:cstheme="minorHAnsi"/>
          <w:sz w:val="24"/>
          <w:szCs w:val="24"/>
        </w:rPr>
        <w:t xml:space="preserve"> + 16</w:t>
      </w:r>
      <w:r w:rsidR="003913BC" w:rsidRPr="005B4ECA">
        <w:rPr>
          <w:rFonts w:cstheme="minorHAnsi"/>
          <w:sz w:val="24"/>
          <w:szCs w:val="24"/>
        </w:rPr>
        <w:t xml:space="preserve"> </w:t>
      </w:r>
      <w:r w:rsidRPr="005B4ECA">
        <w:rPr>
          <w:rFonts w:cstheme="minorHAnsi"/>
          <w:sz w:val="24"/>
          <w:szCs w:val="24"/>
        </w:rPr>
        <w:t>H</w:t>
      </w:r>
      <w:r w:rsidRPr="005B4ECA">
        <w:rPr>
          <w:rFonts w:cstheme="minorHAnsi"/>
          <w:sz w:val="24"/>
          <w:szCs w:val="24"/>
          <w:vertAlign w:val="superscript"/>
        </w:rPr>
        <w:t>+</w:t>
      </w:r>
      <w:r w:rsidRPr="005B4ECA">
        <w:rPr>
          <w:rFonts w:cstheme="minorHAnsi"/>
          <w:sz w:val="24"/>
          <w:szCs w:val="24"/>
        </w:rPr>
        <w:t xml:space="preserve"> </w:t>
      </w:r>
      <w:r w:rsidR="003913BC" w:rsidRPr="005B4ECA">
        <w:rPr>
          <w:rFonts w:cstheme="minorHAnsi"/>
          <w:sz w:val="36"/>
          <w:szCs w:val="36"/>
        </w:rPr>
        <w:t>--&gt;</w:t>
      </w:r>
      <w:r w:rsidR="005B4ECA">
        <w:rPr>
          <w:rFonts w:cstheme="minorHAnsi"/>
          <w:sz w:val="36"/>
          <w:szCs w:val="36"/>
        </w:rPr>
        <w:t xml:space="preserve"> </w:t>
      </w:r>
      <w:r w:rsidRPr="005B4ECA">
        <w:rPr>
          <w:rFonts w:cstheme="minorHAnsi"/>
          <w:sz w:val="24"/>
          <w:szCs w:val="24"/>
        </w:rPr>
        <w:t>2</w:t>
      </w:r>
      <w:r w:rsidR="003913BC" w:rsidRPr="005B4ECA">
        <w:rPr>
          <w:rFonts w:cstheme="minorHAnsi"/>
          <w:sz w:val="24"/>
          <w:szCs w:val="24"/>
        </w:rPr>
        <w:t xml:space="preserve"> </w:t>
      </w:r>
      <w:r w:rsidRPr="005B4ECA">
        <w:rPr>
          <w:rFonts w:cstheme="minorHAnsi"/>
          <w:sz w:val="24"/>
          <w:szCs w:val="24"/>
        </w:rPr>
        <w:t>Mn</w:t>
      </w:r>
      <w:r w:rsidRPr="005B4ECA">
        <w:rPr>
          <w:rFonts w:cstheme="minorHAnsi"/>
          <w:sz w:val="20"/>
          <w:szCs w:val="20"/>
          <w:vertAlign w:val="subscript"/>
        </w:rPr>
        <w:t>2</w:t>
      </w:r>
      <w:r w:rsidRPr="005B4ECA">
        <w:rPr>
          <w:rFonts w:cstheme="minorHAnsi"/>
          <w:sz w:val="24"/>
          <w:szCs w:val="24"/>
          <w:vertAlign w:val="superscript"/>
        </w:rPr>
        <w:t>+</w:t>
      </w:r>
      <w:r w:rsidRPr="005B4ECA">
        <w:rPr>
          <w:rFonts w:cstheme="minorHAnsi"/>
          <w:sz w:val="24"/>
          <w:szCs w:val="24"/>
        </w:rPr>
        <w:t xml:space="preserve"> + 5</w:t>
      </w:r>
      <w:r w:rsidR="003913BC" w:rsidRPr="005B4ECA">
        <w:rPr>
          <w:rFonts w:cstheme="minorHAnsi"/>
          <w:sz w:val="24"/>
          <w:szCs w:val="24"/>
        </w:rPr>
        <w:t xml:space="preserve"> </w:t>
      </w:r>
      <w:r w:rsidRPr="005B4ECA">
        <w:rPr>
          <w:rFonts w:cstheme="minorHAnsi"/>
          <w:sz w:val="24"/>
          <w:szCs w:val="24"/>
        </w:rPr>
        <w:t>Cl</w:t>
      </w:r>
      <w:r w:rsidRPr="005B4ECA">
        <w:rPr>
          <w:rFonts w:cstheme="minorHAnsi"/>
          <w:sz w:val="20"/>
          <w:szCs w:val="20"/>
          <w:vertAlign w:val="subscript"/>
        </w:rPr>
        <w:t>2</w:t>
      </w:r>
      <w:r w:rsidRPr="005B4ECA">
        <w:rPr>
          <w:rFonts w:cstheme="minorHAnsi"/>
          <w:sz w:val="20"/>
          <w:szCs w:val="20"/>
        </w:rPr>
        <w:t xml:space="preserve"> </w:t>
      </w:r>
      <w:r w:rsidRPr="005B4ECA">
        <w:rPr>
          <w:rFonts w:cstheme="minorHAnsi"/>
          <w:sz w:val="24"/>
          <w:szCs w:val="24"/>
        </w:rPr>
        <w:t>+ 8</w:t>
      </w:r>
      <w:r w:rsidR="003913BC" w:rsidRPr="005B4ECA">
        <w:rPr>
          <w:rFonts w:cstheme="minorHAnsi"/>
          <w:sz w:val="24"/>
          <w:szCs w:val="24"/>
        </w:rPr>
        <w:t xml:space="preserve"> </w:t>
      </w:r>
      <w:r w:rsidRPr="005B4ECA">
        <w:rPr>
          <w:rFonts w:cstheme="minorHAnsi"/>
          <w:sz w:val="24"/>
          <w:szCs w:val="24"/>
        </w:rPr>
        <w:t>H</w:t>
      </w:r>
      <w:r w:rsidRPr="005B4ECA">
        <w:rPr>
          <w:rFonts w:cstheme="minorHAnsi"/>
          <w:sz w:val="20"/>
          <w:szCs w:val="20"/>
          <w:vertAlign w:val="subscript"/>
        </w:rPr>
        <w:t>2</w:t>
      </w:r>
      <w:r w:rsidRPr="005B4ECA">
        <w:rPr>
          <w:rFonts w:cstheme="minorHAnsi"/>
          <w:sz w:val="24"/>
          <w:szCs w:val="24"/>
        </w:rPr>
        <w:t>O</w:t>
      </w:r>
    </w:p>
    <w:p w:rsidR="003913BC" w:rsidRPr="005B4ECA" w:rsidRDefault="003913BC" w:rsidP="003913BC">
      <w:pPr>
        <w:autoSpaceDE w:val="0"/>
        <w:autoSpaceDN w:val="0"/>
        <w:adjustRightInd w:val="0"/>
        <w:spacing w:after="0" w:line="240" w:lineRule="auto"/>
        <w:jc w:val="center"/>
        <w:rPr>
          <w:rFonts w:cstheme="minorHAnsi"/>
          <w:sz w:val="24"/>
          <w:szCs w:val="24"/>
        </w:rPr>
      </w:pPr>
    </w:p>
    <w:p w:rsidR="004F2327" w:rsidRPr="005B4ECA" w:rsidRDefault="004F2327" w:rsidP="003913BC">
      <w:pPr>
        <w:pStyle w:val="ListParagraph"/>
        <w:numPr>
          <w:ilvl w:val="0"/>
          <w:numId w:val="14"/>
        </w:numPr>
        <w:autoSpaceDE w:val="0"/>
        <w:autoSpaceDN w:val="0"/>
        <w:adjustRightInd w:val="0"/>
        <w:spacing w:after="0"/>
        <w:ind w:left="1440" w:hanging="720"/>
        <w:rPr>
          <w:rFonts w:cstheme="minorHAnsi"/>
          <w:sz w:val="24"/>
          <w:szCs w:val="24"/>
        </w:rPr>
      </w:pPr>
      <w:r w:rsidRPr="005B4ECA">
        <w:rPr>
          <w:rFonts w:cstheme="minorHAnsi"/>
          <w:sz w:val="24"/>
          <w:szCs w:val="24"/>
        </w:rPr>
        <w:t xml:space="preserve">25 mL </w:t>
      </w:r>
    </w:p>
    <w:p w:rsidR="004F2327" w:rsidRPr="005B4ECA" w:rsidRDefault="004F2327" w:rsidP="003913BC">
      <w:pPr>
        <w:pStyle w:val="ListParagraph"/>
        <w:numPr>
          <w:ilvl w:val="0"/>
          <w:numId w:val="14"/>
        </w:numPr>
        <w:autoSpaceDE w:val="0"/>
        <w:autoSpaceDN w:val="0"/>
        <w:adjustRightInd w:val="0"/>
        <w:spacing w:after="0"/>
        <w:ind w:left="1440" w:hanging="720"/>
        <w:rPr>
          <w:rFonts w:cstheme="minorHAnsi"/>
          <w:sz w:val="24"/>
          <w:szCs w:val="24"/>
        </w:rPr>
      </w:pPr>
      <w:r w:rsidRPr="005B4ECA">
        <w:rPr>
          <w:rFonts w:cstheme="minorHAnsi"/>
          <w:sz w:val="24"/>
          <w:szCs w:val="24"/>
        </w:rPr>
        <w:t xml:space="preserve">35 mL </w:t>
      </w:r>
    </w:p>
    <w:p w:rsidR="004F2327" w:rsidRPr="005B4ECA" w:rsidRDefault="004F2327" w:rsidP="003913BC">
      <w:pPr>
        <w:pStyle w:val="ListParagraph"/>
        <w:numPr>
          <w:ilvl w:val="0"/>
          <w:numId w:val="14"/>
        </w:numPr>
        <w:autoSpaceDE w:val="0"/>
        <w:autoSpaceDN w:val="0"/>
        <w:adjustRightInd w:val="0"/>
        <w:spacing w:after="0"/>
        <w:ind w:left="1440" w:hanging="720"/>
        <w:rPr>
          <w:rFonts w:cstheme="minorHAnsi"/>
          <w:sz w:val="24"/>
          <w:szCs w:val="24"/>
        </w:rPr>
      </w:pPr>
      <w:r w:rsidRPr="005B4ECA">
        <w:rPr>
          <w:rFonts w:cstheme="minorHAnsi"/>
          <w:sz w:val="24"/>
          <w:szCs w:val="24"/>
        </w:rPr>
        <w:t xml:space="preserve">75 mL </w:t>
      </w:r>
    </w:p>
    <w:p w:rsidR="004F2327" w:rsidRPr="00C77806" w:rsidRDefault="004F2327" w:rsidP="003913BC">
      <w:pPr>
        <w:pStyle w:val="ListParagraph"/>
        <w:numPr>
          <w:ilvl w:val="0"/>
          <w:numId w:val="14"/>
        </w:numPr>
        <w:autoSpaceDE w:val="0"/>
        <w:autoSpaceDN w:val="0"/>
        <w:adjustRightInd w:val="0"/>
        <w:spacing w:after="0"/>
        <w:ind w:left="1440" w:hanging="720"/>
        <w:rPr>
          <w:rFonts w:cstheme="minorHAnsi"/>
          <w:color w:val="FF0000"/>
          <w:sz w:val="24"/>
          <w:szCs w:val="24"/>
        </w:rPr>
      </w:pPr>
      <w:r w:rsidRPr="00C77806">
        <w:rPr>
          <w:rFonts w:cstheme="minorHAnsi"/>
          <w:color w:val="FF0000"/>
          <w:sz w:val="24"/>
          <w:szCs w:val="24"/>
        </w:rPr>
        <w:t xml:space="preserve">50 mL </w:t>
      </w:r>
    </w:p>
    <w:p w:rsidR="004F2327" w:rsidRPr="005B4ECA" w:rsidRDefault="004F2327" w:rsidP="003913BC">
      <w:pPr>
        <w:pStyle w:val="ListParagraph"/>
        <w:numPr>
          <w:ilvl w:val="0"/>
          <w:numId w:val="14"/>
        </w:numPr>
        <w:autoSpaceDE w:val="0"/>
        <w:autoSpaceDN w:val="0"/>
        <w:adjustRightInd w:val="0"/>
        <w:spacing w:after="0"/>
        <w:ind w:left="1440" w:hanging="720"/>
        <w:rPr>
          <w:rFonts w:cstheme="minorHAnsi"/>
          <w:sz w:val="24"/>
          <w:szCs w:val="24"/>
        </w:rPr>
      </w:pPr>
      <w:r w:rsidRPr="005B4ECA">
        <w:rPr>
          <w:rFonts w:cstheme="minorHAnsi"/>
          <w:sz w:val="24"/>
          <w:szCs w:val="24"/>
        </w:rPr>
        <w:t>100 mL</w:t>
      </w:r>
    </w:p>
    <w:p w:rsidR="004F2327" w:rsidRPr="005B4ECA" w:rsidRDefault="004F2327" w:rsidP="004F2327">
      <w:pPr>
        <w:autoSpaceDE w:val="0"/>
        <w:autoSpaceDN w:val="0"/>
        <w:adjustRightInd w:val="0"/>
        <w:spacing w:after="0" w:line="240" w:lineRule="auto"/>
        <w:rPr>
          <w:rFonts w:cstheme="minorHAnsi"/>
          <w:sz w:val="24"/>
          <w:szCs w:val="24"/>
        </w:rPr>
      </w:pPr>
    </w:p>
    <w:p w:rsidR="00690E0C" w:rsidRPr="005B4ECA" w:rsidRDefault="00690E0C" w:rsidP="005B4ECA">
      <w:pPr>
        <w:autoSpaceDE w:val="0"/>
        <w:autoSpaceDN w:val="0"/>
        <w:adjustRightInd w:val="0"/>
        <w:spacing w:after="0" w:line="240" w:lineRule="auto"/>
        <w:ind w:left="720" w:hanging="720"/>
        <w:rPr>
          <w:rFonts w:cstheme="minorHAnsi"/>
          <w:sz w:val="24"/>
          <w:szCs w:val="24"/>
        </w:rPr>
      </w:pPr>
      <w:r w:rsidRPr="005B4ECA">
        <w:rPr>
          <w:rFonts w:cstheme="minorHAnsi"/>
          <w:sz w:val="24"/>
          <w:szCs w:val="24"/>
        </w:rPr>
        <w:t>5</w:t>
      </w:r>
      <w:r w:rsidR="004F2327" w:rsidRPr="005B4ECA">
        <w:rPr>
          <w:rFonts w:cstheme="minorHAnsi"/>
          <w:sz w:val="24"/>
          <w:szCs w:val="24"/>
        </w:rPr>
        <w:t xml:space="preserve">. </w:t>
      </w:r>
      <w:r w:rsidRPr="005B4ECA">
        <w:rPr>
          <w:rFonts w:cstheme="minorHAnsi"/>
          <w:sz w:val="24"/>
          <w:szCs w:val="24"/>
        </w:rPr>
        <w:tab/>
      </w:r>
      <w:r w:rsidR="004F2327" w:rsidRPr="005B4ECA">
        <w:rPr>
          <w:rFonts w:cstheme="minorHAnsi"/>
          <w:sz w:val="24"/>
          <w:szCs w:val="24"/>
        </w:rPr>
        <w:t>What volume of 0.400 M sodium hydroxide is required to react with 3.20 g of ammonium carbonate (MM = 96.1) according to the following equation?</w:t>
      </w:r>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4F2327" w:rsidRPr="005B4ECA" w:rsidRDefault="004F2327" w:rsidP="00690E0C">
      <w:pPr>
        <w:autoSpaceDE w:val="0"/>
        <w:autoSpaceDN w:val="0"/>
        <w:adjustRightInd w:val="0"/>
        <w:spacing w:after="0" w:line="240" w:lineRule="auto"/>
        <w:jc w:val="center"/>
        <w:rPr>
          <w:rFonts w:cstheme="minorHAnsi"/>
          <w:sz w:val="20"/>
          <w:szCs w:val="20"/>
        </w:rPr>
      </w:pPr>
      <w:r w:rsidRPr="005B4ECA">
        <w:rPr>
          <w:rFonts w:cstheme="minorHAnsi"/>
          <w:sz w:val="24"/>
          <w:szCs w:val="24"/>
        </w:rPr>
        <w:t>2</w:t>
      </w:r>
      <w:r w:rsidR="00690E0C" w:rsidRPr="005B4ECA">
        <w:rPr>
          <w:rFonts w:cstheme="minorHAnsi"/>
          <w:sz w:val="24"/>
          <w:szCs w:val="24"/>
        </w:rPr>
        <w:t xml:space="preserve"> </w:t>
      </w:r>
      <w:proofErr w:type="spellStart"/>
      <w:r w:rsidRPr="005B4ECA">
        <w:rPr>
          <w:rFonts w:cstheme="minorHAnsi"/>
          <w:sz w:val="24"/>
          <w:szCs w:val="24"/>
        </w:rPr>
        <w:t>NaOH</w:t>
      </w:r>
      <w:proofErr w:type="spellEnd"/>
      <w:r w:rsidRPr="005B4ECA">
        <w:rPr>
          <w:rFonts w:cstheme="minorHAnsi"/>
          <w:sz w:val="24"/>
          <w:szCs w:val="24"/>
        </w:rPr>
        <w:t xml:space="preserve"> </w:t>
      </w:r>
      <w:r w:rsidRPr="005B4ECA">
        <w:rPr>
          <w:rFonts w:cstheme="minorHAnsi"/>
          <w:sz w:val="20"/>
          <w:szCs w:val="20"/>
        </w:rPr>
        <w:t>(</w:t>
      </w:r>
      <w:proofErr w:type="spellStart"/>
      <w:r w:rsidRPr="005B4ECA">
        <w:rPr>
          <w:rFonts w:cstheme="minorHAnsi"/>
          <w:sz w:val="20"/>
          <w:szCs w:val="20"/>
        </w:rPr>
        <w:t>aq</w:t>
      </w:r>
      <w:proofErr w:type="spellEnd"/>
      <w:r w:rsidRPr="005B4ECA">
        <w:rPr>
          <w:rFonts w:cstheme="minorHAnsi"/>
          <w:sz w:val="20"/>
          <w:szCs w:val="20"/>
        </w:rPr>
        <w:t xml:space="preserve">) </w:t>
      </w:r>
      <w:r w:rsidRPr="005B4ECA">
        <w:rPr>
          <w:rFonts w:cstheme="minorHAnsi"/>
          <w:sz w:val="24"/>
          <w:szCs w:val="24"/>
        </w:rPr>
        <w:t>+ (NH</w:t>
      </w:r>
      <w:r w:rsidRPr="005B4ECA">
        <w:rPr>
          <w:rFonts w:cstheme="minorHAnsi"/>
          <w:sz w:val="20"/>
          <w:szCs w:val="20"/>
          <w:vertAlign w:val="subscript"/>
        </w:rPr>
        <w:t>4</w:t>
      </w:r>
      <w:r w:rsidRPr="005B4ECA">
        <w:rPr>
          <w:rFonts w:cstheme="minorHAnsi"/>
          <w:sz w:val="24"/>
          <w:szCs w:val="24"/>
        </w:rPr>
        <w:t>)</w:t>
      </w:r>
      <w:r w:rsidRPr="005B4ECA">
        <w:rPr>
          <w:rFonts w:cstheme="minorHAnsi"/>
          <w:sz w:val="20"/>
          <w:szCs w:val="20"/>
          <w:vertAlign w:val="subscript"/>
        </w:rPr>
        <w:t>2</w:t>
      </w:r>
      <w:r w:rsidRPr="005B4ECA">
        <w:rPr>
          <w:rFonts w:cstheme="minorHAnsi"/>
          <w:sz w:val="24"/>
          <w:szCs w:val="24"/>
        </w:rPr>
        <w:t>CO</w:t>
      </w:r>
      <w:r w:rsidRPr="005B4ECA">
        <w:rPr>
          <w:rFonts w:cstheme="minorHAnsi"/>
          <w:sz w:val="20"/>
          <w:szCs w:val="20"/>
          <w:vertAlign w:val="subscript"/>
        </w:rPr>
        <w:t>3</w:t>
      </w:r>
      <w:r w:rsidRPr="005B4ECA">
        <w:rPr>
          <w:rFonts w:cstheme="minorHAnsi"/>
          <w:sz w:val="20"/>
          <w:szCs w:val="20"/>
        </w:rPr>
        <w:t xml:space="preserve"> (s)</w:t>
      </w:r>
      <w:r w:rsidR="00690E0C" w:rsidRPr="005B4ECA">
        <w:rPr>
          <w:rFonts w:cstheme="minorHAnsi"/>
          <w:sz w:val="20"/>
          <w:szCs w:val="20"/>
        </w:rPr>
        <w:t xml:space="preserve"> </w:t>
      </w:r>
      <w:r w:rsidR="00690E0C" w:rsidRPr="005B4ECA">
        <w:rPr>
          <w:rFonts w:cstheme="minorHAnsi"/>
          <w:sz w:val="36"/>
          <w:szCs w:val="36"/>
        </w:rPr>
        <w:t>--&gt;</w:t>
      </w:r>
      <w:r w:rsidR="005B4ECA">
        <w:rPr>
          <w:rFonts w:cstheme="minorHAnsi"/>
          <w:sz w:val="36"/>
          <w:szCs w:val="36"/>
        </w:rPr>
        <w:t xml:space="preserve"> </w:t>
      </w:r>
      <w:r w:rsidRPr="005B4ECA">
        <w:rPr>
          <w:rFonts w:cstheme="minorHAnsi"/>
          <w:sz w:val="24"/>
          <w:szCs w:val="24"/>
        </w:rPr>
        <w:t>2</w:t>
      </w:r>
      <w:r w:rsidR="00690E0C" w:rsidRPr="005B4ECA">
        <w:rPr>
          <w:rFonts w:cstheme="minorHAnsi"/>
          <w:sz w:val="24"/>
          <w:szCs w:val="24"/>
        </w:rPr>
        <w:t xml:space="preserve"> </w:t>
      </w:r>
      <w:r w:rsidRPr="005B4ECA">
        <w:rPr>
          <w:rFonts w:cstheme="minorHAnsi"/>
          <w:sz w:val="24"/>
          <w:szCs w:val="24"/>
        </w:rPr>
        <w:t>NH</w:t>
      </w:r>
      <w:r w:rsidRPr="005B4ECA">
        <w:rPr>
          <w:rFonts w:cstheme="minorHAnsi"/>
          <w:sz w:val="20"/>
          <w:szCs w:val="20"/>
          <w:vertAlign w:val="subscript"/>
        </w:rPr>
        <w:t>3</w:t>
      </w:r>
      <w:r w:rsidRPr="005B4ECA">
        <w:rPr>
          <w:rFonts w:cstheme="minorHAnsi"/>
          <w:sz w:val="20"/>
          <w:szCs w:val="20"/>
        </w:rPr>
        <w:t xml:space="preserve"> (g) </w:t>
      </w:r>
      <w:r w:rsidRPr="005B4ECA">
        <w:rPr>
          <w:rFonts w:cstheme="minorHAnsi"/>
          <w:sz w:val="24"/>
          <w:szCs w:val="24"/>
        </w:rPr>
        <w:t>+ Na</w:t>
      </w:r>
      <w:r w:rsidRPr="005B4ECA">
        <w:rPr>
          <w:rFonts w:cstheme="minorHAnsi"/>
          <w:sz w:val="20"/>
          <w:szCs w:val="20"/>
          <w:vertAlign w:val="subscript"/>
        </w:rPr>
        <w:t>2</w:t>
      </w:r>
      <w:r w:rsidRPr="005B4ECA">
        <w:rPr>
          <w:rFonts w:cstheme="minorHAnsi"/>
          <w:sz w:val="24"/>
          <w:szCs w:val="24"/>
        </w:rPr>
        <w:t>CO</w:t>
      </w:r>
      <w:r w:rsidRPr="005B4ECA">
        <w:rPr>
          <w:rFonts w:cstheme="minorHAnsi"/>
          <w:sz w:val="20"/>
          <w:szCs w:val="20"/>
          <w:vertAlign w:val="subscript"/>
        </w:rPr>
        <w:t>3</w:t>
      </w:r>
      <w:r w:rsidRPr="005B4ECA">
        <w:rPr>
          <w:rFonts w:cstheme="minorHAnsi"/>
          <w:sz w:val="20"/>
          <w:szCs w:val="20"/>
        </w:rPr>
        <w:t xml:space="preserve"> (</w:t>
      </w:r>
      <w:proofErr w:type="spellStart"/>
      <w:r w:rsidRPr="005B4ECA">
        <w:rPr>
          <w:rFonts w:cstheme="minorHAnsi"/>
          <w:sz w:val="20"/>
          <w:szCs w:val="20"/>
        </w:rPr>
        <w:t>aq</w:t>
      </w:r>
      <w:proofErr w:type="spellEnd"/>
      <w:r w:rsidRPr="005B4ECA">
        <w:rPr>
          <w:rFonts w:cstheme="minorHAnsi"/>
          <w:sz w:val="20"/>
          <w:szCs w:val="20"/>
        </w:rPr>
        <w:t xml:space="preserve">) </w:t>
      </w:r>
      <w:r w:rsidRPr="005B4ECA">
        <w:rPr>
          <w:rFonts w:cstheme="minorHAnsi"/>
          <w:sz w:val="24"/>
          <w:szCs w:val="24"/>
        </w:rPr>
        <w:t>+ 2</w:t>
      </w:r>
      <w:r w:rsidR="00690E0C" w:rsidRPr="005B4ECA">
        <w:rPr>
          <w:rFonts w:cstheme="minorHAnsi"/>
          <w:sz w:val="24"/>
          <w:szCs w:val="24"/>
        </w:rPr>
        <w:t xml:space="preserve"> </w:t>
      </w:r>
      <w:r w:rsidRPr="005B4ECA">
        <w:rPr>
          <w:rFonts w:cstheme="minorHAnsi"/>
          <w:sz w:val="24"/>
          <w:szCs w:val="24"/>
        </w:rPr>
        <w:t>H</w:t>
      </w:r>
      <w:r w:rsidRPr="005B4ECA">
        <w:rPr>
          <w:rFonts w:cstheme="minorHAnsi"/>
          <w:sz w:val="20"/>
          <w:szCs w:val="20"/>
          <w:vertAlign w:val="subscript"/>
        </w:rPr>
        <w:t>2</w:t>
      </w:r>
      <w:r w:rsidRPr="005B4ECA">
        <w:rPr>
          <w:rFonts w:cstheme="minorHAnsi"/>
          <w:sz w:val="24"/>
          <w:szCs w:val="24"/>
        </w:rPr>
        <w:t xml:space="preserve">O </w:t>
      </w:r>
      <w:r w:rsidRPr="005B4ECA">
        <w:rPr>
          <w:rFonts w:cstheme="minorHAnsi"/>
          <w:sz w:val="20"/>
          <w:szCs w:val="20"/>
        </w:rPr>
        <w:t>(l)</w:t>
      </w:r>
    </w:p>
    <w:p w:rsidR="00690E0C" w:rsidRPr="005B4ECA" w:rsidRDefault="00690E0C" w:rsidP="00690E0C">
      <w:pPr>
        <w:autoSpaceDE w:val="0"/>
        <w:autoSpaceDN w:val="0"/>
        <w:adjustRightInd w:val="0"/>
        <w:spacing w:after="0" w:line="240" w:lineRule="auto"/>
        <w:jc w:val="center"/>
        <w:rPr>
          <w:rFonts w:cstheme="minorHAnsi"/>
          <w:sz w:val="20"/>
          <w:szCs w:val="20"/>
        </w:rPr>
      </w:pPr>
    </w:p>
    <w:p w:rsidR="004F2327" w:rsidRPr="005B4ECA" w:rsidRDefault="004F2327" w:rsidP="00690E0C">
      <w:pPr>
        <w:pStyle w:val="ListParagraph"/>
        <w:numPr>
          <w:ilvl w:val="0"/>
          <w:numId w:val="15"/>
        </w:numPr>
        <w:autoSpaceDE w:val="0"/>
        <w:autoSpaceDN w:val="0"/>
        <w:adjustRightInd w:val="0"/>
        <w:spacing w:after="0"/>
        <w:ind w:left="1440" w:hanging="720"/>
        <w:rPr>
          <w:rFonts w:cstheme="minorHAnsi"/>
          <w:sz w:val="20"/>
          <w:szCs w:val="20"/>
        </w:rPr>
      </w:pPr>
      <w:r w:rsidRPr="005B4ECA">
        <w:rPr>
          <w:rFonts w:cstheme="minorHAnsi"/>
          <w:sz w:val="24"/>
          <w:szCs w:val="24"/>
        </w:rPr>
        <w:t>83.3 cm</w:t>
      </w:r>
      <w:r w:rsidR="00690E0C" w:rsidRPr="005B4ECA">
        <w:rPr>
          <w:rFonts w:cstheme="minorHAnsi"/>
          <w:sz w:val="20"/>
          <w:szCs w:val="20"/>
          <w:vertAlign w:val="superscript"/>
        </w:rPr>
        <w:t>3</w:t>
      </w:r>
      <w:r w:rsidRPr="005B4ECA">
        <w:rPr>
          <w:rFonts w:cstheme="minorHAnsi"/>
          <w:sz w:val="20"/>
          <w:szCs w:val="20"/>
        </w:rPr>
        <w:t xml:space="preserve"> </w:t>
      </w:r>
    </w:p>
    <w:p w:rsidR="004F2327" w:rsidRPr="00C77806" w:rsidRDefault="004F2327" w:rsidP="00690E0C">
      <w:pPr>
        <w:pStyle w:val="ListParagraph"/>
        <w:numPr>
          <w:ilvl w:val="0"/>
          <w:numId w:val="15"/>
        </w:numPr>
        <w:autoSpaceDE w:val="0"/>
        <w:autoSpaceDN w:val="0"/>
        <w:adjustRightInd w:val="0"/>
        <w:spacing w:after="0"/>
        <w:ind w:left="1440" w:hanging="720"/>
        <w:rPr>
          <w:rFonts w:cstheme="minorHAnsi"/>
          <w:color w:val="FF0000"/>
          <w:sz w:val="20"/>
          <w:szCs w:val="20"/>
        </w:rPr>
      </w:pPr>
      <w:r w:rsidRPr="00C77806">
        <w:rPr>
          <w:rFonts w:cstheme="minorHAnsi"/>
          <w:color w:val="FF0000"/>
          <w:sz w:val="24"/>
          <w:szCs w:val="24"/>
        </w:rPr>
        <w:t>167 cm</w:t>
      </w:r>
      <w:r w:rsidR="00690E0C" w:rsidRPr="00C77806">
        <w:rPr>
          <w:rFonts w:cstheme="minorHAnsi"/>
          <w:color w:val="FF0000"/>
          <w:sz w:val="20"/>
          <w:szCs w:val="20"/>
          <w:vertAlign w:val="superscript"/>
        </w:rPr>
        <w:t>3</w:t>
      </w:r>
      <w:r w:rsidRPr="00C77806">
        <w:rPr>
          <w:rFonts w:cstheme="minorHAnsi"/>
          <w:color w:val="FF0000"/>
          <w:sz w:val="20"/>
          <w:szCs w:val="20"/>
        </w:rPr>
        <w:t xml:space="preserve"> </w:t>
      </w:r>
    </w:p>
    <w:p w:rsidR="004F2327" w:rsidRPr="005B4ECA" w:rsidRDefault="004F2327" w:rsidP="00690E0C">
      <w:pPr>
        <w:pStyle w:val="ListParagraph"/>
        <w:numPr>
          <w:ilvl w:val="0"/>
          <w:numId w:val="15"/>
        </w:numPr>
        <w:autoSpaceDE w:val="0"/>
        <w:autoSpaceDN w:val="0"/>
        <w:adjustRightInd w:val="0"/>
        <w:spacing w:after="0"/>
        <w:ind w:left="1440" w:hanging="720"/>
        <w:rPr>
          <w:rFonts w:cstheme="minorHAnsi"/>
          <w:sz w:val="20"/>
          <w:szCs w:val="20"/>
        </w:rPr>
      </w:pPr>
      <w:r w:rsidRPr="005B4ECA">
        <w:rPr>
          <w:rFonts w:cstheme="minorHAnsi"/>
          <w:sz w:val="24"/>
          <w:szCs w:val="24"/>
        </w:rPr>
        <w:t>333 cm</w:t>
      </w:r>
      <w:r w:rsidR="00690E0C" w:rsidRPr="005B4ECA">
        <w:rPr>
          <w:rFonts w:cstheme="minorHAnsi"/>
          <w:sz w:val="20"/>
          <w:szCs w:val="20"/>
          <w:vertAlign w:val="superscript"/>
        </w:rPr>
        <w:t>3</w:t>
      </w:r>
      <w:r w:rsidRPr="005B4ECA">
        <w:rPr>
          <w:rFonts w:cstheme="minorHAnsi"/>
          <w:sz w:val="20"/>
          <w:szCs w:val="20"/>
        </w:rPr>
        <w:t xml:space="preserve"> </w:t>
      </w:r>
    </w:p>
    <w:p w:rsidR="004F2327" w:rsidRPr="005B4ECA" w:rsidRDefault="004F2327" w:rsidP="00690E0C">
      <w:pPr>
        <w:pStyle w:val="ListParagraph"/>
        <w:numPr>
          <w:ilvl w:val="0"/>
          <w:numId w:val="15"/>
        </w:numPr>
        <w:autoSpaceDE w:val="0"/>
        <w:autoSpaceDN w:val="0"/>
        <w:adjustRightInd w:val="0"/>
        <w:spacing w:after="0"/>
        <w:ind w:left="1440" w:hanging="720"/>
        <w:rPr>
          <w:rFonts w:cstheme="minorHAnsi"/>
          <w:sz w:val="20"/>
          <w:szCs w:val="20"/>
          <w:vertAlign w:val="superscript"/>
        </w:rPr>
      </w:pPr>
      <w:r w:rsidRPr="005B4ECA">
        <w:rPr>
          <w:rFonts w:cstheme="minorHAnsi"/>
          <w:sz w:val="24"/>
          <w:szCs w:val="24"/>
        </w:rPr>
        <w:t>666 cm</w:t>
      </w:r>
      <w:r w:rsidR="00690E0C" w:rsidRPr="005B4ECA">
        <w:rPr>
          <w:rFonts w:cstheme="minorHAnsi"/>
          <w:sz w:val="20"/>
          <w:szCs w:val="20"/>
          <w:vertAlign w:val="superscript"/>
        </w:rPr>
        <w:t>3</w:t>
      </w:r>
    </w:p>
    <w:p w:rsidR="004F2327" w:rsidRPr="005B4ECA" w:rsidRDefault="004F2327" w:rsidP="004F2327">
      <w:pPr>
        <w:autoSpaceDE w:val="0"/>
        <w:autoSpaceDN w:val="0"/>
        <w:adjustRightInd w:val="0"/>
        <w:spacing w:after="0" w:line="240" w:lineRule="auto"/>
        <w:rPr>
          <w:rFonts w:cstheme="minorHAnsi"/>
          <w:sz w:val="20"/>
          <w:szCs w:val="20"/>
        </w:rPr>
      </w:pPr>
    </w:p>
    <w:p w:rsidR="004F2327" w:rsidRPr="005B4ECA" w:rsidRDefault="004F2327" w:rsidP="004F2327">
      <w:pPr>
        <w:autoSpaceDE w:val="0"/>
        <w:autoSpaceDN w:val="0"/>
        <w:adjustRightInd w:val="0"/>
        <w:spacing w:after="0" w:line="240" w:lineRule="auto"/>
        <w:rPr>
          <w:rFonts w:cstheme="minorHAnsi"/>
          <w:sz w:val="20"/>
          <w:szCs w:val="20"/>
        </w:rPr>
      </w:pPr>
    </w:p>
    <w:p w:rsidR="004F2327" w:rsidRPr="005B4ECA" w:rsidRDefault="00690E0C" w:rsidP="00690E0C">
      <w:pPr>
        <w:autoSpaceDE w:val="0"/>
        <w:autoSpaceDN w:val="0"/>
        <w:adjustRightInd w:val="0"/>
        <w:spacing w:after="0" w:line="240" w:lineRule="auto"/>
        <w:ind w:left="720" w:hanging="720"/>
        <w:rPr>
          <w:rFonts w:cstheme="minorHAnsi"/>
          <w:sz w:val="24"/>
          <w:szCs w:val="24"/>
        </w:rPr>
      </w:pPr>
      <w:r w:rsidRPr="005B4ECA">
        <w:rPr>
          <w:rFonts w:cstheme="minorHAnsi"/>
          <w:sz w:val="24"/>
          <w:szCs w:val="24"/>
        </w:rPr>
        <w:t>6</w:t>
      </w:r>
      <w:r w:rsidR="004F2327" w:rsidRPr="005B4ECA">
        <w:rPr>
          <w:rFonts w:cstheme="minorHAnsi"/>
          <w:sz w:val="24"/>
          <w:szCs w:val="24"/>
        </w:rPr>
        <w:t xml:space="preserve">. </w:t>
      </w:r>
      <w:r w:rsidRPr="005B4ECA">
        <w:rPr>
          <w:rFonts w:cstheme="minorHAnsi"/>
          <w:sz w:val="24"/>
          <w:szCs w:val="24"/>
        </w:rPr>
        <w:tab/>
      </w:r>
      <w:r w:rsidR="004F2327" w:rsidRPr="005B4ECA">
        <w:rPr>
          <w:rFonts w:cstheme="minorHAnsi"/>
          <w:sz w:val="24"/>
          <w:szCs w:val="24"/>
        </w:rPr>
        <w:t xml:space="preserve">If all of the chloride within a 5.000 g sample of an unknown metal chloride is precipitated as </w:t>
      </w:r>
      <w:proofErr w:type="spellStart"/>
      <w:r w:rsidR="004F2327" w:rsidRPr="005B4ECA">
        <w:rPr>
          <w:rFonts w:cstheme="minorHAnsi"/>
          <w:sz w:val="24"/>
          <w:szCs w:val="24"/>
        </w:rPr>
        <w:t>AgCl</w:t>
      </w:r>
      <w:proofErr w:type="spellEnd"/>
      <w:r w:rsidR="004F2327" w:rsidRPr="005B4ECA">
        <w:rPr>
          <w:rFonts w:cstheme="minorHAnsi"/>
          <w:sz w:val="24"/>
          <w:szCs w:val="24"/>
        </w:rPr>
        <w:t xml:space="preserve"> with 70.90 mL of 0.2010 M AgNO</w:t>
      </w:r>
      <w:r w:rsidR="004F2327" w:rsidRPr="005B4ECA">
        <w:rPr>
          <w:rFonts w:cstheme="minorHAnsi"/>
          <w:sz w:val="20"/>
          <w:szCs w:val="20"/>
          <w:vertAlign w:val="subscript"/>
        </w:rPr>
        <w:t>3</w:t>
      </w:r>
      <w:r w:rsidR="004F2327" w:rsidRPr="005B4ECA">
        <w:rPr>
          <w:rFonts w:cstheme="minorHAnsi"/>
          <w:sz w:val="24"/>
          <w:szCs w:val="24"/>
        </w:rPr>
        <w:t>, what is the percentage of chloride in the sample?</w:t>
      </w:r>
      <w:r w:rsidR="0090691E">
        <w:rPr>
          <w:rFonts w:cstheme="minorHAnsi"/>
          <w:sz w:val="24"/>
          <w:szCs w:val="24"/>
        </w:rPr>
        <w:t xml:space="preserve">  </w:t>
      </w:r>
      <w:r w:rsidR="00454994">
        <w:rPr>
          <w:rFonts w:cstheme="minorHAnsi"/>
          <w:sz w:val="24"/>
          <w:szCs w:val="24"/>
        </w:rPr>
        <w:t xml:space="preserve">                                                                                                       </w:t>
      </w:r>
      <w:r w:rsidR="0090691E">
        <w:rPr>
          <w:rFonts w:cstheme="minorHAnsi"/>
          <w:sz w:val="24"/>
          <w:szCs w:val="24"/>
        </w:rPr>
        <w:t>(K/U)</w:t>
      </w:r>
    </w:p>
    <w:p w:rsidR="00690E0C" w:rsidRPr="005B4ECA" w:rsidRDefault="00690E0C" w:rsidP="00690E0C">
      <w:pPr>
        <w:autoSpaceDE w:val="0"/>
        <w:autoSpaceDN w:val="0"/>
        <w:adjustRightInd w:val="0"/>
        <w:spacing w:after="0" w:line="240" w:lineRule="auto"/>
        <w:ind w:left="720" w:hanging="720"/>
        <w:rPr>
          <w:rFonts w:cstheme="minorHAnsi"/>
          <w:sz w:val="24"/>
          <w:szCs w:val="24"/>
        </w:rPr>
      </w:pPr>
    </w:p>
    <w:p w:rsidR="004F2327" w:rsidRPr="005B4ECA" w:rsidRDefault="004F2327" w:rsidP="00690E0C">
      <w:pPr>
        <w:pStyle w:val="ListParagraph"/>
        <w:numPr>
          <w:ilvl w:val="0"/>
          <w:numId w:val="16"/>
        </w:numPr>
        <w:autoSpaceDE w:val="0"/>
        <w:autoSpaceDN w:val="0"/>
        <w:adjustRightInd w:val="0"/>
        <w:spacing w:after="0"/>
        <w:ind w:left="1440" w:hanging="720"/>
        <w:rPr>
          <w:rFonts w:cstheme="minorHAnsi"/>
          <w:sz w:val="24"/>
          <w:szCs w:val="24"/>
        </w:rPr>
      </w:pPr>
      <w:r w:rsidRPr="005B4ECA">
        <w:rPr>
          <w:rFonts w:cstheme="minorHAnsi"/>
          <w:sz w:val="24"/>
          <w:szCs w:val="24"/>
        </w:rPr>
        <w:t xml:space="preserve">50.55% </w:t>
      </w:r>
    </w:p>
    <w:p w:rsidR="004F2327" w:rsidRPr="00C77806" w:rsidRDefault="004F2327" w:rsidP="00690E0C">
      <w:pPr>
        <w:pStyle w:val="ListParagraph"/>
        <w:numPr>
          <w:ilvl w:val="0"/>
          <w:numId w:val="16"/>
        </w:numPr>
        <w:autoSpaceDE w:val="0"/>
        <w:autoSpaceDN w:val="0"/>
        <w:adjustRightInd w:val="0"/>
        <w:spacing w:after="0"/>
        <w:ind w:left="1440" w:hanging="720"/>
        <w:rPr>
          <w:rFonts w:cstheme="minorHAnsi"/>
          <w:color w:val="FF0000"/>
          <w:sz w:val="24"/>
          <w:szCs w:val="24"/>
        </w:rPr>
      </w:pPr>
      <w:r w:rsidRPr="00C77806">
        <w:rPr>
          <w:rFonts w:cstheme="minorHAnsi"/>
          <w:color w:val="FF0000"/>
          <w:sz w:val="24"/>
          <w:szCs w:val="24"/>
        </w:rPr>
        <w:t xml:space="preserve">10.10% </w:t>
      </w:r>
    </w:p>
    <w:p w:rsidR="004F2327" w:rsidRPr="005B4ECA" w:rsidRDefault="004F2327" w:rsidP="00690E0C">
      <w:pPr>
        <w:pStyle w:val="ListParagraph"/>
        <w:numPr>
          <w:ilvl w:val="0"/>
          <w:numId w:val="16"/>
        </w:numPr>
        <w:autoSpaceDE w:val="0"/>
        <w:autoSpaceDN w:val="0"/>
        <w:adjustRightInd w:val="0"/>
        <w:spacing w:after="0"/>
        <w:ind w:left="1440" w:hanging="720"/>
        <w:rPr>
          <w:rFonts w:cstheme="minorHAnsi"/>
          <w:sz w:val="24"/>
          <w:szCs w:val="24"/>
        </w:rPr>
      </w:pPr>
      <w:r w:rsidRPr="005B4ECA">
        <w:rPr>
          <w:rFonts w:cstheme="minorHAnsi"/>
          <w:sz w:val="24"/>
          <w:szCs w:val="24"/>
        </w:rPr>
        <w:t xml:space="preserve">1.425% </w:t>
      </w:r>
    </w:p>
    <w:p w:rsidR="004F2327" w:rsidRPr="005B4ECA" w:rsidRDefault="004F2327" w:rsidP="00690E0C">
      <w:pPr>
        <w:pStyle w:val="ListParagraph"/>
        <w:numPr>
          <w:ilvl w:val="0"/>
          <w:numId w:val="16"/>
        </w:numPr>
        <w:autoSpaceDE w:val="0"/>
        <w:autoSpaceDN w:val="0"/>
        <w:adjustRightInd w:val="0"/>
        <w:spacing w:after="0"/>
        <w:ind w:left="1440" w:hanging="720"/>
        <w:rPr>
          <w:rFonts w:cstheme="minorHAnsi"/>
          <w:sz w:val="24"/>
          <w:szCs w:val="24"/>
        </w:rPr>
      </w:pPr>
      <w:r w:rsidRPr="005B4ECA">
        <w:rPr>
          <w:rFonts w:cstheme="minorHAnsi"/>
          <w:sz w:val="24"/>
          <w:szCs w:val="24"/>
        </w:rPr>
        <w:t xml:space="preserve">20.2% </w:t>
      </w:r>
    </w:p>
    <w:p w:rsidR="00645E2C" w:rsidRPr="00645E2C" w:rsidRDefault="004F2327" w:rsidP="00645E2C">
      <w:pPr>
        <w:pStyle w:val="ListParagraph"/>
        <w:numPr>
          <w:ilvl w:val="0"/>
          <w:numId w:val="16"/>
        </w:numPr>
        <w:autoSpaceDE w:val="0"/>
        <w:autoSpaceDN w:val="0"/>
        <w:adjustRightInd w:val="0"/>
        <w:spacing w:after="0"/>
        <w:ind w:left="1440" w:hanging="720"/>
        <w:rPr>
          <w:rFonts w:cstheme="minorHAnsi"/>
          <w:sz w:val="24"/>
          <w:szCs w:val="24"/>
        </w:rPr>
      </w:pPr>
      <w:r w:rsidRPr="005B4ECA">
        <w:rPr>
          <w:rFonts w:cstheme="minorHAnsi"/>
          <w:sz w:val="24"/>
          <w:szCs w:val="24"/>
        </w:rPr>
        <w:t>none of the above</w:t>
      </w:r>
    </w:p>
    <w:p w:rsidR="00E15C84" w:rsidRPr="005B4ECA" w:rsidRDefault="0090691E" w:rsidP="00E15C84">
      <w:pPr>
        <w:autoSpaceDE w:val="0"/>
        <w:autoSpaceDN w:val="0"/>
        <w:adjustRightInd w:val="0"/>
        <w:spacing w:after="0" w:line="240" w:lineRule="auto"/>
        <w:ind w:left="720" w:hanging="720"/>
        <w:rPr>
          <w:rFonts w:cstheme="minorHAnsi"/>
          <w:sz w:val="24"/>
          <w:szCs w:val="24"/>
        </w:rPr>
      </w:pPr>
      <w:r>
        <w:rPr>
          <w:rFonts w:eastAsia="Times New Roman" w:cstheme="minorHAnsi"/>
          <w:sz w:val="24"/>
          <w:szCs w:val="24"/>
        </w:rPr>
        <w:br w:type="page"/>
      </w:r>
      <w:r w:rsidR="00E15C84">
        <w:rPr>
          <w:rFonts w:eastAsia="Times New Roman" w:cstheme="minorHAnsi"/>
          <w:sz w:val="24"/>
          <w:szCs w:val="24"/>
        </w:rPr>
        <w:lastRenderedPageBreak/>
        <w:t>7.</w:t>
      </w:r>
      <w:r w:rsidR="00E15C84">
        <w:rPr>
          <w:rFonts w:eastAsia="Times New Roman" w:cstheme="minorHAnsi"/>
          <w:sz w:val="24"/>
          <w:szCs w:val="24"/>
        </w:rPr>
        <w:tab/>
      </w:r>
      <w:r w:rsidR="00E15C84">
        <w:rPr>
          <w:rFonts w:cstheme="minorHAnsi"/>
          <w:sz w:val="24"/>
          <w:szCs w:val="24"/>
        </w:rPr>
        <w:t xml:space="preserve">A </w:t>
      </w:r>
      <w:proofErr w:type="spellStart"/>
      <w:r w:rsidR="00E15C84">
        <w:rPr>
          <w:rFonts w:cstheme="minorHAnsi"/>
          <w:sz w:val="24"/>
          <w:szCs w:val="24"/>
        </w:rPr>
        <w:t>Bronsted</w:t>
      </w:r>
      <w:proofErr w:type="spellEnd"/>
      <w:r w:rsidR="00E15C84">
        <w:rPr>
          <w:rFonts w:cstheme="minorHAnsi"/>
          <w:sz w:val="24"/>
          <w:szCs w:val="24"/>
        </w:rPr>
        <w:t>-Lowry base is defined as a substance which:</w:t>
      </w:r>
      <w:r w:rsidR="00E15C84">
        <w:rPr>
          <w:rFonts w:cstheme="minorHAnsi"/>
          <w:sz w:val="24"/>
          <w:szCs w:val="24"/>
        </w:rPr>
        <w:t xml:space="preserve">                                           (K/U)</w:t>
      </w:r>
    </w:p>
    <w:p w:rsidR="00E15C84" w:rsidRPr="005B4ECA" w:rsidRDefault="00E15C84" w:rsidP="00E15C84">
      <w:pPr>
        <w:autoSpaceDE w:val="0"/>
        <w:autoSpaceDN w:val="0"/>
        <w:adjustRightInd w:val="0"/>
        <w:spacing w:after="0" w:line="240" w:lineRule="auto"/>
        <w:ind w:left="720" w:hanging="720"/>
        <w:rPr>
          <w:rFonts w:cstheme="minorHAnsi"/>
          <w:sz w:val="24"/>
          <w:szCs w:val="24"/>
        </w:rPr>
      </w:pPr>
    </w:p>
    <w:p w:rsidR="00E15C84" w:rsidRPr="00E15C84" w:rsidRDefault="00E15C84" w:rsidP="00E15C84">
      <w:pPr>
        <w:pStyle w:val="ListParagraph"/>
        <w:numPr>
          <w:ilvl w:val="0"/>
          <w:numId w:val="26"/>
        </w:numPr>
        <w:autoSpaceDE w:val="0"/>
        <w:autoSpaceDN w:val="0"/>
        <w:adjustRightInd w:val="0"/>
        <w:spacing w:after="0"/>
        <w:ind w:left="1440" w:hanging="720"/>
        <w:rPr>
          <w:rFonts w:cstheme="minorHAnsi"/>
          <w:color w:val="FF0000"/>
          <w:sz w:val="24"/>
          <w:szCs w:val="24"/>
        </w:rPr>
      </w:pPr>
      <w:r w:rsidRPr="00E15C84">
        <w:rPr>
          <w:rFonts w:cstheme="minorHAnsi"/>
          <w:color w:val="FF0000"/>
          <w:sz w:val="24"/>
          <w:szCs w:val="24"/>
        </w:rPr>
        <w:t>Accepts H</w:t>
      </w:r>
      <w:r w:rsidRPr="00E15C84">
        <w:rPr>
          <w:rFonts w:cstheme="minorHAnsi"/>
          <w:color w:val="FF0000"/>
          <w:sz w:val="24"/>
          <w:szCs w:val="24"/>
          <w:vertAlign w:val="superscript"/>
        </w:rPr>
        <w:t>+</w:t>
      </w:r>
      <w:r w:rsidRPr="00E15C84">
        <w:rPr>
          <w:rFonts w:cstheme="minorHAnsi"/>
          <w:color w:val="FF0000"/>
          <w:sz w:val="24"/>
          <w:szCs w:val="24"/>
        </w:rPr>
        <w:t xml:space="preserve"> ions</w:t>
      </w:r>
    </w:p>
    <w:p w:rsidR="00E15C84" w:rsidRPr="00E15C84" w:rsidRDefault="00E15C84" w:rsidP="00E15C84">
      <w:pPr>
        <w:pStyle w:val="ListParagraph"/>
        <w:numPr>
          <w:ilvl w:val="0"/>
          <w:numId w:val="26"/>
        </w:numPr>
        <w:autoSpaceDE w:val="0"/>
        <w:autoSpaceDN w:val="0"/>
        <w:adjustRightInd w:val="0"/>
        <w:spacing w:after="0"/>
        <w:ind w:left="1440" w:hanging="720"/>
        <w:rPr>
          <w:rFonts w:cstheme="minorHAnsi"/>
          <w:sz w:val="24"/>
          <w:szCs w:val="24"/>
        </w:rPr>
      </w:pPr>
      <w:r w:rsidRPr="00E15C84">
        <w:rPr>
          <w:rFonts w:cstheme="minorHAnsi"/>
          <w:sz w:val="24"/>
          <w:szCs w:val="24"/>
        </w:rPr>
        <w:t>Produces OH</w:t>
      </w:r>
      <w:r w:rsidRPr="00E15C84">
        <w:rPr>
          <w:rFonts w:cstheme="minorHAnsi"/>
          <w:sz w:val="24"/>
          <w:szCs w:val="24"/>
          <w:vertAlign w:val="superscript"/>
        </w:rPr>
        <w:t>-</w:t>
      </w:r>
      <w:r w:rsidRPr="00E15C84">
        <w:rPr>
          <w:rFonts w:cstheme="minorHAnsi"/>
          <w:sz w:val="24"/>
          <w:szCs w:val="24"/>
        </w:rPr>
        <w:t xml:space="preserve"> ions</w:t>
      </w:r>
      <w:r w:rsidRPr="00E15C84">
        <w:rPr>
          <w:rFonts w:cstheme="minorHAnsi"/>
          <w:sz w:val="24"/>
          <w:szCs w:val="24"/>
        </w:rPr>
        <w:t xml:space="preserve"> </w:t>
      </w:r>
    </w:p>
    <w:p w:rsidR="00E15C84" w:rsidRPr="005B4ECA" w:rsidRDefault="00E15C84" w:rsidP="00E15C84">
      <w:pPr>
        <w:pStyle w:val="ListParagraph"/>
        <w:numPr>
          <w:ilvl w:val="0"/>
          <w:numId w:val="26"/>
        </w:numPr>
        <w:autoSpaceDE w:val="0"/>
        <w:autoSpaceDN w:val="0"/>
        <w:adjustRightInd w:val="0"/>
        <w:spacing w:after="0"/>
        <w:ind w:left="1440" w:hanging="720"/>
        <w:rPr>
          <w:rFonts w:cstheme="minorHAnsi"/>
          <w:sz w:val="24"/>
          <w:szCs w:val="24"/>
        </w:rPr>
      </w:pPr>
      <w:r>
        <w:rPr>
          <w:rFonts w:cstheme="minorHAnsi"/>
          <w:sz w:val="24"/>
          <w:szCs w:val="24"/>
        </w:rPr>
        <w:t>Conducts electricity</w:t>
      </w:r>
    </w:p>
    <w:p w:rsidR="00E15C84" w:rsidRPr="005B4ECA" w:rsidRDefault="00E15C84" w:rsidP="00E15C84">
      <w:pPr>
        <w:pStyle w:val="ListParagraph"/>
        <w:numPr>
          <w:ilvl w:val="0"/>
          <w:numId w:val="26"/>
        </w:numPr>
        <w:autoSpaceDE w:val="0"/>
        <w:autoSpaceDN w:val="0"/>
        <w:adjustRightInd w:val="0"/>
        <w:spacing w:after="0"/>
        <w:ind w:left="1440" w:hanging="720"/>
        <w:rPr>
          <w:rFonts w:cstheme="minorHAnsi"/>
          <w:sz w:val="24"/>
          <w:szCs w:val="24"/>
        </w:rPr>
      </w:pPr>
      <w:r>
        <w:rPr>
          <w:rFonts w:cstheme="minorHAnsi"/>
          <w:sz w:val="24"/>
          <w:szCs w:val="24"/>
        </w:rPr>
        <w:t>Donates protons</w:t>
      </w:r>
      <w:r w:rsidRPr="005B4ECA">
        <w:rPr>
          <w:rFonts w:cstheme="minorHAnsi"/>
          <w:sz w:val="24"/>
          <w:szCs w:val="24"/>
        </w:rPr>
        <w:t xml:space="preserve"> </w:t>
      </w:r>
    </w:p>
    <w:p w:rsidR="00E15C84" w:rsidRPr="00645E2C" w:rsidRDefault="00E15C84" w:rsidP="00E15C84">
      <w:pPr>
        <w:pStyle w:val="ListParagraph"/>
        <w:numPr>
          <w:ilvl w:val="0"/>
          <w:numId w:val="26"/>
        </w:numPr>
        <w:autoSpaceDE w:val="0"/>
        <w:autoSpaceDN w:val="0"/>
        <w:adjustRightInd w:val="0"/>
        <w:spacing w:after="0"/>
        <w:ind w:left="1440" w:hanging="720"/>
        <w:rPr>
          <w:rFonts w:cstheme="minorHAnsi"/>
          <w:sz w:val="24"/>
          <w:szCs w:val="24"/>
        </w:rPr>
      </w:pPr>
      <w:r>
        <w:rPr>
          <w:rFonts w:cstheme="minorHAnsi"/>
          <w:sz w:val="24"/>
          <w:szCs w:val="24"/>
        </w:rPr>
        <w:t>Completely dissociates in water</w:t>
      </w:r>
    </w:p>
    <w:p w:rsidR="0090691E" w:rsidRDefault="0090691E">
      <w:pPr>
        <w:rPr>
          <w:rFonts w:eastAsia="Times New Roman" w:cstheme="minorHAnsi"/>
          <w:sz w:val="24"/>
          <w:szCs w:val="24"/>
        </w:rPr>
      </w:pPr>
    </w:p>
    <w:p w:rsidR="00E15C84" w:rsidRPr="005B4ECA" w:rsidRDefault="00E15C84" w:rsidP="00E15C84">
      <w:pPr>
        <w:autoSpaceDE w:val="0"/>
        <w:autoSpaceDN w:val="0"/>
        <w:adjustRightInd w:val="0"/>
        <w:spacing w:after="0" w:line="240" w:lineRule="auto"/>
        <w:ind w:left="720" w:hanging="720"/>
        <w:rPr>
          <w:rFonts w:cstheme="minorHAnsi"/>
          <w:sz w:val="24"/>
          <w:szCs w:val="24"/>
        </w:rPr>
      </w:pPr>
      <w:r>
        <w:rPr>
          <w:rFonts w:cstheme="minorHAnsi"/>
          <w:sz w:val="24"/>
          <w:szCs w:val="24"/>
        </w:rPr>
        <w:t>8.</w:t>
      </w:r>
      <w:r>
        <w:rPr>
          <w:rFonts w:cstheme="minorHAnsi"/>
          <w:sz w:val="24"/>
          <w:szCs w:val="24"/>
        </w:rPr>
        <w:tab/>
        <w:t>How does the [H</w:t>
      </w:r>
      <w:r>
        <w:rPr>
          <w:rFonts w:cstheme="minorHAnsi"/>
          <w:sz w:val="24"/>
          <w:szCs w:val="24"/>
          <w:vertAlign w:val="superscript"/>
        </w:rPr>
        <w:t>+</w:t>
      </w:r>
      <w:r>
        <w:rPr>
          <w:rFonts w:cstheme="minorHAnsi"/>
          <w:sz w:val="24"/>
          <w:szCs w:val="24"/>
        </w:rPr>
        <w:t xml:space="preserve">] in an aqueous solution with pH = 4 compare with the </w:t>
      </w:r>
      <w:r>
        <w:rPr>
          <w:rFonts w:cstheme="minorHAnsi"/>
          <w:sz w:val="24"/>
          <w:szCs w:val="24"/>
        </w:rPr>
        <w:t>[H</w:t>
      </w:r>
      <w:r>
        <w:rPr>
          <w:rFonts w:cstheme="minorHAnsi"/>
          <w:sz w:val="24"/>
          <w:szCs w:val="24"/>
          <w:vertAlign w:val="superscript"/>
        </w:rPr>
        <w:t>+</w:t>
      </w:r>
      <w:r>
        <w:rPr>
          <w:rFonts w:cstheme="minorHAnsi"/>
          <w:sz w:val="24"/>
          <w:szCs w:val="24"/>
        </w:rPr>
        <w:t xml:space="preserve">] in a solution with pH = 2? The </w:t>
      </w:r>
      <w:r>
        <w:rPr>
          <w:rFonts w:cstheme="minorHAnsi"/>
          <w:sz w:val="24"/>
          <w:szCs w:val="24"/>
        </w:rPr>
        <w:t>[H</w:t>
      </w:r>
      <w:r>
        <w:rPr>
          <w:rFonts w:cstheme="minorHAnsi"/>
          <w:sz w:val="24"/>
          <w:szCs w:val="24"/>
          <w:vertAlign w:val="superscript"/>
        </w:rPr>
        <w:t>+</w:t>
      </w:r>
      <w:r>
        <w:rPr>
          <w:rFonts w:cstheme="minorHAnsi"/>
          <w:sz w:val="24"/>
          <w:szCs w:val="24"/>
        </w:rPr>
        <w:t>]</w:t>
      </w:r>
      <w:r>
        <w:rPr>
          <w:rFonts w:cstheme="minorHAnsi"/>
          <w:sz w:val="24"/>
          <w:szCs w:val="24"/>
        </w:rPr>
        <w:t xml:space="preserve"> in the pH = 4 </w:t>
      </w:r>
      <w:proofErr w:type="gramStart"/>
      <w:r>
        <w:rPr>
          <w:rFonts w:cstheme="minorHAnsi"/>
          <w:sz w:val="24"/>
          <w:szCs w:val="24"/>
        </w:rPr>
        <w:t>solution</w:t>
      </w:r>
      <w:proofErr w:type="gramEnd"/>
      <w:r>
        <w:rPr>
          <w:rFonts w:cstheme="minorHAnsi"/>
          <w:sz w:val="24"/>
          <w:szCs w:val="24"/>
        </w:rPr>
        <w:t xml:space="preserve"> is _________ the </w:t>
      </w:r>
      <w:r>
        <w:rPr>
          <w:rFonts w:cstheme="minorHAnsi"/>
          <w:sz w:val="24"/>
          <w:szCs w:val="24"/>
        </w:rPr>
        <w:t>[H</w:t>
      </w:r>
      <w:r>
        <w:rPr>
          <w:rFonts w:cstheme="minorHAnsi"/>
          <w:sz w:val="24"/>
          <w:szCs w:val="24"/>
          <w:vertAlign w:val="superscript"/>
        </w:rPr>
        <w:t>+</w:t>
      </w:r>
      <w:r>
        <w:rPr>
          <w:rFonts w:cstheme="minorHAnsi"/>
          <w:sz w:val="24"/>
          <w:szCs w:val="24"/>
        </w:rPr>
        <w:t>]</w:t>
      </w:r>
      <w:r>
        <w:rPr>
          <w:rFonts w:cstheme="minorHAnsi"/>
          <w:sz w:val="24"/>
          <w:szCs w:val="24"/>
        </w:rPr>
        <w:t xml:space="preserve"> in the pH = 2 solution</w:t>
      </w:r>
      <w:r>
        <w:rPr>
          <w:rFonts w:cstheme="minorHAnsi"/>
          <w:sz w:val="24"/>
          <w:szCs w:val="24"/>
        </w:rPr>
        <w:t xml:space="preserve">: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(K/U)</w:t>
      </w:r>
    </w:p>
    <w:p w:rsidR="00E15C84" w:rsidRPr="00E15C84" w:rsidRDefault="00E15C84" w:rsidP="00E15C84">
      <w:pPr>
        <w:autoSpaceDE w:val="0"/>
        <w:autoSpaceDN w:val="0"/>
        <w:adjustRightInd w:val="0"/>
        <w:spacing w:after="0" w:line="240" w:lineRule="auto"/>
        <w:ind w:left="720" w:hanging="720"/>
        <w:rPr>
          <w:rFonts w:cstheme="minorHAnsi"/>
          <w:sz w:val="24"/>
          <w:szCs w:val="24"/>
        </w:rPr>
      </w:pPr>
    </w:p>
    <w:p w:rsidR="00E15C84" w:rsidRPr="00E15C84" w:rsidRDefault="00E15C84" w:rsidP="00E15C84">
      <w:pPr>
        <w:pStyle w:val="ListParagraph"/>
        <w:numPr>
          <w:ilvl w:val="0"/>
          <w:numId w:val="27"/>
        </w:numPr>
        <w:tabs>
          <w:tab w:val="left" w:pos="1440"/>
        </w:tabs>
        <w:autoSpaceDE w:val="0"/>
        <w:autoSpaceDN w:val="0"/>
        <w:adjustRightInd w:val="0"/>
        <w:spacing w:after="0"/>
        <w:ind w:left="1440" w:hanging="720"/>
        <w:rPr>
          <w:rFonts w:cstheme="minorHAnsi"/>
          <w:sz w:val="24"/>
          <w:szCs w:val="24"/>
        </w:rPr>
      </w:pPr>
      <w:r w:rsidRPr="00E15C84">
        <w:rPr>
          <w:rFonts w:cstheme="minorHAnsi"/>
          <w:sz w:val="24"/>
          <w:szCs w:val="24"/>
        </w:rPr>
        <w:t xml:space="preserve">Twice as much as </w:t>
      </w:r>
    </w:p>
    <w:p w:rsidR="00E15C84" w:rsidRPr="00E15C84" w:rsidRDefault="00E15C84" w:rsidP="00E15C84">
      <w:pPr>
        <w:pStyle w:val="ListParagraph"/>
        <w:numPr>
          <w:ilvl w:val="0"/>
          <w:numId w:val="27"/>
        </w:numPr>
        <w:autoSpaceDE w:val="0"/>
        <w:autoSpaceDN w:val="0"/>
        <w:adjustRightInd w:val="0"/>
        <w:spacing w:after="0"/>
        <w:ind w:left="1440" w:hanging="720"/>
        <w:rPr>
          <w:rFonts w:cstheme="minorHAnsi"/>
          <w:sz w:val="24"/>
          <w:szCs w:val="24"/>
        </w:rPr>
      </w:pPr>
      <w:r>
        <w:rPr>
          <w:rFonts w:cstheme="minorHAnsi"/>
          <w:sz w:val="24"/>
          <w:szCs w:val="24"/>
        </w:rPr>
        <w:t xml:space="preserve">Half as much as </w:t>
      </w:r>
    </w:p>
    <w:p w:rsidR="00E15C84" w:rsidRPr="005B4ECA" w:rsidRDefault="00E15C84" w:rsidP="00E15C84">
      <w:pPr>
        <w:pStyle w:val="ListParagraph"/>
        <w:numPr>
          <w:ilvl w:val="0"/>
          <w:numId w:val="27"/>
        </w:numPr>
        <w:autoSpaceDE w:val="0"/>
        <w:autoSpaceDN w:val="0"/>
        <w:adjustRightInd w:val="0"/>
        <w:spacing w:after="0"/>
        <w:ind w:left="1440" w:hanging="720"/>
        <w:rPr>
          <w:rFonts w:cstheme="minorHAnsi"/>
          <w:sz w:val="24"/>
          <w:szCs w:val="24"/>
        </w:rPr>
      </w:pPr>
      <w:r>
        <w:rPr>
          <w:rFonts w:cstheme="minorHAnsi"/>
          <w:sz w:val="24"/>
          <w:szCs w:val="24"/>
        </w:rPr>
        <w:t xml:space="preserve">One tenth (1/10) of </w:t>
      </w:r>
    </w:p>
    <w:p w:rsidR="00E15C84" w:rsidRPr="00E15C84" w:rsidRDefault="00E15C84" w:rsidP="00E15C84">
      <w:pPr>
        <w:pStyle w:val="ListParagraph"/>
        <w:numPr>
          <w:ilvl w:val="0"/>
          <w:numId w:val="27"/>
        </w:numPr>
        <w:autoSpaceDE w:val="0"/>
        <w:autoSpaceDN w:val="0"/>
        <w:adjustRightInd w:val="0"/>
        <w:spacing w:after="0"/>
        <w:ind w:left="1440" w:hanging="720"/>
        <w:rPr>
          <w:rFonts w:cstheme="minorHAnsi"/>
          <w:color w:val="FF0000"/>
          <w:sz w:val="24"/>
          <w:szCs w:val="24"/>
        </w:rPr>
      </w:pPr>
      <w:r w:rsidRPr="00E15C84">
        <w:rPr>
          <w:rFonts w:cstheme="minorHAnsi"/>
          <w:color w:val="FF0000"/>
          <w:sz w:val="24"/>
          <w:szCs w:val="24"/>
        </w:rPr>
        <w:t xml:space="preserve">One one-hundredth (1/100) of </w:t>
      </w:r>
    </w:p>
    <w:p w:rsidR="00E15C84" w:rsidRDefault="00E15C84">
      <w:pPr>
        <w:rPr>
          <w:rFonts w:eastAsia="Times New Roman" w:cstheme="minorHAnsi"/>
          <w:sz w:val="24"/>
          <w:szCs w:val="24"/>
        </w:rPr>
      </w:pPr>
    </w:p>
    <w:p w:rsidR="004F2327" w:rsidRPr="00BD5275" w:rsidRDefault="00BD5275" w:rsidP="004F2327">
      <w:pPr>
        <w:rPr>
          <w:rFonts w:cstheme="minorHAnsi"/>
          <w:b/>
          <w:sz w:val="24"/>
          <w:szCs w:val="24"/>
        </w:rPr>
      </w:pPr>
      <w:r>
        <w:rPr>
          <w:rFonts w:cstheme="minorHAnsi"/>
          <w:b/>
          <w:sz w:val="24"/>
          <w:szCs w:val="24"/>
        </w:rPr>
        <w:t xml:space="preserve">Use the solubility graph </w:t>
      </w:r>
      <w:r w:rsidR="00454994">
        <w:rPr>
          <w:rFonts w:cstheme="minorHAnsi"/>
          <w:b/>
          <w:sz w:val="24"/>
          <w:szCs w:val="24"/>
        </w:rPr>
        <w:t xml:space="preserve">below </w:t>
      </w:r>
      <w:r w:rsidR="001139F7">
        <w:rPr>
          <w:rFonts w:cstheme="minorHAnsi"/>
          <w:b/>
          <w:sz w:val="24"/>
          <w:szCs w:val="24"/>
        </w:rPr>
        <w:t xml:space="preserve">to answer questions </w:t>
      </w:r>
      <w:r w:rsidR="00E15C84">
        <w:rPr>
          <w:rFonts w:cstheme="minorHAnsi"/>
          <w:b/>
          <w:sz w:val="24"/>
          <w:szCs w:val="24"/>
        </w:rPr>
        <w:t>9</w:t>
      </w:r>
      <w:r>
        <w:rPr>
          <w:rFonts w:cstheme="minorHAnsi"/>
          <w:b/>
          <w:sz w:val="24"/>
          <w:szCs w:val="24"/>
        </w:rPr>
        <w:t xml:space="preserve">. </w:t>
      </w:r>
      <w:proofErr w:type="gramStart"/>
      <w:r>
        <w:rPr>
          <w:rFonts w:cstheme="minorHAnsi"/>
          <w:b/>
          <w:sz w:val="24"/>
          <w:szCs w:val="24"/>
        </w:rPr>
        <w:t>and</w:t>
      </w:r>
      <w:proofErr w:type="gramEnd"/>
      <w:r>
        <w:rPr>
          <w:rFonts w:cstheme="minorHAnsi"/>
          <w:b/>
          <w:sz w:val="24"/>
          <w:szCs w:val="24"/>
        </w:rPr>
        <w:t xml:space="preserve"> </w:t>
      </w:r>
      <w:r w:rsidR="00E15C84">
        <w:rPr>
          <w:rFonts w:cstheme="minorHAnsi"/>
          <w:b/>
          <w:sz w:val="24"/>
          <w:szCs w:val="24"/>
        </w:rPr>
        <w:t>10</w:t>
      </w:r>
      <w:r>
        <w:rPr>
          <w:rFonts w:cstheme="minorHAnsi"/>
          <w:b/>
          <w:sz w:val="24"/>
          <w:szCs w:val="24"/>
        </w:rPr>
        <w:t xml:space="preserve">. </w:t>
      </w:r>
    </w:p>
    <w:p w:rsidR="00BD5275" w:rsidRPr="005B4ECA" w:rsidRDefault="00E15C84" w:rsidP="00BD5275">
      <w:pPr>
        <w:shd w:val="clear" w:color="auto" w:fill="FFFFFF"/>
        <w:spacing w:before="100" w:beforeAutospacing="1" w:after="100" w:afterAutospacing="1" w:line="240" w:lineRule="auto"/>
        <w:ind w:left="720" w:hanging="720"/>
        <w:rPr>
          <w:rFonts w:eastAsia="Times New Roman" w:cstheme="minorHAnsi"/>
          <w:color w:val="000000"/>
          <w:sz w:val="24"/>
          <w:szCs w:val="24"/>
        </w:rPr>
      </w:pPr>
      <w:r>
        <w:rPr>
          <w:rFonts w:eastAsia="Times New Roman" w:cstheme="minorHAnsi"/>
          <w:color w:val="000000"/>
          <w:sz w:val="24"/>
          <w:szCs w:val="24"/>
        </w:rPr>
        <w:t>9</w:t>
      </w:r>
      <w:r w:rsidR="00BD5275">
        <w:rPr>
          <w:rFonts w:eastAsia="Times New Roman" w:cstheme="minorHAnsi"/>
          <w:color w:val="000000"/>
          <w:sz w:val="24"/>
          <w:szCs w:val="24"/>
        </w:rPr>
        <w:t>.</w:t>
      </w:r>
      <w:r w:rsidR="00BD5275">
        <w:rPr>
          <w:rFonts w:eastAsia="Times New Roman" w:cstheme="minorHAnsi"/>
          <w:color w:val="000000"/>
          <w:sz w:val="24"/>
          <w:szCs w:val="24"/>
        </w:rPr>
        <w:tab/>
      </w:r>
      <w:r w:rsidR="00BD5275" w:rsidRPr="005B4ECA">
        <w:rPr>
          <w:rFonts w:eastAsia="Times New Roman" w:cstheme="minorHAnsi"/>
          <w:color w:val="000000"/>
          <w:sz w:val="24"/>
          <w:szCs w:val="24"/>
        </w:rPr>
        <w:t xml:space="preserve">Using the graph </w:t>
      </w:r>
      <w:r w:rsidR="00454994">
        <w:rPr>
          <w:rFonts w:eastAsia="Times New Roman" w:cstheme="minorHAnsi"/>
          <w:color w:val="000000"/>
          <w:sz w:val="24"/>
          <w:szCs w:val="24"/>
        </w:rPr>
        <w:t>below</w:t>
      </w:r>
      <w:r w:rsidR="00BD5275" w:rsidRPr="005B4ECA">
        <w:rPr>
          <w:rFonts w:eastAsia="Times New Roman" w:cstheme="minorHAnsi"/>
          <w:color w:val="000000"/>
          <w:sz w:val="24"/>
          <w:szCs w:val="24"/>
        </w:rPr>
        <w:t xml:space="preserve">, what is the </w:t>
      </w:r>
      <w:r w:rsidR="00BD5275" w:rsidRPr="005B4ECA">
        <w:rPr>
          <w:rFonts w:eastAsia="Times New Roman" w:cstheme="minorHAnsi"/>
          <w:bCs/>
          <w:color w:val="000000"/>
          <w:sz w:val="24"/>
          <w:szCs w:val="24"/>
        </w:rPr>
        <w:t>solubility of copper sulphate (CuSO</w:t>
      </w:r>
      <w:r w:rsidR="00BD5275" w:rsidRPr="005B4ECA">
        <w:rPr>
          <w:rFonts w:eastAsia="Times New Roman" w:cstheme="minorHAnsi"/>
          <w:bCs/>
          <w:color w:val="000000"/>
          <w:sz w:val="24"/>
          <w:szCs w:val="24"/>
          <w:vertAlign w:val="subscript"/>
        </w:rPr>
        <w:t>4</w:t>
      </w:r>
      <w:r w:rsidR="00BD5275" w:rsidRPr="005B4ECA">
        <w:rPr>
          <w:rFonts w:eastAsia="Times New Roman" w:cstheme="minorHAnsi"/>
          <w:bCs/>
          <w:color w:val="000000"/>
          <w:sz w:val="24"/>
          <w:szCs w:val="24"/>
        </w:rPr>
        <w:t>) in g/100g water at 63</w:t>
      </w:r>
      <w:r w:rsidR="00BD5275" w:rsidRPr="005B4ECA">
        <w:rPr>
          <w:rFonts w:eastAsia="Times New Roman" w:cstheme="minorHAnsi"/>
          <w:bCs/>
          <w:color w:val="000000"/>
          <w:sz w:val="24"/>
          <w:szCs w:val="24"/>
          <w:vertAlign w:val="superscript"/>
        </w:rPr>
        <w:t>0</w:t>
      </w:r>
      <w:r w:rsidR="00BD5275" w:rsidRPr="005B4ECA">
        <w:rPr>
          <w:rFonts w:eastAsia="Times New Roman" w:cstheme="minorHAnsi"/>
          <w:bCs/>
          <w:color w:val="000000"/>
          <w:sz w:val="24"/>
          <w:szCs w:val="24"/>
        </w:rPr>
        <w:t>C</w:t>
      </w:r>
      <w:r w:rsidR="00BD5275" w:rsidRPr="005B4ECA">
        <w:rPr>
          <w:rFonts w:eastAsia="Times New Roman" w:cstheme="minorHAnsi"/>
          <w:color w:val="000000"/>
          <w:sz w:val="24"/>
          <w:szCs w:val="24"/>
        </w:rPr>
        <w:t xml:space="preserve">? </w:t>
      </w:r>
      <w:r w:rsidR="00454994">
        <w:rPr>
          <w:rFonts w:eastAsia="Times New Roman" w:cstheme="minorHAnsi"/>
          <w:color w:val="000000"/>
          <w:sz w:val="24"/>
          <w:szCs w:val="24"/>
        </w:rPr>
        <w:t xml:space="preserve">                                                                                                                                     </w:t>
      </w:r>
      <w:r w:rsidR="0090691E">
        <w:rPr>
          <w:rFonts w:cstheme="minorHAnsi"/>
          <w:sz w:val="24"/>
          <w:szCs w:val="24"/>
        </w:rPr>
        <w:t>(K/U)</w:t>
      </w:r>
    </w:p>
    <w:p w:rsidR="00BD5275" w:rsidRPr="005B4ECA" w:rsidRDefault="00BD5275" w:rsidP="00BD5275">
      <w:pPr>
        <w:numPr>
          <w:ilvl w:val="1"/>
          <w:numId w:val="5"/>
        </w:numPr>
        <w:shd w:val="clear" w:color="auto" w:fill="FFFFFF"/>
        <w:spacing w:before="100" w:beforeAutospacing="1" w:after="0"/>
        <w:ind w:hanging="720"/>
        <w:rPr>
          <w:rFonts w:eastAsia="Times New Roman" w:cstheme="minorHAnsi"/>
          <w:color w:val="000000"/>
          <w:sz w:val="24"/>
          <w:szCs w:val="24"/>
        </w:rPr>
      </w:pPr>
      <w:r w:rsidRPr="005B4ECA">
        <w:rPr>
          <w:rFonts w:eastAsia="Times New Roman" w:cstheme="minorHAnsi"/>
          <w:color w:val="000000"/>
          <w:sz w:val="24"/>
          <w:szCs w:val="24"/>
        </w:rPr>
        <w:t xml:space="preserve"> 88</w:t>
      </w:r>
    </w:p>
    <w:p w:rsidR="00BD5275" w:rsidRPr="00C77806" w:rsidRDefault="00BD5275" w:rsidP="00BD5275">
      <w:pPr>
        <w:numPr>
          <w:ilvl w:val="1"/>
          <w:numId w:val="5"/>
        </w:numPr>
        <w:shd w:val="clear" w:color="auto" w:fill="FFFFFF"/>
        <w:spacing w:before="100" w:beforeAutospacing="1" w:after="0"/>
        <w:ind w:hanging="720"/>
        <w:rPr>
          <w:rFonts w:eastAsia="Times New Roman" w:cstheme="minorHAnsi"/>
          <w:color w:val="FF0000"/>
          <w:sz w:val="24"/>
          <w:szCs w:val="24"/>
        </w:rPr>
      </w:pPr>
      <w:r w:rsidRPr="00C77806">
        <w:rPr>
          <w:rFonts w:eastAsia="Times New Roman" w:cstheme="minorHAnsi"/>
          <w:color w:val="FF0000"/>
          <w:sz w:val="24"/>
          <w:szCs w:val="24"/>
        </w:rPr>
        <w:t xml:space="preserve"> 42</w:t>
      </w:r>
    </w:p>
    <w:p w:rsidR="00BD5275" w:rsidRPr="005B4ECA" w:rsidRDefault="00BD5275" w:rsidP="00BD5275">
      <w:pPr>
        <w:numPr>
          <w:ilvl w:val="1"/>
          <w:numId w:val="5"/>
        </w:numPr>
        <w:shd w:val="clear" w:color="auto" w:fill="FFFFFF"/>
        <w:spacing w:before="100" w:beforeAutospacing="1" w:after="0"/>
        <w:ind w:hanging="720"/>
        <w:rPr>
          <w:rFonts w:eastAsia="Times New Roman" w:cstheme="minorHAnsi"/>
          <w:color w:val="000000"/>
          <w:sz w:val="24"/>
          <w:szCs w:val="24"/>
        </w:rPr>
      </w:pPr>
      <w:r w:rsidRPr="005B4ECA">
        <w:rPr>
          <w:rFonts w:eastAsia="Times New Roman" w:cstheme="minorHAnsi"/>
          <w:color w:val="000000"/>
          <w:sz w:val="24"/>
          <w:szCs w:val="24"/>
        </w:rPr>
        <w:t xml:space="preserve"> 44</w:t>
      </w:r>
    </w:p>
    <w:p w:rsidR="00BD5275" w:rsidRDefault="00BD5275" w:rsidP="00BD5275">
      <w:pPr>
        <w:numPr>
          <w:ilvl w:val="1"/>
          <w:numId w:val="5"/>
        </w:numPr>
        <w:shd w:val="clear" w:color="auto" w:fill="FFFFFF"/>
        <w:spacing w:before="100" w:beforeAutospacing="1" w:after="0"/>
        <w:ind w:hanging="720"/>
        <w:rPr>
          <w:rFonts w:eastAsia="Times New Roman" w:cstheme="minorHAnsi"/>
          <w:color w:val="000000"/>
          <w:sz w:val="24"/>
          <w:szCs w:val="24"/>
        </w:rPr>
      </w:pPr>
      <w:r w:rsidRPr="005B4ECA">
        <w:rPr>
          <w:rFonts w:eastAsia="Times New Roman" w:cstheme="minorHAnsi"/>
          <w:color w:val="000000"/>
          <w:sz w:val="24"/>
          <w:szCs w:val="24"/>
        </w:rPr>
        <w:t xml:space="preserve"> 90</w:t>
      </w:r>
    </w:p>
    <w:p w:rsidR="00645E2C" w:rsidRPr="005B4ECA" w:rsidRDefault="00645E2C" w:rsidP="00645E2C">
      <w:pPr>
        <w:shd w:val="clear" w:color="auto" w:fill="FFFFFF"/>
        <w:spacing w:before="100" w:beforeAutospacing="1" w:after="0"/>
        <w:ind w:left="1440"/>
        <w:rPr>
          <w:rFonts w:eastAsia="Times New Roman" w:cstheme="minorHAnsi"/>
          <w:color w:val="000000"/>
          <w:sz w:val="24"/>
          <w:szCs w:val="24"/>
        </w:rPr>
      </w:pPr>
    </w:p>
    <w:p w:rsidR="00BD5275" w:rsidRPr="00BD5275" w:rsidRDefault="00E15C84" w:rsidP="00BD5275">
      <w:pPr>
        <w:tabs>
          <w:tab w:val="left" w:pos="720"/>
        </w:tabs>
        <w:ind w:left="720" w:hanging="720"/>
        <w:jc w:val="both"/>
        <w:rPr>
          <w:rFonts w:cstheme="minorHAnsi"/>
          <w:sz w:val="24"/>
          <w:szCs w:val="24"/>
        </w:rPr>
      </w:pPr>
      <w:r>
        <w:rPr>
          <w:rFonts w:eastAsia="Times New Roman" w:cstheme="minorHAnsi"/>
          <w:color w:val="000000"/>
          <w:sz w:val="24"/>
          <w:szCs w:val="24"/>
        </w:rPr>
        <w:t>10</w:t>
      </w:r>
      <w:r w:rsidR="00BD5275">
        <w:rPr>
          <w:rFonts w:eastAsia="Times New Roman" w:cstheme="minorHAnsi"/>
          <w:color w:val="000000"/>
          <w:sz w:val="24"/>
          <w:szCs w:val="24"/>
        </w:rPr>
        <w:t>.</w:t>
      </w:r>
      <w:r w:rsidR="00BD5275">
        <w:rPr>
          <w:rFonts w:eastAsia="Times New Roman" w:cstheme="minorHAnsi"/>
          <w:color w:val="000000"/>
          <w:sz w:val="24"/>
          <w:szCs w:val="24"/>
        </w:rPr>
        <w:tab/>
      </w:r>
      <w:r w:rsidR="00BD5275" w:rsidRPr="00BD5275">
        <w:rPr>
          <w:rFonts w:eastAsia="Times New Roman" w:cstheme="minorHAnsi"/>
          <w:color w:val="000000"/>
          <w:sz w:val="24"/>
          <w:szCs w:val="24"/>
        </w:rPr>
        <w:t xml:space="preserve">Using the graph </w:t>
      </w:r>
      <w:r w:rsidR="00BD5275">
        <w:rPr>
          <w:rFonts w:eastAsia="Times New Roman" w:cstheme="minorHAnsi"/>
          <w:color w:val="000000"/>
          <w:sz w:val="24"/>
          <w:szCs w:val="24"/>
        </w:rPr>
        <w:t>below</w:t>
      </w:r>
      <w:r w:rsidR="00BD5275" w:rsidRPr="00BD5275">
        <w:rPr>
          <w:rFonts w:eastAsia="Times New Roman" w:cstheme="minorHAnsi"/>
          <w:color w:val="000000"/>
          <w:sz w:val="24"/>
          <w:szCs w:val="24"/>
        </w:rPr>
        <w:t xml:space="preserve">, what is the </w:t>
      </w:r>
      <w:r w:rsidR="00BD5275" w:rsidRPr="00BD5275">
        <w:rPr>
          <w:rFonts w:eastAsia="Times New Roman" w:cstheme="minorHAnsi"/>
          <w:bCs/>
          <w:color w:val="000000"/>
          <w:sz w:val="24"/>
          <w:szCs w:val="24"/>
          <w:u w:val="single"/>
        </w:rPr>
        <w:t>minimum</w:t>
      </w:r>
      <w:r w:rsidR="00BD5275" w:rsidRPr="00BD5275">
        <w:rPr>
          <w:rFonts w:eastAsia="Times New Roman" w:cstheme="minorHAnsi"/>
          <w:bCs/>
          <w:color w:val="000000"/>
          <w:sz w:val="24"/>
          <w:szCs w:val="24"/>
        </w:rPr>
        <w:t xml:space="preserve"> mass of water you can completely dissolve 28</w:t>
      </w:r>
      <w:r w:rsidR="00BD5275">
        <w:rPr>
          <w:rFonts w:eastAsia="Times New Roman" w:cstheme="minorHAnsi"/>
          <w:bCs/>
          <w:color w:val="000000"/>
          <w:sz w:val="24"/>
          <w:szCs w:val="24"/>
        </w:rPr>
        <w:t xml:space="preserve"> </w:t>
      </w:r>
      <w:r w:rsidR="00BD5275" w:rsidRPr="00BD5275">
        <w:rPr>
          <w:rFonts w:eastAsia="Times New Roman" w:cstheme="minorHAnsi"/>
          <w:bCs/>
          <w:color w:val="000000"/>
          <w:sz w:val="24"/>
          <w:szCs w:val="24"/>
        </w:rPr>
        <w:t>g of copper sulfate in at 80</w:t>
      </w:r>
      <w:r w:rsidR="00BD5275" w:rsidRPr="00BD5275">
        <w:rPr>
          <w:rFonts w:eastAsia="Times New Roman" w:cstheme="minorHAnsi"/>
          <w:bCs/>
          <w:color w:val="000000"/>
          <w:sz w:val="24"/>
          <w:szCs w:val="24"/>
          <w:vertAlign w:val="superscript"/>
        </w:rPr>
        <w:t>o</w:t>
      </w:r>
      <w:r w:rsidR="00BD5275" w:rsidRPr="00BD5275">
        <w:rPr>
          <w:rFonts w:eastAsia="Times New Roman" w:cstheme="minorHAnsi"/>
          <w:bCs/>
          <w:color w:val="000000"/>
          <w:sz w:val="24"/>
          <w:szCs w:val="24"/>
        </w:rPr>
        <w:t>C</w:t>
      </w:r>
      <w:r w:rsidR="00BD5275" w:rsidRPr="00BD5275">
        <w:rPr>
          <w:rFonts w:eastAsia="Times New Roman" w:cstheme="minorHAnsi"/>
          <w:color w:val="000000"/>
          <w:sz w:val="24"/>
          <w:szCs w:val="24"/>
        </w:rPr>
        <w:t xml:space="preserve">? </w:t>
      </w:r>
      <w:proofErr w:type="gramStart"/>
      <w:r w:rsidR="00BD5275" w:rsidRPr="00BD5275">
        <w:rPr>
          <w:rFonts w:eastAsia="Times New Roman" w:cstheme="minorHAnsi"/>
          <w:color w:val="000000"/>
          <w:sz w:val="24"/>
          <w:szCs w:val="24"/>
        </w:rPr>
        <w:t>[7h-95]</w:t>
      </w:r>
      <w:proofErr w:type="gramEnd"/>
      <w:r w:rsidR="0090691E">
        <w:rPr>
          <w:rFonts w:eastAsia="Times New Roman" w:cstheme="minorHAnsi"/>
          <w:color w:val="000000"/>
          <w:sz w:val="24"/>
          <w:szCs w:val="24"/>
        </w:rPr>
        <w:t xml:space="preserve"> </w:t>
      </w:r>
      <w:r w:rsidR="00454994">
        <w:rPr>
          <w:rFonts w:eastAsia="Times New Roman" w:cstheme="minorHAnsi"/>
          <w:color w:val="000000"/>
          <w:sz w:val="24"/>
          <w:szCs w:val="24"/>
        </w:rPr>
        <w:tab/>
      </w:r>
      <w:r w:rsidR="00454994">
        <w:rPr>
          <w:rFonts w:eastAsia="Times New Roman" w:cstheme="minorHAnsi"/>
          <w:color w:val="000000"/>
          <w:sz w:val="24"/>
          <w:szCs w:val="24"/>
        </w:rPr>
        <w:tab/>
      </w:r>
      <w:r w:rsidR="00454994">
        <w:rPr>
          <w:rFonts w:eastAsia="Times New Roman" w:cstheme="minorHAnsi"/>
          <w:color w:val="000000"/>
          <w:sz w:val="24"/>
          <w:szCs w:val="24"/>
        </w:rPr>
        <w:tab/>
      </w:r>
      <w:r w:rsidR="00454994">
        <w:rPr>
          <w:rFonts w:eastAsia="Times New Roman" w:cstheme="minorHAnsi"/>
          <w:color w:val="000000"/>
          <w:sz w:val="24"/>
          <w:szCs w:val="24"/>
        </w:rPr>
        <w:tab/>
      </w:r>
      <w:r w:rsidR="00454994">
        <w:rPr>
          <w:rFonts w:eastAsia="Times New Roman" w:cstheme="minorHAnsi"/>
          <w:color w:val="000000"/>
          <w:sz w:val="24"/>
          <w:szCs w:val="24"/>
        </w:rPr>
        <w:tab/>
      </w:r>
      <w:r w:rsidR="00454994">
        <w:rPr>
          <w:rFonts w:eastAsia="Times New Roman" w:cstheme="minorHAnsi"/>
          <w:color w:val="000000"/>
          <w:sz w:val="24"/>
          <w:szCs w:val="24"/>
        </w:rPr>
        <w:tab/>
      </w:r>
      <w:r w:rsidR="0090691E">
        <w:rPr>
          <w:rFonts w:eastAsia="Times New Roman" w:cstheme="minorHAnsi"/>
          <w:color w:val="000000"/>
          <w:sz w:val="24"/>
          <w:szCs w:val="24"/>
        </w:rPr>
        <w:t xml:space="preserve"> </w:t>
      </w:r>
      <w:r w:rsidR="0090691E">
        <w:rPr>
          <w:rFonts w:cstheme="minorHAnsi"/>
          <w:sz w:val="24"/>
          <w:szCs w:val="24"/>
        </w:rPr>
        <w:t>(K/U)</w:t>
      </w:r>
    </w:p>
    <w:p w:rsidR="00BD5275" w:rsidRPr="005B4ECA" w:rsidRDefault="00BD5275" w:rsidP="00BD5275">
      <w:pPr>
        <w:numPr>
          <w:ilvl w:val="1"/>
          <w:numId w:val="6"/>
        </w:numPr>
        <w:shd w:val="clear" w:color="auto" w:fill="FFFFFF"/>
        <w:spacing w:before="100" w:beforeAutospacing="1" w:after="0"/>
        <w:ind w:left="1445" w:hanging="725"/>
        <w:rPr>
          <w:rFonts w:eastAsia="Times New Roman" w:cstheme="minorHAnsi"/>
          <w:color w:val="000000"/>
          <w:sz w:val="24"/>
          <w:szCs w:val="24"/>
        </w:rPr>
      </w:pPr>
      <w:r w:rsidRPr="005B4ECA">
        <w:rPr>
          <w:rFonts w:eastAsia="Times New Roman" w:cstheme="minorHAnsi"/>
          <w:color w:val="000000"/>
          <w:sz w:val="24"/>
          <w:szCs w:val="24"/>
        </w:rPr>
        <w:t>200</w:t>
      </w:r>
      <w:r>
        <w:rPr>
          <w:rFonts w:eastAsia="Times New Roman" w:cstheme="minorHAnsi"/>
          <w:color w:val="000000"/>
          <w:sz w:val="24"/>
          <w:szCs w:val="24"/>
        </w:rPr>
        <w:t xml:space="preserve"> </w:t>
      </w:r>
      <w:r w:rsidRPr="005B4ECA">
        <w:rPr>
          <w:rFonts w:eastAsia="Times New Roman" w:cstheme="minorHAnsi"/>
          <w:color w:val="000000"/>
          <w:sz w:val="24"/>
          <w:szCs w:val="24"/>
        </w:rPr>
        <w:t>g</w:t>
      </w:r>
    </w:p>
    <w:p w:rsidR="00BD5275" w:rsidRPr="00C77806" w:rsidRDefault="00BD5275" w:rsidP="00BD5275">
      <w:pPr>
        <w:numPr>
          <w:ilvl w:val="1"/>
          <w:numId w:val="6"/>
        </w:numPr>
        <w:shd w:val="clear" w:color="auto" w:fill="FFFFFF"/>
        <w:spacing w:before="100" w:beforeAutospacing="1" w:after="0"/>
        <w:ind w:left="1445" w:hanging="725"/>
        <w:rPr>
          <w:rFonts w:eastAsia="Times New Roman" w:cstheme="minorHAnsi"/>
          <w:color w:val="FF0000"/>
          <w:sz w:val="24"/>
          <w:szCs w:val="24"/>
        </w:rPr>
      </w:pPr>
      <w:r w:rsidRPr="00C77806">
        <w:rPr>
          <w:rFonts w:eastAsia="Times New Roman" w:cstheme="minorHAnsi"/>
          <w:color w:val="FF0000"/>
          <w:sz w:val="24"/>
          <w:szCs w:val="24"/>
        </w:rPr>
        <w:t>25 g</w:t>
      </w:r>
    </w:p>
    <w:p w:rsidR="00BD5275" w:rsidRPr="005B4ECA" w:rsidRDefault="00BD5275" w:rsidP="00BD5275">
      <w:pPr>
        <w:numPr>
          <w:ilvl w:val="1"/>
          <w:numId w:val="6"/>
        </w:numPr>
        <w:shd w:val="clear" w:color="auto" w:fill="FFFFFF"/>
        <w:spacing w:before="100" w:beforeAutospacing="1" w:after="0"/>
        <w:ind w:left="1445" w:hanging="725"/>
        <w:rPr>
          <w:rFonts w:eastAsia="Times New Roman" w:cstheme="minorHAnsi"/>
          <w:color w:val="000000"/>
          <w:sz w:val="24"/>
          <w:szCs w:val="24"/>
        </w:rPr>
      </w:pPr>
      <w:r w:rsidRPr="005B4ECA">
        <w:rPr>
          <w:rFonts w:eastAsia="Times New Roman" w:cstheme="minorHAnsi"/>
          <w:color w:val="000000"/>
          <w:sz w:val="24"/>
          <w:szCs w:val="24"/>
        </w:rPr>
        <w:t>50</w:t>
      </w:r>
      <w:r>
        <w:rPr>
          <w:rFonts w:eastAsia="Times New Roman" w:cstheme="minorHAnsi"/>
          <w:color w:val="000000"/>
          <w:sz w:val="24"/>
          <w:szCs w:val="24"/>
        </w:rPr>
        <w:t xml:space="preserve"> </w:t>
      </w:r>
      <w:r w:rsidRPr="005B4ECA">
        <w:rPr>
          <w:rFonts w:eastAsia="Times New Roman" w:cstheme="minorHAnsi"/>
          <w:color w:val="000000"/>
          <w:sz w:val="24"/>
          <w:szCs w:val="24"/>
        </w:rPr>
        <w:t>g</w:t>
      </w:r>
    </w:p>
    <w:p w:rsidR="00BD5275" w:rsidRPr="005B4ECA" w:rsidRDefault="00BD5275" w:rsidP="00BD5275">
      <w:pPr>
        <w:pStyle w:val="ListParagraph"/>
        <w:numPr>
          <w:ilvl w:val="1"/>
          <w:numId w:val="6"/>
        </w:numPr>
        <w:spacing w:after="0"/>
        <w:ind w:hanging="725"/>
        <w:rPr>
          <w:rFonts w:cstheme="minorHAnsi"/>
          <w:sz w:val="24"/>
          <w:szCs w:val="24"/>
        </w:rPr>
      </w:pPr>
      <w:r w:rsidRPr="005B4ECA">
        <w:rPr>
          <w:rFonts w:eastAsia="Times New Roman" w:cstheme="minorHAnsi"/>
          <w:color w:val="000000"/>
          <w:sz w:val="24"/>
          <w:szCs w:val="24"/>
        </w:rPr>
        <w:t>100</w:t>
      </w:r>
      <w:r>
        <w:rPr>
          <w:rFonts w:eastAsia="Times New Roman" w:cstheme="minorHAnsi"/>
          <w:color w:val="000000"/>
          <w:sz w:val="24"/>
          <w:szCs w:val="24"/>
        </w:rPr>
        <w:t xml:space="preserve"> </w:t>
      </w:r>
      <w:r w:rsidRPr="005B4ECA">
        <w:rPr>
          <w:rFonts w:eastAsia="Times New Roman" w:cstheme="minorHAnsi"/>
          <w:color w:val="000000"/>
          <w:sz w:val="24"/>
          <w:szCs w:val="24"/>
        </w:rPr>
        <w:t>g</w:t>
      </w:r>
    </w:p>
    <w:p w:rsidR="004F2327" w:rsidRPr="005B4ECA" w:rsidRDefault="004F2327" w:rsidP="004F2327">
      <w:pPr>
        <w:shd w:val="clear" w:color="auto" w:fill="FFFFFF"/>
        <w:spacing w:before="100" w:beforeAutospacing="1" w:after="100" w:afterAutospacing="1" w:line="240" w:lineRule="auto"/>
        <w:rPr>
          <w:rFonts w:eastAsia="Times New Roman" w:cstheme="minorHAnsi"/>
          <w:color w:val="000000"/>
          <w:sz w:val="24"/>
          <w:szCs w:val="24"/>
        </w:rPr>
      </w:pPr>
    </w:p>
    <w:p w:rsidR="004F2327" w:rsidRPr="005B4ECA" w:rsidRDefault="004F2327" w:rsidP="00BD5275">
      <w:pPr>
        <w:shd w:val="clear" w:color="auto" w:fill="FFFFFF"/>
        <w:spacing w:before="100" w:beforeAutospacing="1" w:after="100" w:afterAutospacing="1" w:line="240" w:lineRule="auto"/>
        <w:jc w:val="center"/>
        <w:rPr>
          <w:rFonts w:eastAsia="Times New Roman" w:cstheme="minorHAnsi"/>
          <w:color w:val="000000"/>
          <w:sz w:val="24"/>
          <w:szCs w:val="24"/>
        </w:rPr>
      </w:pPr>
      <w:r w:rsidRPr="005B4ECA">
        <w:rPr>
          <w:rFonts w:eastAsia="Times New Roman" w:cstheme="minorHAnsi"/>
          <w:noProof/>
          <w:color w:val="000000"/>
          <w:sz w:val="24"/>
          <w:szCs w:val="24"/>
        </w:rPr>
        <w:lastRenderedPageBreak/>
        <w:drawing>
          <wp:inline distT="0" distB="0" distL="0" distR="0">
            <wp:extent cx="5039995" cy="3370580"/>
            <wp:effectExtent l="19050" t="0" r="8255" b="0"/>
            <wp:docPr id="3" name="Picture 4" descr="solubilityK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lubilityKS3.gif"/>
                    <pic:cNvPicPr>
                      <a:picLocks noChangeAspect="1" noChangeArrowheads="1"/>
                    </pic:cNvPicPr>
                  </pic:nvPicPr>
                  <pic:blipFill>
                    <a:blip r:embed="rId8" cstate="print"/>
                    <a:srcRect/>
                    <a:stretch>
                      <a:fillRect/>
                    </a:stretch>
                  </pic:blipFill>
                  <pic:spPr bwMode="auto">
                    <a:xfrm>
                      <a:off x="0" y="0"/>
                      <a:ext cx="5039995" cy="3370580"/>
                    </a:xfrm>
                    <a:prstGeom prst="rect">
                      <a:avLst/>
                    </a:prstGeom>
                    <a:noFill/>
                    <a:ln w="9525">
                      <a:noFill/>
                      <a:miter lim="800000"/>
                      <a:headEnd/>
                      <a:tailEnd/>
                    </a:ln>
                  </pic:spPr>
                </pic:pic>
              </a:graphicData>
            </a:graphic>
          </wp:inline>
        </w:drawing>
      </w:r>
      <w:r w:rsidRPr="005B4ECA">
        <w:rPr>
          <w:rFonts w:eastAsia="Times New Roman" w:cstheme="minorHAnsi"/>
          <w:color w:val="000000"/>
          <w:sz w:val="24"/>
          <w:szCs w:val="24"/>
        </w:rPr>
        <w:br/>
      </w:r>
    </w:p>
    <w:p w:rsidR="00A27DBB" w:rsidRPr="005B4ECA" w:rsidRDefault="00A27DBB" w:rsidP="00A27DBB">
      <w:pPr>
        <w:rPr>
          <w:rFonts w:cstheme="minorHAnsi"/>
          <w:b/>
          <w:i/>
          <w:sz w:val="24"/>
          <w:szCs w:val="24"/>
        </w:rPr>
      </w:pPr>
      <w:r w:rsidRPr="005B4ECA">
        <w:rPr>
          <w:rFonts w:cstheme="minorHAnsi"/>
          <w:b/>
          <w:i/>
          <w:sz w:val="24"/>
          <w:szCs w:val="24"/>
        </w:rPr>
        <w:t xml:space="preserve">Part </w:t>
      </w:r>
      <w:r w:rsidR="00454994">
        <w:rPr>
          <w:rFonts w:cstheme="minorHAnsi"/>
          <w:b/>
          <w:i/>
          <w:sz w:val="24"/>
          <w:szCs w:val="24"/>
        </w:rPr>
        <w:t>C</w:t>
      </w:r>
      <w:r w:rsidRPr="005B4ECA">
        <w:rPr>
          <w:rFonts w:cstheme="minorHAnsi"/>
          <w:b/>
          <w:i/>
          <w:sz w:val="24"/>
          <w:szCs w:val="24"/>
        </w:rPr>
        <w:t xml:space="preserve"> – </w:t>
      </w:r>
      <w:r>
        <w:rPr>
          <w:rFonts w:cstheme="minorHAnsi"/>
          <w:b/>
          <w:i/>
          <w:sz w:val="24"/>
          <w:szCs w:val="24"/>
        </w:rPr>
        <w:t>Short Answer</w:t>
      </w:r>
    </w:p>
    <w:p w:rsidR="00A27DBB" w:rsidRPr="00645E2C" w:rsidRDefault="00A27DBB" w:rsidP="00A27DBB">
      <w:pPr>
        <w:pStyle w:val="ListParagraph"/>
        <w:numPr>
          <w:ilvl w:val="0"/>
          <w:numId w:val="23"/>
        </w:numPr>
        <w:spacing w:after="240"/>
        <w:ind w:hanging="1080"/>
        <w:rPr>
          <w:rFonts w:cstheme="minorHAnsi"/>
          <w:sz w:val="24"/>
          <w:szCs w:val="24"/>
        </w:rPr>
      </w:pPr>
      <w:r w:rsidRPr="00645E2C">
        <w:rPr>
          <w:rFonts w:eastAsia="Times New Roman" w:cstheme="minorHAnsi"/>
          <w:sz w:val="24"/>
          <w:szCs w:val="24"/>
        </w:rPr>
        <w:t>Give one word or term for each of the following descriptions:</w:t>
      </w:r>
      <w:r>
        <w:rPr>
          <w:rFonts w:eastAsia="Times New Roman" w:cstheme="minorHAnsi"/>
          <w:sz w:val="24"/>
          <w:szCs w:val="24"/>
        </w:rPr>
        <w:t xml:space="preserve">  </w:t>
      </w:r>
      <w:r>
        <w:rPr>
          <w:rFonts w:eastAsia="Times New Roman" w:cstheme="minorHAnsi"/>
          <w:b/>
          <w:sz w:val="24"/>
          <w:szCs w:val="24"/>
        </w:rPr>
        <w:t xml:space="preserve"> (</w:t>
      </w:r>
      <w:r>
        <w:rPr>
          <w:rFonts w:cstheme="minorHAnsi"/>
          <w:sz w:val="24"/>
          <w:szCs w:val="24"/>
        </w:rPr>
        <w:t xml:space="preserve">(K/U) </w:t>
      </w:r>
      <w:r>
        <w:rPr>
          <w:rFonts w:eastAsia="Times New Roman" w:cstheme="minorHAnsi"/>
          <w:b/>
          <w:sz w:val="24"/>
          <w:szCs w:val="24"/>
        </w:rPr>
        <w:t>3 marks)</w:t>
      </w:r>
    </w:p>
    <w:p w:rsidR="00A27DBB" w:rsidRDefault="00A27DBB" w:rsidP="00A27DBB">
      <w:pPr>
        <w:numPr>
          <w:ilvl w:val="1"/>
          <w:numId w:val="18"/>
        </w:numPr>
        <w:spacing w:before="100" w:beforeAutospacing="1" w:after="100" w:afterAutospacing="1" w:line="480" w:lineRule="auto"/>
        <w:rPr>
          <w:rFonts w:eastAsia="Times New Roman" w:cstheme="minorHAnsi"/>
          <w:sz w:val="24"/>
          <w:szCs w:val="24"/>
        </w:rPr>
      </w:pPr>
      <w:r w:rsidRPr="00495C11">
        <w:rPr>
          <w:rFonts w:eastAsia="Times New Roman" w:cstheme="minorHAnsi"/>
          <w:sz w:val="24"/>
          <w:szCs w:val="24"/>
        </w:rPr>
        <w:t>A type of mixture where the solute has completely dissolved in the solvent. _</w:t>
      </w:r>
      <w:r w:rsidRPr="00466ADB">
        <w:rPr>
          <w:rFonts w:eastAsia="Times New Roman" w:cstheme="minorHAnsi"/>
          <w:i/>
          <w:color w:val="FF0000"/>
          <w:sz w:val="24"/>
          <w:szCs w:val="24"/>
        </w:rPr>
        <w:t>Solution</w:t>
      </w:r>
      <w:r w:rsidRPr="00495C11">
        <w:rPr>
          <w:rFonts w:eastAsia="Times New Roman" w:cstheme="minorHAnsi"/>
          <w:sz w:val="24"/>
          <w:szCs w:val="24"/>
        </w:rPr>
        <w:t xml:space="preserve">__  </w:t>
      </w:r>
    </w:p>
    <w:p w:rsidR="00A27DBB" w:rsidRPr="00495C11" w:rsidRDefault="00A27DBB" w:rsidP="00A27DBB">
      <w:pPr>
        <w:numPr>
          <w:ilvl w:val="1"/>
          <w:numId w:val="18"/>
        </w:numPr>
        <w:spacing w:before="100" w:beforeAutospacing="1" w:after="100" w:afterAutospacing="1" w:line="480" w:lineRule="auto"/>
        <w:rPr>
          <w:rFonts w:eastAsia="Times New Roman" w:cstheme="minorHAnsi"/>
          <w:sz w:val="24"/>
          <w:szCs w:val="24"/>
        </w:rPr>
      </w:pPr>
      <w:r w:rsidRPr="00495C11">
        <w:rPr>
          <w:rFonts w:eastAsia="Times New Roman" w:cstheme="minorHAnsi"/>
          <w:sz w:val="24"/>
          <w:szCs w:val="24"/>
        </w:rPr>
        <w:t>A measure of how much solute is dissolved in a solution. __</w:t>
      </w:r>
      <w:r w:rsidR="00466ADB">
        <w:rPr>
          <w:rFonts w:eastAsia="Times New Roman" w:cstheme="minorHAnsi"/>
          <w:i/>
          <w:color w:val="FF0000"/>
          <w:sz w:val="24"/>
          <w:szCs w:val="24"/>
        </w:rPr>
        <w:t>concentration</w:t>
      </w:r>
      <w:r w:rsidRPr="00495C11">
        <w:rPr>
          <w:rFonts w:eastAsia="Times New Roman" w:cstheme="minorHAnsi"/>
          <w:sz w:val="24"/>
          <w:szCs w:val="24"/>
        </w:rPr>
        <w:t>_____</w:t>
      </w:r>
    </w:p>
    <w:p w:rsidR="00A27DBB" w:rsidRPr="005B4ECA" w:rsidRDefault="00A27DBB" w:rsidP="00A27DBB">
      <w:pPr>
        <w:numPr>
          <w:ilvl w:val="1"/>
          <w:numId w:val="18"/>
        </w:numPr>
        <w:spacing w:before="100" w:beforeAutospacing="1" w:after="100" w:afterAutospacing="1" w:line="480" w:lineRule="auto"/>
        <w:rPr>
          <w:rFonts w:eastAsia="Times New Roman" w:cstheme="minorHAnsi"/>
          <w:sz w:val="24"/>
          <w:szCs w:val="24"/>
        </w:rPr>
      </w:pPr>
      <w:r w:rsidRPr="005B4ECA">
        <w:rPr>
          <w:rFonts w:eastAsia="Times New Roman" w:cstheme="minorHAnsi"/>
          <w:sz w:val="24"/>
          <w:szCs w:val="24"/>
        </w:rPr>
        <w:t>Forces between the molecules in a substance.</w:t>
      </w:r>
      <w:r>
        <w:rPr>
          <w:rFonts w:eastAsia="Times New Roman" w:cstheme="minorHAnsi"/>
          <w:sz w:val="24"/>
          <w:szCs w:val="24"/>
        </w:rPr>
        <w:t xml:space="preserve">   __</w:t>
      </w:r>
      <w:r w:rsidRPr="00466ADB">
        <w:rPr>
          <w:rFonts w:eastAsia="Times New Roman" w:cstheme="minorHAnsi"/>
          <w:i/>
          <w:color w:val="FF0000"/>
          <w:sz w:val="24"/>
          <w:szCs w:val="24"/>
        </w:rPr>
        <w:t>intermolecular</w:t>
      </w:r>
      <w:r>
        <w:rPr>
          <w:rFonts w:eastAsia="Times New Roman" w:cstheme="minorHAnsi"/>
          <w:sz w:val="24"/>
          <w:szCs w:val="24"/>
        </w:rPr>
        <w:t>____</w:t>
      </w:r>
    </w:p>
    <w:p w:rsidR="00645E2C" w:rsidRPr="001139F7" w:rsidRDefault="00BD5275" w:rsidP="001139F7">
      <w:pPr>
        <w:rPr>
          <w:rFonts w:cstheme="minorHAnsi"/>
          <w:b/>
          <w:i/>
          <w:sz w:val="24"/>
          <w:szCs w:val="24"/>
        </w:rPr>
      </w:pPr>
      <w:r w:rsidRPr="005B4ECA">
        <w:rPr>
          <w:rFonts w:cstheme="minorHAnsi"/>
          <w:b/>
          <w:i/>
          <w:sz w:val="24"/>
          <w:szCs w:val="24"/>
        </w:rPr>
        <w:t xml:space="preserve">Part </w:t>
      </w:r>
      <w:r w:rsidR="00454994">
        <w:rPr>
          <w:rFonts w:cstheme="minorHAnsi"/>
          <w:b/>
          <w:i/>
          <w:sz w:val="24"/>
          <w:szCs w:val="24"/>
        </w:rPr>
        <w:t>D</w:t>
      </w:r>
      <w:r w:rsidRPr="005B4ECA">
        <w:rPr>
          <w:rFonts w:cstheme="minorHAnsi"/>
          <w:b/>
          <w:i/>
          <w:sz w:val="24"/>
          <w:szCs w:val="24"/>
        </w:rPr>
        <w:t xml:space="preserve"> – </w:t>
      </w:r>
      <w:r>
        <w:rPr>
          <w:rFonts w:cstheme="minorHAnsi"/>
          <w:b/>
          <w:i/>
          <w:sz w:val="24"/>
          <w:szCs w:val="24"/>
        </w:rPr>
        <w:t>Short Answer</w:t>
      </w:r>
      <w:r w:rsidR="001139F7">
        <w:rPr>
          <w:rFonts w:cstheme="minorHAnsi"/>
          <w:b/>
          <w:i/>
          <w:sz w:val="24"/>
          <w:szCs w:val="24"/>
        </w:rPr>
        <w:t xml:space="preserve"> and Problem Solving </w:t>
      </w:r>
      <w:r w:rsidR="0090691E" w:rsidRPr="0090691E">
        <w:rPr>
          <w:rFonts w:eastAsia="Times New Roman" w:cstheme="minorHAnsi"/>
          <w:b/>
          <w:i/>
          <w:sz w:val="24"/>
          <w:szCs w:val="24"/>
        </w:rPr>
        <w:t>- For the following questions, show all work to get full marks:</w:t>
      </w:r>
    </w:p>
    <w:p w:rsidR="00645E2C" w:rsidRDefault="004742E8" w:rsidP="001139F7">
      <w:pPr>
        <w:pStyle w:val="ListParagraph"/>
        <w:numPr>
          <w:ilvl w:val="0"/>
          <w:numId w:val="24"/>
        </w:numPr>
        <w:spacing w:after="240"/>
        <w:ind w:hanging="720"/>
        <w:rPr>
          <w:rFonts w:cstheme="minorHAnsi"/>
          <w:sz w:val="24"/>
          <w:szCs w:val="24"/>
        </w:rPr>
      </w:pPr>
      <w:r w:rsidRPr="005B4ECA">
        <w:rPr>
          <w:rFonts w:cstheme="minorHAnsi"/>
          <w:sz w:val="24"/>
          <w:szCs w:val="24"/>
        </w:rPr>
        <w:t xml:space="preserve">What is the Molarity of a solution with 4.0 moles of </w:t>
      </w:r>
      <w:proofErr w:type="spellStart"/>
      <w:r w:rsidRPr="005B4ECA">
        <w:rPr>
          <w:rFonts w:cstheme="minorHAnsi"/>
          <w:sz w:val="24"/>
          <w:szCs w:val="24"/>
        </w:rPr>
        <w:t>NaOH</w:t>
      </w:r>
      <w:proofErr w:type="spellEnd"/>
      <w:r w:rsidRPr="005B4ECA">
        <w:rPr>
          <w:rFonts w:cstheme="minorHAnsi"/>
          <w:sz w:val="24"/>
          <w:szCs w:val="24"/>
        </w:rPr>
        <w:t xml:space="preserve"> dissolved in 2.0 L of water?</w:t>
      </w:r>
      <w:r w:rsidR="00116B7F">
        <w:rPr>
          <w:rFonts w:cstheme="minorHAnsi"/>
          <w:sz w:val="24"/>
          <w:szCs w:val="24"/>
        </w:rPr>
        <w:t xml:space="preserve"> </w:t>
      </w:r>
      <w:r w:rsidR="00116B7F" w:rsidRPr="00116B7F">
        <w:rPr>
          <w:rFonts w:cstheme="minorHAnsi"/>
          <w:b/>
          <w:sz w:val="24"/>
          <w:szCs w:val="24"/>
        </w:rPr>
        <w:t>(</w:t>
      </w:r>
      <w:r w:rsidR="0090691E">
        <w:rPr>
          <w:rFonts w:cstheme="minorHAnsi"/>
          <w:b/>
          <w:sz w:val="24"/>
          <w:szCs w:val="24"/>
        </w:rPr>
        <w:t xml:space="preserve">T/I </w:t>
      </w:r>
      <w:r w:rsidR="00116B7F" w:rsidRPr="00116B7F">
        <w:rPr>
          <w:rFonts w:cstheme="minorHAnsi"/>
          <w:b/>
          <w:sz w:val="24"/>
          <w:szCs w:val="24"/>
        </w:rPr>
        <w:t>2 marks)</w:t>
      </w:r>
    </w:p>
    <w:p w:rsidR="00645E2C" w:rsidRDefault="00645E2C" w:rsidP="00645E2C">
      <w:pPr>
        <w:pStyle w:val="ListParagraph"/>
        <w:spacing w:after="240"/>
        <w:rPr>
          <w:rFonts w:cstheme="minorHAnsi"/>
          <w:sz w:val="24"/>
          <w:szCs w:val="24"/>
        </w:rPr>
      </w:pPr>
    </w:p>
    <w:p w:rsidR="00116B7F" w:rsidRPr="00116B7F" w:rsidRDefault="00116B7F" w:rsidP="00116B7F">
      <w:pPr>
        <w:pStyle w:val="ListParagraph"/>
        <w:spacing w:after="240"/>
        <w:rPr>
          <w:rFonts w:cstheme="minorHAnsi"/>
          <w:i/>
          <w:color w:val="FF0000"/>
          <w:sz w:val="24"/>
          <w:szCs w:val="24"/>
          <w:lang w:val="en-US"/>
        </w:rPr>
      </w:pPr>
      <w:r w:rsidRPr="00116B7F">
        <w:rPr>
          <w:rFonts w:cstheme="minorHAnsi"/>
          <w:i/>
          <w:color w:val="FF0000"/>
          <w:sz w:val="24"/>
          <w:szCs w:val="24"/>
          <w:lang w:val="en-US"/>
        </w:rPr>
        <w:t>Answer Molarity = number of moles/Volume in liters</w:t>
      </w:r>
    </w:p>
    <w:p w:rsidR="00116B7F" w:rsidRPr="00116B7F" w:rsidRDefault="00116B7F" w:rsidP="00116B7F">
      <w:pPr>
        <w:pStyle w:val="ListParagraph"/>
        <w:spacing w:after="240"/>
        <w:rPr>
          <w:rFonts w:cstheme="minorHAnsi"/>
          <w:i/>
          <w:color w:val="FF0000"/>
          <w:sz w:val="24"/>
          <w:szCs w:val="24"/>
          <w:lang w:val="en-US"/>
        </w:rPr>
      </w:pPr>
      <w:r w:rsidRPr="00116B7F">
        <w:rPr>
          <w:rFonts w:cstheme="minorHAnsi"/>
          <w:i/>
          <w:color w:val="FF0000"/>
          <w:sz w:val="24"/>
          <w:szCs w:val="24"/>
          <w:lang w:val="en-US"/>
        </w:rPr>
        <w:t xml:space="preserve">               Therefore, Molarity of solution = 4.0 moles/2.0L = 2.0M</w:t>
      </w:r>
    </w:p>
    <w:p w:rsidR="00645E2C" w:rsidRDefault="00645E2C" w:rsidP="00645E2C">
      <w:pPr>
        <w:pStyle w:val="ListParagraph"/>
        <w:spacing w:after="240"/>
        <w:rPr>
          <w:rFonts w:cstheme="minorHAnsi"/>
          <w:sz w:val="24"/>
          <w:szCs w:val="24"/>
        </w:rPr>
      </w:pPr>
    </w:p>
    <w:p w:rsidR="00645E2C" w:rsidRDefault="00645E2C" w:rsidP="00645E2C">
      <w:pPr>
        <w:pStyle w:val="ListParagraph"/>
        <w:spacing w:after="240"/>
        <w:rPr>
          <w:rFonts w:cstheme="minorHAnsi"/>
          <w:sz w:val="24"/>
          <w:szCs w:val="24"/>
        </w:rPr>
      </w:pPr>
      <w:r>
        <w:rPr>
          <w:rFonts w:cstheme="minorHAnsi"/>
          <w:sz w:val="24"/>
          <w:szCs w:val="24"/>
        </w:rPr>
        <w:lastRenderedPageBreak/>
        <w:t xml:space="preserve"> </w:t>
      </w:r>
    </w:p>
    <w:p w:rsidR="00BD5275" w:rsidRPr="005B4ECA" w:rsidRDefault="00BD5275" w:rsidP="00BD5275">
      <w:pPr>
        <w:pStyle w:val="ListParagraph"/>
        <w:spacing w:after="240"/>
        <w:rPr>
          <w:rFonts w:cstheme="minorHAnsi"/>
          <w:sz w:val="24"/>
          <w:szCs w:val="24"/>
        </w:rPr>
      </w:pPr>
    </w:p>
    <w:p w:rsidR="00BD5275" w:rsidRDefault="00BD5275">
      <w:pPr>
        <w:rPr>
          <w:rFonts w:cstheme="minorHAnsi"/>
          <w:sz w:val="24"/>
          <w:szCs w:val="24"/>
        </w:rPr>
      </w:pPr>
    </w:p>
    <w:p w:rsidR="004742E8" w:rsidRDefault="004742E8" w:rsidP="001139F7">
      <w:pPr>
        <w:pStyle w:val="ListParagraph"/>
        <w:numPr>
          <w:ilvl w:val="0"/>
          <w:numId w:val="24"/>
        </w:numPr>
        <w:spacing w:after="240"/>
        <w:ind w:hanging="720"/>
        <w:rPr>
          <w:rFonts w:cstheme="minorHAnsi"/>
          <w:sz w:val="24"/>
          <w:szCs w:val="24"/>
        </w:rPr>
      </w:pPr>
      <w:r w:rsidRPr="005B4ECA">
        <w:rPr>
          <w:rFonts w:cstheme="minorHAnsi"/>
          <w:sz w:val="24"/>
          <w:szCs w:val="24"/>
        </w:rPr>
        <w:t xml:space="preserve">(a)Write a dissociation equation for Copper </w:t>
      </w:r>
      <w:r w:rsidR="00BD5275">
        <w:rPr>
          <w:rFonts w:cstheme="minorHAnsi"/>
          <w:sz w:val="24"/>
          <w:szCs w:val="24"/>
        </w:rPr>
        <w:t>(</w:t>
      </w:r>
      <w:r w:rsidRPr="005B4ECA">
        <w:rPr>
          <w:rFonts w:cstheme="minorHAnsi"/>
          <w:sz w:val="24"/>
          <w:szCs w:val="24"/>
        </w:rPr>
        <w:t>II</w:t>
      </w:r>
      <w:r w:rsidR="00BD5275">
        <w:rPr>
          <w:rFonts w:cstheme="minorHAnsi"/>
          <w:sz w:val="24"/>
          <w:szCs w:val="24"/>
        </w:rPr>
        <w:t>)</w:t>
      </w:r>
      <w:r w:rsidRPr="005B4ECA">
        <w:rPr>
          <w:rFonts w:cstheme="minorHAnsi"/>
          <w:sz w:val="24"/>
          <w:szCs w:val="24"/>
        </w:rPr>
        <w:t xml:space="preserve"> nitrate. Remember to balance the equation and include the state, i.e. (s),</w:t>
      </w:r>
      <w:r w:rsidR="00BD5275">
        <w:rPr>
          <w:rFonts w:cstheme="minorHAnsi"/>
          <w:sz w:val="24"/>
          <w:szCs w:val="24"/>
        </w:rPr>
        <w:t xml:space="preserve"> </w:t>
      </w:r>
      <w:r w:rsidRPr="005B4ECA">
        <w:rPr>
          <w:rFonts w:cstheme="minorHAnsi"/>
          <w:sz w:val="24"/>
          <w:szCs w:val="24"/>
        </w:rPr>
        <w:t>(</w:t>
      </w:r>
      <w:proofErr w:type="spellStart"/>
      <w:r w:rsidRPr="005B4ECA">
        <w:rPr>
          <w:rFonts w:cstheme="minorHAnsi"/>
          <w:sz w:val="24"/>
          <w:szCs w:val="24"/>
        </w:rPr>
        <w:t>aq</w:t>
      </w:r>
      <w:proofErr w:type="spellEnd"/>
      <w:r w:rsidRPr="005B4ECA">
        <w:rPr>
          <w:rFonts w:cstheme="minorHAnsi"/>
          <w:sz w:val="24"/>
          <w:szCs w:val="24"/>
        </w:rPr>
        <w:t>), (l).</w:t>
      </w:r>
      <w:r w:rsidR="00116B7F">
        <w:rPr>
          <w:rFonts w:cstheme="minorHAnsi"/>
          <w:sz w:val="24"/>
          <w:szCs w:val="24"/>
        </w:rPr>
        <w:t xml:space="preserve"> </w:t>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116B7F" w:rsidRPr="00116B7F">
        <w:rPr>
          <w:rFonts w:cstheme="minorHAnsi"/>
          <w:b/>
          <w:sz w:val="24"/>
          <w:szCs w:val="24"/>
        </w:rPr>
        <w:t>(</w:t>
      </w:r>
      <w:r w:rsidR="0090691E">
        <w:rPr>
          <w:rFonts w:cstheme="minorHAnsi"/>
          <w:b/>
          <w:sz w:val="24"/>
          <w:szCs w:val="24"/>
        </w:rPr>
        <w:t>T/I 2</w:t>
      </w:r>
      <w:r w:rsidR="00116B7F" w:rsidRPr="00116B7F">
        <w:rPr>
          <w:rFonts w:cstheme="minorHAnsi"/>
          <w:b/>
          <w:sz w:val="24"/>
          <w:szCs w:val="24"/>
        </w:rPr>
        <w:t xml:space="preserve"> mark)</w:t>
      </w:r>
    </w:p>
    <w:p w:rsidR="00116B7F" w:rsidRPr="00116B7F" w:rsidRDefault="0018791A" w:rsidP="00116B7F">
      <w:pPr>
        <w:rPr>
          <w:rFonts w:cstheme="minorHAnsi"/>
          <w:i/>
          <w:color w:val="FF0000"/>
          <w:sz w:val="24"/>
          <w:szCs w:val="24"/>
        </w:rPr>
      </w:pPr>
      <w:r>
        <w:rPr>
          <w:rFonts w:cstheme="minorHAnsi"/>
          <w:i/>
          <w:noProof/>
          <w:color w:val="FF0000"/>
          <w:sz w:val="24"/>
          <w:szCs w:val="24"/>
        </w:rPr>
        <mc:AlternateContent>
          <mc:Choice Requires="wps">
            <w:drawing>
              <wp:anchor distT="4294967295" distB="4294967295" distL="114300" distR="114300" simplePos="0" relativeHeight="251659264" behindDoc="0" locked="0" layoutInCell="1" allowOverlap="1">
                <wp:simplePos x="0" y="0"/>
                <wp:positionH relativeFrom="column">
                  <wp:posOffset>1647825</wp:posOffset>
                </wp:positionH>
                <wp:positionV relativeFrom="paragraph">
                  <wp:posOffset>106679</wp:posOffset>
                </wp:positionV>
                <wp:extent cx="425450" cy="0"/>
                <wp:effectExtent l="0" t="76200" r="12700" b="952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29.75pt;margin-top:8.4pt;width:3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">
                <v:stroke endarrow="block"/>
              </v:shape>
            </w:pict>
          </mc:Fallback>
        </mc:AlternateContent>
      </w:r>
      <w:r w:rsidR="00116B7F" w:rsidRPr="00116B7F">
        <w:rPr>
          <w:rFonts w:cstheme="minorHAnsi"/>
          <w:i/>
          <w:color w:val="FF0000"/>
          <w:sz w:val="24"/>
          <w:szCs w:val="24"/>
        </w:rPr>
        <w:t xml:space="preserve">Answer. (a) </w:t>
      </w:r>
      <w:proofErr w:type="gramStart"/>
      <w:r w:rsidR="00116B7F" w:rsidRPr="00116B7F">
        <w:rPr>
          <w:rFonts w:cstheme="minorHAnsi"/>
          <w:i/>
          <w:color w:val="FF0000"/>
          <w:sz w:val="24"/>
          <w:szCs w:val="24"/>
        </w:rPr>
        <w:t>Cu(</w:t>
      </w:r>
      <w:proofErr w:type="gramEnd"/>
      <w:r w:rsidR="00116B7F" w:rsidRPr="00116B7F">
        <w:rPr>
          <w:rFonts w:cstheme="minorHAnsi"/>
          <w:i/>
          <w:color w:val="FF0000"/>
          <w:sz w:val="24"/>
          <w:szCs w:val="24"/>
        </w:rPr>
        <w:t>NO</w:t>
      </w:r>
      <w:r w:rsidR="00116B7F" w:rsidRPr="00116B7F">
        <w:rPr>
          <w:rFonts w:cstheme="minorHAnsi"/>
          <w:i/>
          <w:color w:val="FF0000"/>
          <w:sz w:val="24"/>
          <w:szCs w:val="24"/>
          <w:vertAlign w:val="subscript"/>
        </w:rPr>
        <w:t>3</w:t>
      </w:r>
      <w:r w:rsidR="00116B7F" w:rsidRPr="00116B7F">
        <w:rPr>
          <w:rFonts w:cstheme="minorHAnsi"/>
          <w:i/>
          <w:color w:val="FF0000"/>
          <w:sz w:val="24"/>
          <w:szCs w:val="24"/>
        </w:rPr>
        <w:t>)</w:t>
      </w:r>
      <w:r w:rsidR="00116B7F" w:rsidRPr="00116B7F">
        <w:rPr>
          <w:rFonts w:cstheme="minorHAnsi"/>
          <w:i/>
          <w:color w:val="FF0000"/>
          <w:sz w:val="24"/>
          <w:szCs w:val="24"/>
          <w:vertAlign w:val="subscript"/>
        </w:rPr>
        <w:t>2</w:t>
      </w:r>
      <w:r w:rsidR="00116B7F" w:rsidRPr="00116B7F">
        <w:rPr>
          <w:rFonts w:cstheme="minorHAnsi"/>
          <w:i/>
          <w:color w:val="FF0000"/>
          <w:sz w:val="24"/>
          <w:szCs w:val="24"/>
        </w:rPr>
        <w:t>(s)                 Cu</w:t>
      </w:r>
      <w:r w:rsidR="00116B7F" w:rsidRPr="00116B7F">
        <w:rPr>
          <w:rFonts w:cstheme="minorHAnsi"/>
          <w:i/>
          <w:color w:val="FF0000"/>
          <w:sz w:val="24"/>
          <w:szCs w:val="24"/>
          <w:vertAlign w:val="superscript"/>
        </w:rPr>
        <w:t>2+</w:t>
      </w:r>
      <w:r w:rsidR="00116B7F" w:rsidRPr="00116B7F">
        <w:rPr>
          <w:rFonts w:cstheme="minorHAnsi"/>
          <w:i/>
          <w:color w:val="FF0000"/>
          <w:sz w:val="24"/>
          <w:szCs w:val="24"/>
        </w:rPr>
        <w:t>(</w:t>
      </w:r>
      <w:proofErr w:type="spellStart"/>
      <w:r w:rsidR="00116B7F" w:rsidRPr="00116B7F">
        <w:rPr>
          <w:rFonts w:cstheme="minorHAnsi"/>
          <w:i/>
          <w:color w:val="FF0000"/>
          <w:sz w:val="24"/>
          <w:szCs w:val="24"/>
        </w:rPr>
        <w:t>aq</w:t>
      </w:r>
      <w:proofErr w:type="spellEnd"/>
      <w:r w:rsidR="00116B7F" w:rsidRPr="00116B7F">
        <w:rPr>
          <w:rFonts w:cstheme="minorHAnsi"/>
          <w:i/>
          <w:color w:val="FF0000"/>
          <w:sz w:val="24"/>
          <w:szCs w:val="24"/>
        </w:rPr>
        <w:t>) +  2 NO</w:t>
      </w:r>
      <w:r w:rsidR="00116B7F" w:rsidRPr="00116B7F">
        <w:rPr>
          <w:rFonts w:cstheme="minorHAnsi"/>
          <w:i/>
          <w:color w:val="FF0000"/>
          <w:sz w:val="24"/>
          <w:szCs w:val="24"/>
          <w:vertAlign w:val="subscript"/>
        </w:rPr>
        <w:t>3</w:t>
      </w:r>
      <w:r w:rsidR="00116B7F" w:rsidRPr="00116B7F">
        <w:rPr>
          <w:rFonts w:cstheme="minorHAnsi"/>
          <w:i/>
          <w:color w:val="FF0000"/>
          <w:sz w:val="24"/>
          <w:szCs w:val="24"/>
          <w:vertAlign w:val="superscript"/>
        </w:rPr>
        <w:t>-</w:t>
      </w:r>
      <w:r w:rsidR="00116B7F" w:rsidRPr="00116B7F">
        <w:rPr>
          <w:rFonts w:cstheme="minorHAnsi"/>
          <w:i/>
          <w:color w:val="FF0000"/>
          <w:sz w:val="24"/>
          <w:szCs w:val="24"/>
        </w:rPr>
        <w:t>(</w:t>
      </w:r>
      <w:proofErr w:type="spellStart"/>
      <w:r w:rsidR="00116B7F" w:rsidRPr="00116B7F">
        <w:rPr>
          <w:rFonts w:cstheme="minorHAnsi"/>
          <w:i/>
          <w:color w:val="FF0000"/>
          <w:sz w:val="24"/>
          <w:szCs w:val="24"/>
        </w:rPr>
        <w:t>aq</w:t>
      </w:r>
      <w:proofErr w:type="spellEnd"/>
      <w:r w:rsidR="00116B7F" w:rsidRPr="00116B7F">
        <w:rPr>
          <w:rFonts w:cstheme="minorHAnsi"/>
          <w:i/>
          <w:color w:val="FF0000"/>
          <w:sz w:val="24"/>
          <w:szCs w:val="24"/>
        </w:rPr>
        <w:t>)</w:t>
      </w:r>
    </w:p>
    <w:p w:rsidR="004742E8" w:rsidRDefault="004742E8" w:rsidP="00454994">
      <w:pPr>
        <w:spacing w:after="240"/>
        <w:ind w:left="720"/>
        <w:rPr>
          <w:rFonts w:cstheme="minorHAnsi"/>
          <w:sz w:val="24"/>
          <w:szCs w:val="24"/>
        </w:rPr>
      </w:pPr>
      <w:r w:rsidRPr="00BD5275">
        <w:rPr>
          <w:rFonts w:cstheme="minorHAnsi"/>
          <w:sz w:val="24"/>
          <w:szCs w:val="24"/>
        </w:rPr>
        <w:t xml:space="preserve">(b) How many moles of nitrate ions are in a liter of 2.00 M </w:t>
      </w:r>
      <w:proofErr w:type="gramStart"/>
      <w:r w:rsidRPr="00BD5275">
        <w:rPr>
          <w:rFonts w:cstheme="minorHAnsi"/>
          <w:sz w:val="24"/>
          <w:szCs w:val="24"/>
        </w:rPr>
        <w:t>Cu(</w:t>
      </w:r>
      <w:proofErr w:type="gramEnd"/>
      <w:r w:rsidRPr="00BD5275">
        <w:rPr>
          <w:rFonts w:cstheme="minorHAnsi"/>
          <w:sz w:val="24"/>
          <w:szCs w:val="24"/>
        </w:rPr>
        <w:t>NO</w:t>
      </w:r>
      <w:r w:rsidRPr="00BD5275">
        <w:rPr>
          <w:rFonts w:cstheme="minorHAnsi"/>
          <w:sz w:val="24"/>
          <w:szCs w:val="24"/>
          <w:vertAlign w:val="subscript"/>
        </w:rPr>
        <w:t>3</w:t>
      </w:r>
      <w:r w:rsidRPr="00BD5275">
        <w:rPr>
          <w:rFonts w:cstheme="minorHAnsi"/>
          <w:sz w:val="24"/>
          <w:szCs w:val="24"/>
        </w:rPr>
        <w:t>)</w:t>
      </w:r>
      <w:r w:rsidRPr="00BD5275">
        <w:rPr>
          <w:rFonts w:cstheme="minorHAnsi"/>
          <w:sz w:val="24"/>
          <w:szCs w:val="24"/>
          <w:vertAlign w:val="subscript"/>
        </w:rPr>
        <w:t>2</w:t>
      </w:r>
      <w:r w:rsidRPr="00BD5275">
        <w:rPr>
          <w:rFonts w:cstheme="minorHAnsi"/>
          <w:sz w:val="24"/>
          <w:szCs w:val="24"/>
        </w:rPr>
        <w:t xml:space="preserve"> solution?</w:t>
      </w:r>
      <w:r w:rsidR="00116B7F">
        <w:rPr>
          <w:rFonts w:cstheme="minorHAnsi"/>
          <w:sz w:val="24"/>
          <w:szCs w:val="24"/>
        </w:rPr>
        <w:t xml:space="preserve"> </w:t>
      </w:r>
      <w:r w:rsidR="00454994">
        <w:rPr>
          <w:rFonts w:cstheme="minorHAnsi"/>
          <w:sz w:val="24"/>
          <w:szCs w:val="24"/>
        </w:rPr>
        <w:br/>
      </w:r>
      <w:r w:rsidR="00454994">
        <w:rPr>
          <w:rFonts w:cstheme="minorHAnsi"/>
          <w:b/>
          <w:sz w:val="24"/>
          <w:szCs w:val="24"/>
        </w:rPr>
        <w:t xml:space="preserve">                                                                                                                                  </w:t>
      </w:r>
      <w:r w:rsidR="0090691E">
        <w:rPr>
          <w:rFonts w:cstheme="minorHAnsi"/>
          <w:b/>
          <w:sz w:val="24"/>
          <w:szCs w:val="24"/>
        </w:rPr>
        <w:t>(T/I 2</w:t>
      </w:r>
      <w:r w:rsidR="00116B7F" w:rsidRPr="00116B7F">
        <w:rPr>
          <w:rFonts w:cstheme="minorHAnsi"/>
          <w:b/>
          <w:sz w:val="24"/>
          <w:szCs w:val="24"/>
        </w:rPr>
        <w:t xml:space="preserve"> marks)</w:t>
      </w:r>
    </w:p>
    <w:p w:rsidR="00116B7F" w:rsidRPr="00116B7F" w:rsidRDefault="00116B7F" w:rsidP="00116B7F">
      <w:pPr>
        <w:spacing w:after="240"/>
        <w:rPr>
          <w:rFonts w:cstheme="minorHAnsi"/>
          <w:sz w:val="24"/>
          <w:szCs w:val="24"/>
          <w:lang w:val="en-US"/>
        </w:rPr>
      </w:pPr>
      <w:r w:rsidRPr="00116B7F">
        <w:rPr>
          <w:rFonts w:cstheme="minorHAnsi"/>
          <w:sz w:val="24"/>
          <w:szCs w:val="24"/>
          <w:lang w:val="en-US"/>
        </w:rPr>
        <w:t xml:space="preserve">               </w:t>
      </w:r>
      <w:r w:rsidRPr="00116B7F">
        <w:rPr>
          <w:rFonts w:cstheme="minorHAnsi"/>
          <w:i/>
          <w:color w:val="FF0000"/>
          <w:sz w:val="24"/>
          <w:szCs w:val="24"/>
          <w:lang w:val="en-US"/>
        </w:rPr>
        <w:t xml:space="preserve">Molarity = number of moles/volume in liters </w:t>
      </w:r>
      <w:r w:rsidR="00454994">
        <w:rPr>
          <w:rFonts w:cstheme="minorHAnsi"/>
          <w:i/>
          <w:color w:val="FF0000"/>
          <w:sz w:val="24"/>
          <w:szCs w:val="24"/>
          <w:lang w:val="en-US"/>
        </w:rPr>
        <w:br/>
      </w:r>
      <w:r w:rsidRPr="00116B7F">
        <w:rPr>
          <w:rFonts w:cstheme="minorHAnsi"/>
          <w:i/>
          <w:color w:val="FF0000"/>
          <w:sz w:val="24"/>
          <w:szCs w:val="24"/>
          <w:lang w:val="en-US"/>
        </w:rPr>
        <w:t xml:space="preserve">                     Or, Number of moles = Molarity x liters</w:t>
      </w:r>
      <w:r w:rsidR="00454994">
        <w:rPr>
          <w:rFonts w:cstheme="minorHAnsi"/>
          <w:i/>
          <w:color w:val="FF0000"/>
          <w:sz w:val="24"/>
          <w:szCs w:val="24"/>
          <w:lang w:val="en-US"/>
        </w:rPr>
        <w:br/>
      </w:r>
      <w:r w:rsidRPr="00116B7F">
        <w:rPr>
          <w:rFonts w:cstheme="minorHAnsi"/>
          <w:i/>
          <w:color w:val="FF0000"/>
          <w:sz w:val="24"/>
          <w:szCs w:val="24"/>
          <w:lang w:val="en-US"/>
        </w:rPr>
        <w:t xml:space="preserve">                                                        = 2.00 M x 1 L= 2.00 moles of </w:t>
      </w:r>
      <w:proofErr w:type="gramStart"/>
      <w:r w:rsidRPr="00116B7F">
        <w:rPr>
          <w:rFonts w:cstheme="minorHAnsi"/>
          <w:i/>
          <w:color w:val="FF0000"/>
          <w:sz w:val="24"/>
          <w:szCs w:val="24"/>
          <w:lang w:val="en-US"/>
        </w:rPr>
        <w:t>Cu(</w:t>
      </w:r>
      <w:proofErr w:type="gramEnd"/>
      <w:r w:rsidRPr="00116B7F">
        <w:rPr>
          <w:rFonts w:cstheme="minorHAnsi"/>
          <w:i/>
          <w:color w:val="FF0000"/>
          <w:sz w:val="24"/>
          <w:szCs w:val="24"/>
          <w:lang w:val="en-US"/>
        </w:rPr>
        <w:t>NO</w:t>
      </w:r>
      <w:r w:rsidRPr="00116B7F">
        <w:rPr>
          <w:rFonts w:cstheme="minorHAnsi"/>
          <w:i/>
          <w:color w:val="FF0000"/>
          <w:sz w:val="24"/>
          <w:szCs w:val="24"/>
          <w:vertAlign w:val="subscript"/>
          <w:lang w:val="en-US"/>
        </w:rPr>
        <w:t>3</w:t>
      </w:r>
      <w:r w:rsidRPr="00116B7F">
        <w:rPr>
          <w:rFonts w:cstheme="minorHAnsi"/>
          <w:i/>
          <w:color w:val="FF0000"/>
          <w:sz w:val="24"/>
          <w:szCs w:val="24"/>
          <w:lang w:val="en-US"/>
        </w:rPr>
        <w:t>)</w:t>
      </w:r>
      <w:r w:rsidRPr="00116B7F">
        <w:rPr>
          <w:rFonts w:cstheme="minorHAnsi"/>
          <w:i/>
          <w:color w:val="FF0000"/>
          <w:sz w:val="24"/>
          <w:szCs w:val="24"/>
          <w:vertAlign w:val="subscript"/>
          <w:lang w:val="en-US"/>
        </w:rPr>
        <w:t>2</w:t>
      </w:r>
      <w:r w:rsidR="00454994">
        <w:rPr>
          <w:rFonts w:cstheme="minorHAnsi"/>
          <w:i/>
          <w:color w:val="FF0000"/>
          <w:sz w:val="24"/>
          <w:szCs w:val="24"/>
          <w:vertAlign w:val="subscript"/>
          <w:lang w:val="en-US"/>
        </w:rPr>
        <w:br/>
      </w:r>
      <w:r w:rsidRPr="00116B7F">
        <w:rPr>
          <w:rFonts w:cstheme="minorHAnsi"/>
          <w:i/>
          <w:color w:val="FF0000"/>
          <w:sz w:val="24"/>
          <w:szCs w:val="24"/>
          <w:lang w:val="en-US"/>
        </w:rPr>
        <w:t xml:space="preserve">               Number of moles of Nitrate ions = 2.00 moles Cu(NO</w:t>
      </w:r>
      <w:r w:rsidRPr="00116B7F">
        <w:rPr>
          <w:rFonts w:cstheme="minorHAnsi"/>
          <w:i/>
          <w:color w:val="FF0000"/>
          <w:sz w:val="24"/>
          <w:szCs w:val="24"/>
          <w:vertAlign w:val="subscript"/>
          <w:lang w:val="en-US"/>
        </w:rPr>
        <w:t>3</w:t>
      </w:r>
      <w:r w:rsidRPr="00116B7F">
        <w:rPr>
          <w:rFonts w:cstheme="minorHAnsi"/>
          <w:i/>
          <w:color w:val="FF0000"/>
          <w:sz w:val="24"/>
          <w:szCs w:val="24"/>
          <w:lang w:val="en-US"/>
        </w:rPr>
        <w:t>)</w:t>
      </w:r>
      <w:r w:rsidRPr="00116B7F">
        <w:rPr>
          <w:rFonts w:cstheme="minorHAnsi"/>
          <w:i/>
          <w:color w:val="FF0000"/>
          <w:sz w:val="24"/>
          <w:szCs w:val="24"/>
          <w:vertAlign w:val="subscript"/>
          <w:lang w:val="en-US"/>
        </w:rPr>
        <w:t>2</w:t>
      </w:r>
      <w:r w:rsidRPr="00116B7F">
        <w:rPr>
          <w:rFonts w:cstheme="minorHAnsi"/>
          <w:i/>
          <w:color w:val="FF0000"/>
          <w:sz w:val="24"/>
          <w:szCs w:val="24"/>
          <w:lang w:val="en-US"/>
        </w:rPr>
        <w:t xml:space="preserve"> x 2 </w:t>
      </w:r>
      <w:proofErr w:type="spellStart"/>
      <w:r w:rsidRPr="00116B7F">
        <w:rPr>
          <w:rFonts w:cstheme="minorHAnsi"/>
          <w:i/>
          <w:color w:val="FF0000"/>
          <w:sz w:val="24"/>
          <w:szCs w:val="24"/>
          <w:lang w:val="en-US"/>
        </w:rPr>
        <w:t>mol</w:t>
      </w:r>
      <w:proofErr w:type="spellEnd"/>
      <w:r w:rsidRPr="00116B7F">
        <w:rPr>
          <w:rFonts w:cstheme="minorHAnsi"/>
          <w:i/>
          <w:color w:val="FF0000"/>
          <w:sz w:val="24"/>
          <w:szCs w:val="24"/>
          <w:lang w:val="en-US"/>
        </w:rPr>
        <w:t xml:space="preserve"> NO</w:t>
      </w:r>
      <w:r w:rsidRPr="00116B7F">
        <w:rPr>
          <w:rFonts w:cstheme="minorHAnsi"/>
          <w:i/>
          <w:color w:val="FF0000"/>
          <w:sz w:val="24"/>
          <w:szCs w:val="24"/>
          <w:vertAlign w:val="subscript"/>
          <w:lang w:val="en-US"/>
        </w:rPr>
        <w:t>3</w:t>
      </w:r>
      <w:r w:rsidRPr="00116B7F">
        <w:rPr>
          <w:rFonts w:cstheme="minorHAnsi"/>
          <w:i/>
          <w:color w:val="FF0000"/>
          <w:sz w:val="24"/>
          <w:szCs w:val="24"/>
          <w:vertAlign w:val="superscript"/>
          <w:lang w:val="en-US"/>
        </w:rPr>
        <w:t>-</w:t>
      </w:r>
      <w:r w:rsidRPr="00116B7F">
        <w:rPr>
          <w:rFonts w:cstheme="minorHAnsi"/>
          <w:i/>
          <w:color w:val="FF0000"/>
          <w:sz w:val="24"/>
          <w:szCs w:val="24"/>
          <w:lang w:val="en-US"/>
        </w:rPr>
        <w:t xml:space="preserve"> /1mol Cu(NO</w:t>
      </w:r>
      <w:r w:rsidRPr="00116B7F">
        <w:rPr>
          <w:rFonts w:cstheme="minorHAnsi"/>
          <w:i/>
          <w:color w:val="FF0000"/>
          <w:sz w:val="24"/>
          <w:szCs w:val="24"/>
          <w:vertAlign w:val="subscript"/>
          <w:lang w:val="en-US"/>
        </w:rPr>
        <w:t>3</w:t>
      </w:r>
      <w:r w:rsidRPr="00116B7F">
        <w:rPr>
          <w:rFonts w:cstheme="minorHAnsi"/>
          <w:i/>
          <w:color w:val="FF0000"/>
          <w:sz w:val="24"/>
          <w:szCs w:val="24"/>
          <w:lang w:val="en-US"/>
        </w:rPr>
        <w:t>)</w:t>
      </w:r>
      <w:r w:rsidRPr="00116B7F">
        <w:rPr>
          <w:rFonts w:cstheme="minorHAnsi"/>
          <w:i/>
          <w:color w:val="FF0000"/>
          <w:sz w:val="24"/>
          <w:szCs w:val="24"/>
          <w:vertAlign w:val="subscript"/>
          <w:lang w:val="en-US"/>
        </w:rPr>
        <w:t>2</w:t>
      </w:r>
      <w:r w:rsidR="00454994">
        <w:rPr>
          <w:rFonts w:cstheme="minorHAnsi"/>
          <w:i/>
          <w:color w:val="FF0000"/>
          <w:sz w:val="24"/>
          <w:szCs w:val="24"/>
          <w:vertAlign w:val="subscript"/>
          <w:lang w:val="en-US"/>
        </w:rPr>
        <w:br/>
      </w:r>
      <w:r w:rsidRPr="00116B7F">
        <w:rPr>
          <w:rFonts w:cstheme="minorHAnsi"/>
          <w:i/>
          <w:color w:val="FF0000"/>
          <w:sz w:val="24"/>
          <w:szCs w:val="24"/>
          <w:lang w:val="en-US"/>
        </w:rPr>
        <w:t>Number of moles of nitrate ions = 4.00 moles.</w:t>
      </w:r>
      <w:r w:rsidRPr="00116B7F">
        <w:rPr>
          <w:rFonts w:cstheme="minorHAnsi"/>
          <w:color w:val="FF0000"/>
          <w:sz w:val="24"/>
          <w:szCs w:val="24"/>
          <w:lang w:val="en-US"/>
        </w:rPr>
        <w:t xml:space="preserve"> </w:t>
      </w:r>
    </w:p>
    <w:p w:rsidR="00BD5275" w:rsidRPr="00BD5275" w:rsidRDefault="00BD5275" w:rsidP="00BD5275">
      <w:pPr>
        <w:spacing w:after="240"/>
        <w:ind w:left="720"/>
        <w:rPr>
          <w:rFonts w:cstheme="minorHAnsi"/>
          <w:sz w:val="24"/>
          <w:szCs w:val="24"/>
        </w:rPr>
      </w:pPr>
    </w:p>
    <w:p w:rsidR="004742E8" w:rsidRDefault="004742E8" w:rsidP="001139F7">
      <w:pPr>
        <w:pStyle w:val="ListParagraph"/>
        <w:numPr>
          <w:ilvl w:val="0"/>
          <w:numId w:val="24"/>
        </w:numPr>
        <w:spacing w:after="240"/>
        <w:ind w:hanging="720"/>
        <w:rPr>
          <w:rFonts w:cstheme="minorHAnsi"/>
          <w:sz w:val="24"/>
          <w:szCs w:val="24"/>
        </w:rPr>
      </w:pPr>
      <w:r w:rsidRPr="005B4ECA">
        <w:rPr>
          <w:rFonts w:cstheme="minorHAnsi"/>
          <w:sz w:val="24"/>
          <w:szCs w:val="24"/>
        </w:rPr>
        <w:t>What volume of solution contains 2.39</w:t>
      </w:r>
      <w:r w:rsidR="00BD5275">
        <w:rPr>
          <w:rFonts w:cstheme="minorHAnsi"/>
          <w:sz w:val="24"/>
          <w:szCs w:val="24"/>
        </w:rPr>
        <w:t xml:space="preserve"> </w:t>
      </w:r>
      <w:r w:rsidRPr="005B4ECA">
        <w:rPr>
          <w:rFonts w:cstheme="minorHAnsi"/>
          <w:sz w:val="24"/>
          <w:szCs w:val="24"/>
        </w:rPr>
        <w:t xml:space="preserve">g of </w:t>
      </w:r>
      <w:proofErr w:type="spellStart"/>
      <w:r w:rsidR="00116B7F">
        <w:rPr>
          <w:rFonts w:cstheme="minorHAnsi"/>
          <w:sz w:val="24"/>
          <w:szCs w:val="24"/>
        </w:rPr>
        <w:t>KCl</w:t>
      </w:r>
      <w:proofErr w:type="spellEnd"/>
      <w:r w:rsidR="00116B7F">
        <w:rPr>
          <w:rFonts w:cstheme="minorHAnsi"/>
          <w:sz w:val="24"/>
          <w:szCs w:val="24"/>
        </w:rPr>
        <w:t xml:space="preserve"> if the concentration of the solution is </w:t>
      </w:r>
      <w:r w:rsidRPr="005B4ECA">
        <w:rPr>
          <w:rFonts w:cstheme="minorHAnsi"/>
          <w:sz w:val="24"/>
          <w:szCs w:val="24"/>
        </w:rPr>
        <w:t xml:space="preserve">0.060 M </w:t>
      </w:r>
      <w:proofErr w:type="spellStart"/>
      <w:r w:rsidRPr="005B4ECA">
        <w:rPr>
          <w:rFonts w:cstheme="minorHAnsi"/>
          <w:sz w:val="24"/>
          <w:szCs w:val="24"/>
        </w:rPr>
        <w:t>KCl</w:t>
      </w:r>
      <w:proofErr w:type="spellEnd"/>
      <w:r w:rsidRPr="005B4ECA">
        <w:rPr>
          <w:rFonts w:cstheme="minorHAnsi"/>
          <w:sz w:val="24"/>
          <w:szCs w:val="24"/>
        </w:rPr>
        <w:t>?</w:t>
      </w:r>
      <w:r w:rsidR="00BD5275">
        <w:rPr>
          <w:rFonts w:cstheme="minorHAnsi"/>
          <w:sz w:val="24"/>
          <w:szCs w:val="24"/>
        </w:rPr>
        <w:t xml:space="preserve"> </w:t>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BD5275">
        <w:rPr>
          <w:rFonts w:cstheme="minorHAnsi"/>
          <w:sz w:val="24"/>
          <w:szCs w:val="24"/>
        </w:rPr>
        <w:t xml:space="preserve"> </w:t>
      </w:r>
      <w:r w:rsidR="00116B7F" w:rsidRPr="00116B7F">
        <w:rPr>
          <w:rFonts w:cstheme="minorHAnsi"/>
          <w:b/>
          <w:sz w:val="24"/>
          <w:szCs w:val="24"/>
        </w:rPr>
        <w:t>(</w:t>
      </w:r>
      <w:r w:rsidR="0090691E">
        <w:rPr>
          <w:rFonts w:cstheme="minorHAnsi"/>
          <w:b/>
          <w:sz w:val="24"/>
          <w:szCs w:val="24"/>
        </w:rPr>
        <w:t xml:space="preserve">T/I </w:t>
      </w:r>
      <w:r w:rsidR="00116B7F" w:rsidRPr="00116B7F">
        <w:rPr>
          <w:rFonts w:cstheme="minorHAnsi"/>
          <w:b/>
          <w:sz w:val="24"/>
          <w:szCs w:val="24"/>
        </w:rPr>
        <w:t>2 marks)</w:t>
      </w:r>
    </w:p>
    <w:p w:rsidR="00116B7F" w:rsidRDefault="00116B7F" w:rsidP="00116B7F">
      <w:pPr>
        <w:pStyle w:val="ListParagraph"/>
        <w:rPr>
          <w:rFonts w:ascii="Times New Roman" w:hAnsi="Times New Roman" w:cs="Times New Roman"/>
          <w:sz w:val="24"/>
          <w:szCs w:val="24"/>
        </w:rPr>
      </w:pPr>
    </w:p>
    <w:p w:rsidR="00116B7F" w:rsidRPr="00116B7F" w:rsidRDefault="00116B7F" w:rsidP="00116B7F">
      <w:pPr>
        <w:pStyle w:val="ListParagraph"/>
        <w:rPr>
          <w:rFonts w:cstheme="minorHAnsi"/>
          <w:i/>
          <w:color w:val="FF0000"/>
          <w:sz w:val="24"/>
          <w:szCs w:val="24"/>
        </w:rPr>
      </w:pPr>
      <w:r w:rsidRPr="00116B7F">
        <w:rPr>
          <w:rFonts w:cstheme="minorHAnsi"/>
          <w:i/>
          <w:color w:val="FF0000"/>
          <w:sz w:val="24"/>
          <w:szCs w:val="24"/>
        </w:rPr>
        <w:t xml:space="preserve">Answer Number of </w:t>
      </w:r>
      <w:proofErr w:type="gramStart"/>
      <w:r w:rsidRPr="00116B7F">
        <w:rPr>
          <w:rFonts w:cstheme="minorHAnsi"/>
          <w:i/>
          <w:color w:val="FF0000"/>
          <w:sz w:val="24"/>
          <w:szCs w:val="24"/>
        </w:rPr>
        <w:t>moles  =</w:t>
      </w:r>
      <w:proofErr w:type="gramEnd"/>
      <w:r w:rsidRPr="00116B7F">
        <w:rPr>
          <w:rFonts w:cstheme="minorHAnsi"/>
          <w:i/>
          <w:color w:val="FF0000"/>
          <w:sz w:val="24"/>
          <w:szCs w:val="24"/>
        </w:rPr>
        <w:t xml:space="preserve"> 2.39g x 1 mol /74.551g = 0.03205mol</w:t>
      </w:r>
    </w:p>
    <w:p w:rsidR="00116B7F" w:rsidRPr="00116B7F" w:rsidRDefault="00116B7F" w:rsidP="00116B7F">
      <w:pPr>
        <w:pStyle w:val="ListParagraph"/>
        <w:rPr>
          <w:rFonts w:cstheme="minorHAnsi"/>
          <w:i/>
          <w:color w:val="FF0000"/>
          <w:sz w:val="24"/>
          <w:szCs w:val="24"/>
        </w:rPr>
      </w:pPr>
      <w:r w:rsidRPr="00116B7F">
        <w:rPr>
          <w:rFonts w:cstheme="minorHAnsi"/>
          <w:i/>
          <w:color w:val="FF0000"/>
          <w:sz w:val="24"/>
          <w:szCs w:val="24"/>
        </w:rPr>
        <w:t xml:space="preserve">                Molarity = number of moles/volume in litres</w:t>
      </w:r>
    </w:p>
    <w:p w:rsidR="00116B7F" w:rsidRPr="00116B7F" w:rsidRDefault="00116B7F" w:rsidP="00116B7F">
      <w:pPr>
        <w:pStyle w:val="ListParagraph"/>
        <w:rPr>
          <w:rFonts w:cstheme="minorHAnsi"/>
          <w:i/>
          <w:color w:val="FF0000"/>
          <w:sz w:val="24"/>
          <w:szCs w:val="24"/>
        </w:rPr>
      </w:pPr>
      <w:r w:rsidRPr="00116B7F">
        <w:rPr>
          <w:rFonts w:cstheme="minorHAnsi"/>
          <w:i/>
          <w:color w:val="FF0000"/>
          <w:sz w:val="24"/>
          <w:szCs w:val="24"/>
        </w:rPr>
        <w:t xml:space="preserve">Therefore, volume = number of moles/Molarity= 0.03205mol/0.060 M </w:t>
      </w:r>
    </w:p>
    <w:p w:rsidR="00116B7F" w:rsidRPr="00116B7F" w:rsidRDefault="00116B7F" w:rsidP="00116B7F">
      <w:pPr>
        <w:pStyle w:val="ListParagraph"/>
        <w:rPr>
          <w:rFonts w:cstheme="minorHAnsi"/>
          <w:i/>
          <w:color w:val="FF0000"/>
          <w:sz w:val="24"/>
          <w:szCs w:val="24"/>
        </w:rPr>
      </w:pPr>
      <w:r w:rsidRPr="00116B7F">
        <w:rPr>
          <w:rFonts w:cstheme="minorHAnsi"/>
          <w:i/>
          <w:color w:val="FF0000"/>
          <w:sz w:val="24"/>
          <w:szCs w:val="24"/>
        </w:rPr>
        <w:t>Volume of solution= 0.53L</w:t>
      </w:r>
    </w:p>
    <w:p w:rsidR="00E15C84" w:rsidRPr="00BD5275" w:rsidRDefault="00E15C84" w:rsidP="00BD5275">
      <w:pPr>
        <w:spacing w:after="240"/>
        <w:rPr>
          <w:rFonts w:cstheme="minorHAnsi"/>
          <w:sz w:val="24"/>
          <w:szCs w:val="24"/>
        </w:rPr>
      </w:pPr>
    </w:p>
    <w:p w:rsidR="00E15C84" w:rsidRDefault="00E15C84" w:rsidP="001139F7">
      <w:pPr>
        <w:pStyle w:val="ListParagraph"/>
        <w:numPr>
          <w:ilvl w:val="0"/>
          <w:numId w:val="24"/>
        </w:numPr>
        <w:spacing w:after="240"/>
        <w:ind w:hanging="720"/>
        <w:jc w:val="both"/>
        <w:rPr>
          <w:rFonts w:cstheme="minorHAnsi"/>
          <w:sz w:val="24"/>
          <w:szCs w:val="24"/>
        </w:rPr>
      </w:pPr>
      <w:r>
        <w:rPr>
          <w:rFonts w:cstheme="minorHAnsi"/>
          <w:sz w:val="24"/>
          <w:szCs w:val="24"/>
        </w:rPr>
        <w:t xml:space="preserve">(a)  What are the </w:t>
      </w:r>
      <w:proofErr w:type="spellStart"/>
      <w:r>
        <w:rPr>
          <w:rFonts w:cstheme="minorHAnsi"/>
          <w:sz w:val="24"/>
          <w:szCs w:val="24"/>
        </w:rPr>
        <w:t>Ar</w:t>
      </w:r>
      <w:proofErr w:type="spellEnd"/>
    </w:p>
    <w:p w:rsidR="00E15C84" w:rsidRDefault="00E15C84" w:rsidP="001139F7">
      <w:pPr>
        <w:pStyle w:val="ListParagraph"/>
        <w:numPr>
          <w:ilvl w:val="0"/>
          <w:numId w:val="24"/>
        </w:numPr>
        <w:spacing w:after="240"/>
        <w:ind w:hanging="720"/>
        <w:jc w:val="both"/>
        <w:rPr>
          <w:rFonts w:cstheme="minorHAnsi"/>
          <w:sz w:val="24"/>
          <w:szCs w:val="24"/>
        </w:rPr>
      </w:pPr>
      <w:r>
        <w:rPr>
          <w:rFonts w:cstheme="minorHAnsi"/>
          <w:sz w:val="24"/>
          <w:szCs w:val="24"/>
        </w:rPr>
        <w:t xml:space="preserve"> </w:t>
      </w:r>
    </w:p>
    <w:p w:rsidR="00645E2C" w:rsidRDefault="00E15C84" w:rsidP="001139F7">
      <w:pPr>
        <w:pStyle w:val="ListParagraph"/>
        <w:numPr>
          <w:ilvl w:val="0"/>
          <w:numId w:val="24"/>
        </w:numPr>
        <w:spacing w:after="240"/>
        <w:ind w:hanging="720"/>
        <w:jc w:val="both"/>
        <w:rPr>
          <w:rFonts w:cstheme="minorHAnsi"/>
          <w:sz w:val="24"/>
          <w:szCs w:val="24"/>
        </w:rPr>
      </w:pPr>
      <w:r>
        <w:rPr>
          <w:rFonts w:cstheme="minorHAnsi"/>
          <w:sz w:val="24"/>
          <w:szCs w:val="24"/>
        </w:rPr>
        <w:t xml:space="preserve">Compare and contrast </w:t>
      </w:r>
      <w:r w:rsidRPr="005B4ECA">
        <w:rPr>
          <w:rFonts w:cstheme="minorHAnsi"/>
          <w:sz w:val="24"/>
          <w:szCs w:val="24"/>
        </w:rPr>
        <w:t xml:space="preserve">the effect of opening and drinking a can of icy-cold </w:t>
      </w:r>
      <w:r>
        <w:rPr>
          <w:rFonts w:cstheme="minorHAnsi"/>
          <w:sz w:val="24"/>
          <w:szCs w:val="24"/>
        </w:rPr>
        <w:t xml:space="preserve">cola </w:t>
      </w:r>
      <w:r w:rsidRPr="005B4ECA">
        <w:rPr>
          <w:rFonts w:cstheme="minorHAnsi"/>
          <w:sz w:val="24"/>
          <w:szCs w:val="24"/>
        </w:rPr>
        <w:t xml:space="preserve">to the effect of opening and drinking a can of warm, totally non-refreshing </w:t>
      </w:r>
      <w:r>
        <w:rPr>
          <w:rFonts w:cstheme="minorHAnsi"/>
          <w:sz w:val="24"/>
          <w:szCs w:val="24"/>
        </w:rPr>
        <w:t xml:space="preserve">cola </w:t>
      </w:r>
      <w:r w:rsidRPr="005B4ECA">
        <w:rPr>
          <w:rFonts w:cstheme="minorHAnsi"/>
          <w:sz w:val="24"/>
          <w:szCs w:val="24"/>
        </w:rPr>
        <w:t xml:space="preserve">in terms of amount of fizz. Explain what is happening in terms of solubility of </w:t>
      </w:r>
      <w:r>
        <w:rPr>
          <w:rFonts w:cstheme="minorHAnsi"/>
          <w:sz w:val="24"/>
          <w:szCs w:val="24"/>
        </w:rPr>
        <w:t>c</w:t>
      </w:r>
      <w:r w:rsidRPr="005B4ECA">
        <w:rPr>
          <w:rFonts w:cstheme="minorHAnsi"/>
          <w:sz w:val="24"/>
          <w:szCs w:val="24"/>
        </w:rPr>
        <w:t>arbon dioxide</w:t>
      </w:r>
      <w:r>
        <w:rPr>
          <w:rFonts w:cstheme="minorHAnsi"/>
          <w:sz w:val="24"/>
          <w:szCs w:val="24"/>
        </w:rPr>
        <w:t xml:space="preserve"> in each can</w:t>
      </w:r>
      <w:r w:rsidRPr="005B4ECA">
        <w:rPr>
          <w:rFonts w:cstheme="minorHAnsi"/>
          <w:sz w:val="24"/>
          <w:szCs w:val="24"/>
        </w:rPr>
        <w:t>.</w:t>
      </w:r>
      <w:r>
        <w:rPr>
          <w:rFonts w:cstheme="minorHAnsi"/>
          <w:sz w:val="24"/>
          <w:szCs w:val="24"/>
        </w:rPr>
        <w:t xml:space="preserve"> </w:t>
      </w:r>
      <w:r>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r>
      <w:r w:rsidR="00454994">
        <w:rPr>
          <w:rFonts w:cstheme="minorHAnsi"/>
          <w:sz w:val="24"/>
          <w:szCs w:val="24"/>
        </w:rPr>
        <w:tab/>
        <w:t xml:space="preserve">        </w:t>
      </w:r>
      <w:r w:rsidR="00116B7F">
        <w:rPr>
          <w:rFonts w:cstheme="minorHAnsi"/>
          <w:sz w:val="24"/>
          <w:szCs w:val="24"/>
        </w:rPr>
        <w:t xml:space="preserve"> </w:t>
      </w:r>
      <w:r w:rsidR="00116B7F" w:rsidRPr="00116B7F">
        <w:rPr>
          <w:rFonts w:cstheme="minorHAnsi"/>
          <w:b/>
          <w:sz w:val="24"/>
          <w:szCs w:val="24"/>
        </w:rPr>
        <w:t>(</w:t>
      </w:r>
      <w:r w:rsidR="0090691E">
        <w:rPr>
          <w:rFonts w:cstheme="minorHAnsi"/>
          <w:b/>
          <w:sz w:val="24"/>
          <w:szCs w:val="24"/>
        </w:rPr>
        <w:t xml:space="preserve">T/I </w:t>
      </w:r>
      <w:r w:rsidR="00116B7F" w:rsidRPr="00116B7F">
        <w:rPr>
          <w:rFonts w:cstheme="minorHAnsi"/>
          <w:b/>
          <w:sz w:val="24"/>
          <w:szCs w:val="24"/>
        </w:rPr>
        <w:t>2 marks</w:t>
      </w:r>
      <w:r w:rsidR="0090691E">
        <w:rPr>
          <w:rFonts w:cstheme="minorHAnsi"/>
          <w:b/>
          <w:sz w:val="24"/>
          <w:szCs w:val="24"/>
        </w:rPr>
        <w:t>, C 2 marks</w:t>
      </w:r>
      <w:r w:rsidR="00116B7F" w:rsidRPr="00116B7F">
        <w:rPr>
          <w:rFonts w:cstheme="minorHAnsi"/>
          <w:b/>
          <w:sz w:val="24"/>
          <w:szCs w:val="24"/>
        </w:rPr>
        <w:t>)</w:t>
      </w:r>
    </w:p>
    <w:p w:rsidR="00645E2C" w:rsidRPr="00116B7F" w:rsidRDefault="00116B7F" w:rsidP="00645E2C">
      <w:pPr>
        <w:spacing w:after="240"/>
        <w:jc w:val="both"/>
        <w:rPr>
          <w:rFonts w:cstheme="minorHAnsi"/>
          <w:i/>
          <w:color w:val="FF0000"/>
          <w:sz w:val="24"/>
          <w:szCs w:val="24"/>
        </w:rPr>
      </w:pPr>
      <w:r>
        <w:rPr>
          <w:rFonts w:cstheme="minorHAnsi"/>
          <w:i/>
          <w:color w:val="FF0000"/>
          <w:sz w:val="24"/>
          <w:szCs w:val="24"/>
          <w:lang w:val="en-US"/>
        </w:rPr>
        <w:t>Answer</w:t>
      </w:r>
      <w:r w:rsidRPr="00116B7F">
        <w:rPr>
          <w:rFonts w:cstheme="minorHAnsi"/>
          <w:i/>
          <w:color w:val="FF0000"/>
          <w:sz w:val="24"/>
          <w:szCs w:val="24"/>
          <w:lang w:val="en-US"/>
        </w:rPr>
        <w:t>. As the temperature increases, the solubility of gases decreases. The warmer coke will therefore have less fizz and thus will be flat and non-refreshing.</w:t>
      </w:r>
    </w:p>
    <w:p w:rsidR="00645E2C" w:rsidRPr="00645E2C" w:rsidRDefault="00645E2C" w:rsidP="001139F7">
      <w:pPr>
        <w:pStyle w:val="ListParagraph"/>
        <w:numPr>
          <w:ilvl w:val="0"/>
          <w:numId w:val="24"/>
        </w:numPr>
        <w:spacing w:after="240"/>
        <w:ind w:hanging="720"/>
        <w:jc w:val="both"/>
        <w:rPr>
          <w:rFonts w:cstheme="minorHAnsi"/>
          <w:sz w:val="28"/>
          <w:szCs w:val="24"/>
        </w:rPr>
      </w:pPr>
      <w:r w:rsidRPr="00645E2C">
        <w:rPr>
          <w:sz w:val="24"/>
        </w:rPr>
        <w:lastRenderedPageBreak/>
        <w:t xml:space="preserve">You should always put the two solutions for a titration experiment in clean, dry beakers.  You do not need to dry the Erlenmeyer flask to which you add the solutions, however, if it has been thoroughly rinsed with distilled water.  Explain the difference in these procedures. </w:t>
      </w:r>
      <w:r w:rsidR="00454994">
        <w:rPr>
          <w:sz w:val="24"/>
        </w:rPr>
        <w:tab/>
      </w:r>
      <w:r w:rsidR="00454994">
        <w:rPr>
          <w:sz w:val="24"/>
        </w:rPr>
        <w:tab/>
      </w:r>
      <w:r w:rsidR="00454994">
        <w:rPr>
          <w:sz w:val="24"/>
        </w:rPr>
        <w:tab/>
      </w:r>
      <w:r w:rsidR="00454994">
        <w:rPr>
          <w:sz w:val="24"/>
        </w:rPr>
        <w:tab/>
      </w:r>
      <w:r w:rsidR="00454994">
        <w:rPr>
          <w:sz w:val="24"/>
        </w:rPr>
        <w:tab/>
      </w:r>
      <w:r w:rsidR="00454994">
        <w:rPr>
          <w:sz w:val="24"/>
        </w:rPr>
        <w:tab/>
      </w:r>
      <w:r w:rsidR="00454994">
        <w:rPr>
          <w:sz w:val="24"/>
        </w:rPr>
        <w:tab/>
        <w:t xml:space="preserve">            </w:t>
      </w:r>
      <w:r w:rsidR="00116B7F" w:rsidRPr="00116B7F">
        <w:rPr>
          <w:b/>
          <w:sz w:val="24"/>
        </w:rPr>
        <w:t>(</w:t>
      </w:r>
      <w:r w:rsidR="0090691E">
        <w:rPr>
          <w:b/>
          <w:sz w:val="24"/>
        </w:rPr>
        <w:t xml:space="preserve">A 4 marks, C </w:t>
      </w:r>
      <w:r w:rsidR="00116B7F" w:rsidRPr="00116B7F">
        <w:rPr>
          <w:b/>
          <w:sz w:val="24"/>
        </w:rPr>
        <w:t>2 marks)</w:t>
      </w:r>
    </w:p>
    <w:p w:rsidR="00116B7F" w:rsidRPr="00116B7F" w:rsidRDefault="00116B7F" w:rsidP="00116B7F">
      <w:pPr>
        <w:rPr>
          <w:b/>
          <w:i/>
          <w:color w:val="FF0000"/>
        </w:rPr>
      </w:pPr>
      <w:proofErr w:type="spellStart"/>
      <w:r w:rsidRPr="00116B7F">
        <w:rPr>
          <w:i/>
          <w:color w:val="FF0000"/>
        </w:rPr>
        <w:t>Ans</w:t>
      </w:r>
      <w:proofErr w:type="spellEnd"/>
      <w:r w:rsidRPr="00116B7F">
        <w:rPr>
          <w:i/>
          <w:color w:val="FF0000"/>
        </w:rPr>
        <w:t>: Liquid in Erlenmeyer flask is usually a standard solution (known concentration) of known volume (25.0 mL) from a pipette, so it is not necessary to dry the flask.</w:t>
      </w:r>
      <w:r>
        <w:rPr>
          <w:i/>
          <w:color w:val="FF0000"/>
        </w:rPr>
        <w:t xml:space="preserve"> </w:t>
      </w:r>
      <w:r>
        <w:rPr>
          <w:b/>
          <w:i/>
          <w:color w:val="FF0000"/>
        </w:rPr>
        <w:t>Note: This question is from McGraw-Hill text.</w:t>
      </w:r>
    </w:p>
    <w:p w:rsidR="00645E2C" w:rsidRDefault="00645E2C">
      <w:pPr>
        <w:rPr>
          <w:sz w:val="24"/>
        </w:rPr>
      </w:pPr>
    </w:p>
    <w:p w:rsidR="00645E2C" w:rsidRPr="00645E2C" w:rsidRDefault="00645E2C" w:rsidP="001139F7">
      <w:pPr>
        <w:pStyle w:val="ListParagraph"/>
        <w:numPr>
          <w:ilvl w:val="0"/>
          <w:numId w:val="24"/>
        </w:numPr>
        <w:spacing w:after="240"/>
        <w:ind w:hanging="720"/>
        <w:jc w:val="both"/>
        <w:rPr>
          <w:rFonts w:cstheme="minorHAnsi"/>
          <w:sz w:val="32"/>
          <w:szCs w:val="24"/>
        </w:rPr>
      </w:pPr>
      <w:r w:rsidRPr="00645E2C">
        <w:rPr>
          <w:sz w:val="24"/>
        </w:rPr>
        <w:t>Commercial processors of potatoes remove the skin by using 10-20% by mass solution of sodium hydroxide.  The potatoes are soaked in the solution for a few minutes at 60-70</w:t>
      </w:r>
      <w:r w:rsidRPr="00645E2C">
        <w:rPr>
          <w:rFonts w:cstheme="minorHAnsi"/>
          <w:sz w:val="24"/>
        </w:rPr>
        <w:t>°</w:t>
      </w:r>
      <w:r w:rsidRPr="00645E2C">
        <w:rPr>
          <w:sz w:val="24"/>
        </w:rPr>
        <w:t xml:space="preserve">C, after which the peel can be sprayed off using fresh water.  You work in the laboratory at a large food processor and must analyse a batch of sodium hydroxide solution.  You pipette 25.00 mL of </w:t>
      </w:r>
      <w:proofErr w:type="spellStart"/>
      <w:r w:rsidRPr="00645E2C">
        <w:rPr>
          <w:sz w:val="24"/>
        </w:rPr>
        <w:t>NaOH</w:t>
      </w:r>
      <w:proofErr w:type="spellEnd"/>
      <w:r w:rsidRPr="00645E2C">
        <w:rPr>
          <w:sz w:val="24"/>
        </w:rPr>
        <w:t xml:space="preserve"> (</w:t>
      </w:r>
      <w:proofErr w:type="spellStart"/>
      <w:r w:rsidRPr="00645E2C">
        <w:rPr>
          <w:sz w:val="24"/>
        </w:rPr>
        <w:t>aq</w:t>
      </w:r>
      <w:proofErr w:type="spellEnd"/>
      <w:r w:rsidRPr="00645E2C">
        <w:rPr>
          <w:sz w:val="24"/>
        </w:rPr>
        <w:t xml:space="preserve">) and find it has a mass of 25.75 g.  Then you </w:t>
      </w:r>
      <w:proofErr w:type="gramStart"/>
      <w:r w:rsidRPr="00645E2C">
        <w:rPr>
          <w:sz w:val="24"/>
        </w:rPr>
        <w:t>titrate</w:t>
      </w:r>
      <w:proofErr w:type="gramEnd"/>
      <w:r w:rsidRPr="00645E2C">
        <w:rPr>
          <w:sz w:val="24"/>
        </w:rPr>
        <w:t xml:space="preserve"> the basic solution against 1.986 </w:t>
      </w:r>
      <w:proofErr w:type="spellStart"/>
      <w:r w:rsidRPr="00645E2C">
        <w:rPr>
          <w:sz w:val="24"/>
        </w:rPr>
        <w:t>mol</w:t>
      </w:r>
      <w:proofErr w:type="spellEnd"/>
      <w:r w:rsidRPr="00645E2C">
        <w:rPr>
          <w:sz w:val="24"/>
        </w:rPr>
        <w:t xml:space="preserve">/L </w:t>
      </w:r>
      <w:proofErr w:type="spellStart"/>
      <w:r w:rsidRPr="00645E2C">
        <w:rPr>
          <w:sz w:val="24"/>
        </w:rPr>
        <w:t>HCl</w:t>
      </w:r>
      <w:proofErr w:type="spellEnd"/>
      <w:r w:rsidRPr="00645E2C">
        <w:rPr>
          <w:sz w:val="24"/>
        </w:rPr>
        <w:t>, and find it requires 30.21 mL of acid to reach an end point.</w:t>
      </w:r>
      <w:r w:rsidR="00116B7F">
        <w:rPr>
          <w:sz w:val="24"/>
        </w:rPr>
        <w:t xml:space="preserve"> </w:t>
      </w:r>
    </w:p>
    <w:p w:rsidR="00645E2C" w:rsidRPr="00645E2C" w:rsidRDefault="00645E2C" w:rsidP="00645E2C">
      <w:pPr>
        <w:pStyle w:val="ListParagraph"/>
        <w:rPr>
          <w:sz w:val="24"/>
        </w:rPr>
      </w:pPr>
    </w:p>
    <w:p w:rsidR="00645E2C" w:rsidRPr="00645E2C" w:rsidRDefault="00645E2C" w:rsidP="001139F7">
      <w:pPr>
        <w:pStyle w:val="ListParagraph"/>
        <w:numPr>
          <w:ilvl w:val="1"/>
          <w:numId w:val="24"/>
        </w:numPr>
        <w:spacing w:after="240"/>
        <w:jc w:val="both"/>
        <w:rPr>
          <w:rFonts w:cstheme="minorHAnsi"/>
          <w:sz w:val="32"/>
          <w:szCs w:val="24"/>
        </w:rPr>
      </w:pPr>
      <w:r w:rsidRPr="00645E2C">
        <w:rPr>
          <w:sz w:val="24"/>
        </w:rPr>
        <w:t>What is the molar concentration of the sodium hydroxide solution?</w:t>
      </w:r>
      <w:r w:rsidR="00116B7F">
        <w:rPr>
          <w:sz w:val="24"/>
        </w:rPr>
        <w:t xml:space="preserve"> </w:t>
      </w:r>
      <w:r w:rsidR="00116B7F" w:rsidRPr="00116B7F">
        <w:rPr>
          <w:b/>
          <w:sz w:val="24"/>
        </w:rPr>
        <w:t>(</w:t>
      </w:r>
      <w:r w:rsidR="0090691E">
        <w:rPr>
          <w:b/>
          <w:sz w:val="24"/>
        </w:rPr>
        <w:t>A 4</w:t>
      </w:r>
      <w:r w:rsidR="00116B7F" w:rsidRPr="00116B7F">
        <w:rPr>
          <w:b/>
          <w:sz w:val="24"/>
        </w:rPr>
        <w:t xml:space="preserve"> marks)</w:t>
      </w:r>
    </w:p>
    <w:p w:rsidR="00645E2C" w:rsidRPr="00645E2C" w:rsidRDefault="00645E2C" w:rsidP="00645E2C">
      <w:pPr>
        <w:pStyle w:val="ListParagraph"/>
        <w:spacing w:after="240"/>
        <w:ind w:left="1440"/>
        <w:jc w:val="both"/>
        <w:rPr>
          <w:rFonts w:cstheme="minorHAnsi"/>
          <w:sz w:val="32"/>
          <w:szCs w:val="24"/>
        </w:rPr>
      </w:pPr>
    </w:p>
    <w:p w:rsidR="00645E2C" w:rsidRPr="00645E2C" w:rsidRDefault="00645E2C" w:rsidP="001139F7">
      <w:pPr>
        <w:pStyle w:val="ListParagraph"/>
        <w:numPr>
          <w:ilvl w:val="1"/>
          <w:numId w:val="24"/>
        </w:numPr>
        <w:spacing w:after="240"/>
        <w:jc w:val="both"/>
        <w:rPr>
          <w:rFonts w:cstheme="minorHAnsi"/>
          <w:sz w:val="32"/>
          <w:szCs w:val="24"/>
        </w:rPr>
      </w:pPr>
      <w:r w:rsidRPr="00645E2C">
        <w:rPr>
          <w:sz w:val="24"/>
        </w:rPr>
        <w:t xml:space="preserve">The mass percent of </w:t>
      </w:r>
      <w:proofErr w:type="spellStart"/>
      <w:r w:rsidRPr="00645E2C">
        <w:rPr>
          <w:sz w:val="24"/>
        </w:rPr>
        <w:t>NaOH</w:t>
      </w:r>
      <w:proofErr w:type="spellEnd"/>
      <w:r w:rsidRPr="00645E2C">
        <w:rPr>
          <w:sz w:val="24"/>
        </w:rPr>
        <w:t xml:space="preserve"> present must be a minimum of 10% for the solution to be used. Can this solution be used to process the potatoes? Explain your reasoning</w:t>
      </w:r>
      <w:r w:rsidRPr="00116B7F">
        <w:rPr>
          <w:sz w:val="24"/>
        </w:rPr>
        <w:t>.</w:t>
      </w:r>
      <w:r w:rsidR="00116B7F" w:rsidRPr="00116B7F">
        <w:rPr>
          <w:sz w:val="24"/>
        </w:rPr>
        <w:t xml:space="preserve">  </w:t>
      </w:r>
      <w:r w:rsidR="00454994">
        <w:rPr>
          <w:sz w:val="24"/>
        </w:rPr>
        <w:t xml:space="preserve">                                                                                    </w:t>
      </w:r>
      <w:r w:rsidR="00116B7F" w:rsidRPr="00116B7F">
        <w:rPr>
          <w:b/>
          <w:sz w:val="24"/>
        </w:rPr>
        <w:t>(</w:t>
      </w:r>
      <w:r w:rsidR="0090691E">
        <w:rPr>
          <w:b/>
          <w:sz w:val="24"/>
        </w:rPr>
        <w:t>A 4</w:t>
      </w:r>
      <w:r w:rsidR="00116B7F" w:rsidRPr="00116B7F">
        <w:rPr>
          <w:b/>
          <w:sz w:val="24"/>
        </w:rPr>
        <w:t xml:space="preserve"> marks</w:t>
      </w:r>
      <w:r w:rsidR="0090691E">
        <w:rPr>
          <w:b/>
          <w:sz w:val="24"/>
        </w:rPr>
        <w:t>, C 2 marks</w:t>
      </w:r>
      <w:r w:rsidR="00116B7F" w:rsidRPr="00116B7F">
        <w:rPr>
          <w:b/>
          <w:sz w:val="24"/>
        </w:rPr>
        <w:t>)</w:t>
      </w:r>
    </w:p>
    <w:p w:rsidR="00116B7F" w:rsidRDefault="00116B7F" w:rsidP="00116B7F">
      <w:pPr>
        <w:rPr>
          <w:b/>
          <w:bCs/>
          <w:i/>
          <w:color w:val="FF0000"/>
        </w:rPr>
      </w:pPr>
      <w:r>
        <w:rPr>
          <w:b/>
          <w:bCs/>
          <w:i/>
          <w:color w:val="FF0000"/>
        </w:rPr>
        <w:t>Answer</w:t>
      </w:r>
    </w:p>
    <w:p w:rsidR="00116B7F" w:rsidRPr="00116B7F" w:rsidRDefault="00116B7F" w:rsidP="00116B7F">
      <w:pPr>
        <w:spacing w:after="120" w:line="240" w:lineRule="auto"/>
        <w:rPr>
          <w:i/>
          <w:color w:val="FF0000"/>
        </w:rPr>
      </w:pPr>
      <w:r w:rsidRPr="00116B7F">
        <w:rPr>
          <w:b/>
          <w:bCs/>
          <w:i/>
          <w:color w:val="FF0000"/>
        </w:rPr>
        <w:t xml:space="preserve">(a) </w:t>
      </w:r>
      <w:proofErr w:type="spellStart"/>
      <w:proofErr w:type="gramStart"/>
      <w:r w:rsidRPr="00116B7F">
        <w:rPr>
          <w:i/>
          <w:color w:val="FF0000"/>
        </w:rPr>
        <w:t>HCl</w:t>
      </w:r>
      <w:proofErr w:type="spellEnd"/>
      <w:r w:rsidRPr="00116B7F">
        <w:rPr>
          <w:i/>
          <w:color w:val="FF0000"/>
        </w:rPr>
        <w:t>(</w:t>
      </w:r>
      <w:proofErr w:type="spellStart"/>
      <w:proofErr w:type="gramEnd"/>
      <w:r w:rsidRPr="00116B7F">
        <w:rPr>
          <w:i/>
          <w:color w:val="FF0000"/>
        </w:rPr>
        <w:t>aq</w:t>
      </w:r>
      <w:proofErr w:type="spellEnd"/>
      <w:r w:rsidRPr="00116B7F">
        <w:rPr>
          <w:i/>
          <w:color w:val="FF0000"/>
        </w:rPr>
        <w:t xml:space="preserve">) + </w:t>
      </w:r>
      <w:proofErr w:type="spellStart"/>
      <w:r w:rsidRPr="00116B7F">
        <w:rPr>
          <w:i/>
          <w:color w:val="FF0000"/>
        </w:rPr>
        <w:t>NaOH</w:t>
      </w:r>
      <w:proofErr w:type="spellEnd"/>
      <w:r w:rsidRPr="00116B7F">
        <w:rPr>
          <w:i/>
          <w:color w:val="FF0000"/>
        </w:rPr>
        <w:t>(</w:t>
      </w:r>
      <w:proofErr w:type="spellStart"/>
      <w:r w:rsidRPr="00116B7F">
        <w:rPr>
          <w:i/>
          <w:color w:val="FF0000"/>
        </w:rPr>
        <w:t>aq</w:t>
      </w:r>
      <w:proofErr w:type="spellEnd"/>
      <w:r w:rsidRPr="00116B7F">
        <w:rPr>
          <w:i/>
          <w:color w:val="FF0000"/>
        </w:rPr>
        <w:t xml:space="preserve">) </w:t>
      </w:r>
      <w:r w:rsidRPr="00116B7F">
        <w:rPr>
          <w:rFonts w:hint="eastAsia"/>
          <w:i/>
          <w:color w:val="FF0000"/>
        </w:rPr>
        <w:t>→</w:t>
      </w:r>
      <w:r w:rsidRPr="00116B7F">
        <w:rPr>
          <w:i/>
          <w:color w:val="FF0000"/>
        </w:rPr>
        <w:t xml:space="preserve"> </w:t>
      </w:r>
      <w:proofErr w:type="spellStart"/>
      <w:r w:rsidRPr="00116B7F">
        <w:rPr>
          <w:i/>
          <w:color w:val="FF0000"/>
        </w:rPr>
        <w:t>NaCl</w:t>
      </w:r>
      <w:proofErr w:type="spellEnd"/>
      <w:r w:rsidRPr="00116B7F">
        <w:rPr>
          <w:i/>
          <w:color w:val="FF0000"/>
        </w:rPr>
        <w:t>(</w:t>
      </w:r>
      <w:proofErr w:type="spellStart"/>
      <w:r w:rsidRPr="00116B7F">
        <w:rPr>
          <w:i/>
          <w:color w:val="FF0000"/>
        </w:rPr>
        <w:t>aq</w:t>
      </w:r>
      <w:proofErr w:type="spellEnd"/>
      <w:r w:rsidRPr="00116B7F">
        <w:rPr>
          <w:i/>
          <w:color w:val="FF0000"/>
        </w:rPr>
        <w:t>) + H2O(</w:t>
      </w:r>
      <w:r w:rsidRPr="00116B7F">
        <w:rPr>
          <w:i/>
          <w:iCs/>
          <w:color w:val="FF0000"/>
        </w:rPr>
        <w:t>_</w:t>
      </w:r>
      <w:r w:rsidRPr="00116B7F">
        <w:rPr>
          <w:i/>
          <w:color w:val="FF0000"/>
        </w:rPr>
        <w:t>)</w:t>
      </w:r>
    </w:p>
    <w:p w:rsidR="00116B7F" w:rsidRPr="00116B7F" w:rsidRDefault="00116B7F" w:rsidP="00116B7F">
      <w:pPr>
        <w:spacing w:after="120" w:line="240" w:lineRule="auto"/>
        <w:rPr>
          <w:i/>
          <w:color w:val="FF0000"/>
        </w:rPr>
      </w:pPr>
      <w:r w:rsidRPr="00116B7F">
        <w:rPr>
          <w:i/>
          <w:color w:val="FF0000"/>
        </w:rPr>
        <w:t xml:space="preserve">Amount of </w:t>
      </w:r>
      <w:proofErr w:type="spellStart"/>
      <w:r w:rsidRPr="00116B7F">
        <w:rPr>
          <w:i/>
          <w:color w:val="FF0000"/>
        </w:rPr>
        <w:t>HCl</w:t>
      </w:r>
      <w:proofErr w:type="spellEnd"/>
      <w:r w:rsidRPr="00116B7F">
        <w:rPr>
          <w:i/>
          <w:color w:val="FF0000"/>
        </w:rPr>
        <w:t xml:space="preserve"> = 1.986 </w:t>
      </w:r>
      <w:proofErr w:type="spellStart"/>
      <w:r w:rsidRPr="00116B7F">
        <w:rPr>
          <w:i/>
          <w:color w:val="FF0000"/>
        </w:rPr>
        <w:t>mol</w:t>
      </w:r>
      <w:proofErr w:type="spellEnd"/>
      <w:r w:rsidRPr="00116B7F">
        <w:rPr>
          <w:i/>
          <w:color w:val="FF0000"/>
        </w:rPr>
        <w:t>/L × 0.03021 L = 0.06000 mol</w:t>
      </w:r>
    </w:p>
    <w:p w:rsidR="00116B7F" w:rsidRPr="00116B7F" w:rsidRDefault="00116B7F" w:rsidP="00116B7F">
      <w:pPr>
        <w:spacing w:after="120" w:line="240" w:lineRule="auto"/>
        <w:rPr>
          <w:i/>
          <w:color w:val="FF0000"/>
        </w:rPr>
      </w:pPr>
      <w:r w:rsidRPr="00116B7F">
        <w:rPr>
          <w:i/>
          <w:color w:val="FF0000"/>
        </w:rPr>
        <w:t xml:space="preserve">Since </w:t>
      </w:r>
      <w:proofErr w:type="spellStart"/>
      <w:r w:rsidRPr="00116B7F">
        <w:rPr>
          <w:i/>
          <w:color w:val="FF0000"/>
        </w:rPr>
        <w:t>HCl</w:t>
      </w:r>
      <w:proofErr w:type="spellEnd"/>
      <w:r w:rsidRPr="00116B7F">
        <w:rPr>
          <w:i/>
          <w:color w:val="FF0000"/>
        </w:rPr>
        <w:t xml:space="preserve"> and </w:t>
      </w:r>
      <w:proofErr w:type="spellStart"/>
      <w:r w:rsidRPr="00116B7F">
        <w:rPr>
          <w:i/>
          <w:color w:val="FF0000"/>
        </w:rPr>
        <w:t>NaOH</w:t>
      </w:r>
      <w:proofErr w:type="spellEnd"/>
      <w:r w:rsidRPr="00116B7F">
        <w:rPr>
          <w:i/>
          <w:color w:val="FF0000"/>
        </w:rPr>
        <w:t xml:space="preserve"> reacts in a </w:t>
      </w:r>
      <w:proofErr w:type="gramStart"/>
      <w:r w:rsidRPr="00116B7F">
        <w:rPr>
          <w:i/>
          <w:color w:val="FF0000"/>
        </w:rPr>
        <w:t>1 :</w:t>
      </w:r>
      <w:proofErr w:type="gramEnd"/>
      <w:r w:rsidRPr="00116B7F">
        <w:rPr>
          <w:i/>
          <w:color w:val="FF0000"/>
        </w:rPr>
        <w:t xml:space="preserve"> 1 ratio, there must be 0.06000 </w:t>
      </w:r>
      <w:proofErr w:type="spellStart"/>
      <w:r w:rsidRPr="00116B7F">
        <w:rPr>
          <w:i/>
          <w:color w:val="FF0000"/>
        </w:rPr>
        <w:t>mol</w:t>
      </w:r>
      <w:proofErr w:type="spellEnd"/>
      <w:r w:rsidRPr="00116B7F">
        <w:rPr>
          <w:i/>
          <w:color w:val="FF0000"/>
        </w:rPr>
        <w:t xml:space="preserve"> of </w:t>
      </w:r>
      <w:proofErr w:type="spellStart"/>
      <w:r w:rsidRPr="00116B7F">
        <w:rPr>
          <w:i/>
          <w:color w:val="FF0000"/>
        </w:rPr>
        <w:t>NaOH</w:t>
      </w:r>
      <w:proofErr w:type="spellEnd"/>
      <w:r w:rsidRPr="00116B7F">
        <w:rPr>
          <w:i/>
          <w:color w:val="FF0000"/>
        </w:rPr>
        <w:t>.</w:t>
      </w:r>
    </w:p>
    <w:p w:rsidR="00116B7F" w:rsidRPr="00116B7F" w:rsidRDefault="00116B7F" w:rsidP="00116B7F">
      <w:pPr>
        <w:spacing w:after="120" w:line="240" w:lineRule="auto"/>
        <w:rPr>
          <w:i/>
          <w:color w:val="FF0000"/>
        </w:rPr>
      </w:pPr>
      <w:r w:rsidRPr="00116B7F">
        <w:rPr>
          <w:i/>
          <w:color w:val="FF0000"/>
        </w:rPr>
        <w:t>[</w:t>
      </w:r>
      <w:proofErr w:type="spellStart"/>
      <w:r w:rsidRPr="00116B7F">
        <w:rPr>
          <w:i/>
          <w:color w:val="FF0000"/>
        </w:rPr>
        <w:t>NaOH</w:t>
      </w:r>
      <w:proofErr w:type="spellEnd"/>
      <w:r w:rsidRPr="00116B7F">
        <w:rPr>
          <w:i/>
          <w:color w:val="FF0000"/>
        </w:rPr>
        <w:t xml:space="preserve">] = 0.06000 </w:t>
      </w:r>
      <w:proofErr w:type="spellStart"/>
      <w:r w:rsidRPr="00116B7F">
        <w:rPr>
          <w:i/>
          <w:color w:val="FF0000"/>
        </w:rPr>
        <w:t>mol</w:t>
      </w:r>
      <w:proofErr w:type="spellEnd"/>
      <w:r w:rsidRPr="00116B7F">
        <w:rPr>
          <w:i/>
          <w:color w:val="FF0000"/>
        </w:rPr>
        <w:t xml:space="preserve"> ÷ 25.00 mL = 2.4 </w:t>
      </w:r>
      <w:proofErr w:type="spellStart"/>
      <w:r w:rsidRPr="00116B7F">
        <w:rPr>
          <w:i/>
          <w:color w:val="FF0000"/>
        </w:rPr>
        <w:t>mol</w:t>
      </w:r>
      <w:proofErr w:type="spellEnd"/>
      <w:r w:rsidRPr="00116B7F">
        <w:rPr>
          <w:i/>
          <w:color w:val="FF0000"/>
        </w:rPr>
        <w:t>/L</w:t>
      </w:r>
    </w:p>
    <w:p w:rsidR="00116B7F" w:rsidRPr="00116B7F" w:rsidRDefault="00116B7F" w:rsidP="00116B7F">
      <w:pPr>
        <w:spacing w:after="120" w:line="240" w:lineRule="auto"/>
        <w:rPr>
          <w:i/>
          <w:color w:val="FF0000"/>
        </w:rPr>
      </w:pPr>
      <w:r w:rsidRPr="00116B7F">
        <w:rPr>
          <w:b/>
          <w:bCs/>
          <w:i/>
          <w:color w:val="FF0000"/>
        </w:rPr>
        <w:t xml:space="preserve">(b) </w:t>
      </w:r>
      <w:r w:rsidRPr="00116B7F">
        <w:rPr>
          <w:i/>
          <w:color w:val="FF0000"/>
        </w:rPr>
        <w:t xml:space="preserve">Molar mass of </w:t>
      </w:r>
      <w:proofErr w:type="spellStart"/>
      <w:r w:rsidRPr="00116B7F">
        <w:rPr>
          <w:i/>
          <w:color w:val="FF0000"/>
        </w:rPr>
        <w:t>NaOH</w:t>
      </w:r>
      <w:proofErr w:type="spellEnd"/>
      <w:r w:rsidRPr="00116B7F">
        <w:rPr>
          <w:i/>
          <w:color w:val="FF0000"/>
        </w:rPr>
        <w:t xml:space="preserve"> = 40.0 g</w:t>
      </w:r>
    </w:p>
    <w:p w:rsidR="00116B7F" w:rsidRPr="00116B7F" w:rsidRDefault="00116B7F" w:rsidP="00116B7F">
      <w:pPr>
        <w:spacing w:after="120" w:line="240" w:lineRule="auto"/>
        <w:rPr>
          <w:i/>
          <w:color w:val="FF0000"/>
        </w:rPr>
      </w:pPr>
      <w:r w:rsidRPr="00116B7F">
        <w:rPr>
          <w:i/>
          <w:color w:val="FF0000"/>
        </w:rPr>
        <w:t xml:space="preserve">Mass of </w:t>
      </w:r>
      <w:proofErr w:type="spellStart"/>
      <w:r w:rsidRPr="00116B7F">
        <w:rPr>
          <w:i/>
          <w:color w:val="FF0000"/>
        </w:rPr>
        <w:t>NaOH</w:t>
      </w:r>
      <w:proofErr w:type="spellEnd"/>
      <w:r w:rsidRPr="00116B7F">
        <w:rPr>
          <w:i/>
          <w:color w:val="FF0000"/>
        </w:rPr>
        <w:t xml:space="preserve"> in 25.00 mL solution = 0.06000 mol × 40.0 g/mol = 2.40 g</w:t>
      </w:r>
    </w:p>
    <w:p w:rsidR="00116B7F" w:rsidRPr="00116B7F" w:rsidRDefault="00116B7F" w:rsidP="00116B7F">
      <w:pPr>
        <w:spacing w:after="120" w:line="240" w:lineRule="auto"/>
        <w:rPr>
          <w:i/>
          <w:color w:val="FF0000"/>
        </w:rPr>
      </w:pPr>
      <w:r w:rsidRPr="00116B7F">
        <w:rPr>
          <w:i/>
          <w:color w:val="FF0000"/>
        </w:rPr>
        <w:t xml:space="preserve">Mass percent of </w:t>
      </w:r>
      <w:proofErr w:type="spellStart"/>
      <w:r w:rsidRPr="00116B7F">
        <w:rPr>
          <w:i/>
          <w:color w:val="FF0000"/>
        </w:rPr>
        <w:t>NaOH</w:t>
      </w:r>
      <w:proofErr w:type="spellEnd"/>
      <w:r w:rsidRPr="00116B7F">
        <w:rPr>
          <w:i/>
          <w:color w:val="FF0000"/>
        </w:rPr>
        <w:t xml:space="preserve"> = (2.40g ÷ 25.75 g) × 100% = 9.32%</w:t>
      </w:r>
    </w:p>
    <w:p w:rsidR="00116B7F" w:rsidRPr="00116B7F" w:rsidRDefault="00116B7F" w:rsidP="00116B7F">
      <w:pPr>
        <w:spacing w:after="120" w:line="240" w:lineRule="auto"/>
        <w:rPr>
          <w:i/>
          <w:color w:val="FF0000"/>
        </w:rPr>
      </w:pPr>
      <w:r w:rsidRPr="00116B7F">
        <w:rPr>
          <w:i/>
          <w:color w:val="FF0000"/>
        </w:rPr>
        <w:t xml:space="preserve">The solution will not be used because it does not meet the minimum 10% by mass of </w:t>
      </w:r>
      <w:proofErr w:type="spellStart"/>
      <w:r w:rsidRPr="00116B7F">
        <w:rPr>
          <w:i/>
          <w:color w:val="FF0000"/>
        </w:rPr>
        <w:t>NaOH</w:t>
      </w:r>
      <w:proofErr w:type="spellEnd"/>
      <w:r w:rsidRPr="00116B7F">
        <w:rPr>
          <w:i/>
          <w:color w:val="FF0000"/>
        </w:rPr>
        <w:t xml:space="preserve"> required.</w:t>
      </w:r>
    </w:p>
    <w:p w:rsidR="00116B7F" w:rsidRPr="00116B7F" w:rsidRDefault="00116B7F" w:rsidP="00116B7F">
      <w:pPr>
        <w:spacing w:after="120" w:line="240" w:lineRule="auto"/>
        <w:rPr>
          <w:i/>
          <w:color w:val="FF0000"/>
        </w:rPr>
      </w:pPr>
      <w:proofErr w:type="spellStart"/>
      <w:r w:rsidRPr="00116B7F">
        <w:rPr>
          <w:i/>
          <w:color w:val="FF0000"/>
        </w:rPr>
        <w:t>NaOH</w:t>
      </w:r>
      <w:proofErr w:type="spellEnd"/>
      <w:r w:rsidRPr="00116B7F">
        <w:rPr>
          <w:i/>
          <w:color w:val="FF0000"/>
        </w:rPr>
        <w:t xml:space="preserve"> in 25.75 mL solution = 2.39/25.75 = 0.0928% = 0.0928 × 100 = 9.28%</w:t>
      </w:r>
    </w:p>
    <w:p w:rsidR="00116B7F" w:rsidRPr="00116B7F" w:rsidRDefault="00116B7F" w:rsidP="00116B7F">
      <w:pPr>
        <w:spacing w:after="120" w:line="240" w:lineRule="auto"/>
        <w:rPr>
          <w:i/>
          <w:color w:val="FF0000"/>
        </w:rPr>
      </w:pPr>
      <w:r w:rsidRPr="00116B7F">
        <w:rPr>
          <w:i/>
          <w:color w:val="FF0000"/>
        </w:rPr>
        <w:t>Solution should not be used because it does not meet the minimum 10% required.</w:t>
      </w:r>
    </w:p>
    <w:p w:rsidR="00116B7F" w:rsidRPr="00116B7F" w:rsidRDefault="00116B7F" w:rsidP="00116B7F">
      <w:pPr>
        <w:rPr>
          <w:b/>
          <w:i/>
          <w:color w:val="FF0000"/>
        </w:rPr>
      </w:pPr>
      <w:r>
        <w:rPr>
          <w:b/>
          <w:i/>
          <w:color w:val="FF0000"/>
        </w:rPr>
        <w:lastRenderedPageBreak/>
        <w:t>Note: This question is from McGraw-Hill text.</w:t>
      </w:r>
    </w:p>
    <w:p w:rsidR="00BD5275" w:rsidRDefault="00BD5275">
      <w:pPr>
        <w:rPr>
          <w:rFonts w:cstheme="minorHAnsi"/>
          <w:b/>
          <w:bCs/>
          <w:sz w:val="24"/>
          <w:szCs w:val="24"/>
        </w:rPr>
      </w:pPr>
    </w:p>
    <w:p w:rsidR="00E85F95" w:rsidRPr="005B4ECA" w:rsidRDefault="00E85F95" w:rsidP="00E85F95">
      <w:pPr>
        <w:tabs>
          <w:tab w:val="left" w:pos="0"/>
        </w:tabs>
        <w:jc w:val="both"/>
        <w:rPr>
          <w:rFonts w:cstheme="minorHAnsi"/>
          <w:sz w:val="24"/>
          <w:szCs w:val="24"/>
        </w:rPr>
      </w:pPr>
      <w:r w:rsidRPr="005B4ECA">
        <w:rPr>
          <w:rFonts w:cstheme="minorHAnsi"/>
          <w:sz w:val="24"/>
          <w:szCs w:val="24"/>
        </w:rPr>
        <w:tab/>
      </w:r>
    </w:p>
    <w:p w:rsidR="00E85F95" w:rsidRPr="005B4ECA" w:rsidRDefault="00E85F95" w:rsidP="00E85F95">
      <w:pPr>
        <w:pStyle w:val="ListParagraph"/>
        <w:rPr>
          <w:rFonts w:cstheme="minorHAnsi"/>
          <w:sz w:val="24"/>
          <w:szCs w:val="24"/>
        </w:rPr>
      </w:pPr>
    </w:p>
    <w:sectPr w:rsidR="00E85F95" w:rsidRPr="005B4ECA" w:rsidSect="008F7FE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6F7" w:rsidRDefault="00F576F7" w:rsidP="00466ADB">
      <w:pPr>
        <w:spacing w:after="0" w:line="240" w:lineRule="auto"/>
      </w:pPr>
      <w:r>
        <w:separator/>
      </w:r>
    </w:p>
  </w:endnote>
  <w:endnote w:type="continuationSeparator" w:id="0">
    <w:p w:rsidR="00F576F7" w:rsidRDefault="00F576F7" w:rsidP="0046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6F7" w:rsidRDefault="00F576F7" w:rsidP="00466ADB">
      <w:pPr>
        <w:spacing w:after="0" w:line="240" w:lineRule="auto"/>
      </w:pPr>
      <w:r>
        <w:separator/>
      </w:r>
    </w:p>
  </w:footnote>
  <w:footnote w:type="continuationSeparator" w:id="0">
    <w:p w:rsidR="00F576F7" w:rsidRDefault="00F576F7" w:rsidP="00466A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Header"/>
    </w:pPr>
    <w:r>
      <w:tab/>
    </w:r>
    <w:r>
      <w:tab/>
    </w:r>
    <w:proofErr w:type="spellStart"/>
    <w:r>
      <w:t>Avital</w:t>
    </w:r>
    <w:proofErr w:type="spellEnd"/>
    <w:r>
      <w:t xml:space="preserve"> </w:t>
    </w:r>
    <w:proofErr w:type="spellStart"/>
    <w:r>
      <w:t>Stopnicki</w:t>
    </w:r>
    <w:proofErr w:type="spellEnd"/>
    <w:r>
      <w:br/>
    </w:r>
    <w:r>
      <w:tab/>
    </w:r>
    <w:r>
      <w:tab/>
      <w:t>Laura McLennan</w:t>
    </w:r>
    <w:r>
      <w:br/>
    </w:r>
    <w:r>
      <w:tab/>
    </w:r>
    <w:r>
      <w:tab/>
    </w:r>
    <w:proofErr w:type="spellStart"/>
    <w:r>
      <w:t>Maninder</w:t>
    </w:r>
    <w:proofErr w:type="spellEnd"/>
    <w:r>
      <w:t xml:space="preserve"> </w:t>
    </w:r>
    <w:proofErr w:type="spellStart"/>
    <w:r>
      <w:t>Kaur</w:t>
    </w:r>
    <w:proofErr w:type="spellEnd"/>
  </w:p>
  <w:p w:rsidR="00466ADB" w:rsidRDefault="00466AD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ADB" w:rsidRDefault="00466A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941"/>
    <w:multiLevelType w:val="hybridMultilevel"/>
    <w:tmpl w:val="4E52FDC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95648B4"/>
    <w:multiLevelType w:val="hybridMultilevel"/>
    <w:tmpl w:val="B85C5882"/>
    <w:lvl w:ilvl="0" w:tplc="10090015">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09D61246"/>
    <w:multiLevelType w:val="hybridMultilevel"/>
    <w:tmpl w:val="8A74FF2A"/>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AD945F3"/>
    <w:multiLevelType w:val="hybridMultilevel"/>
    <w:tmpl w:val="902C604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FC946D1"/>
    <w:multiLevelType w:val="hybridMultilevel"/>
    <w:tmpl w:val="42B68C36"/>
    <w:lvl w:ilvl="0" w:tplc="C6182762">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5">
    <w:nsid w:val="15551AE3"/>
    <w:multiLevelType w:val="multilevel"/>
    <w:tmpl w:val="A748E21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rPr>
        <w:rFonts w:ascii="Times New Roman" w:eastAsiaTheme="minorHAnsi" w:hAnsi="Times New Roman"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CF63D5"/>
    <w:multiLevelType w:val="hybridMultilevel"/>
    <w:tmpl w:val="8214CFD4"/>
    <w:lvl w:ilvl="0" w:tplc="76E46370">
      <w:start w:val="11"/>
      <w:numFmt w:val="decimal"/>
      <w:lvlText w:val="%1."/>
      <w:lvlJc w:val="left"/>
      <w:pPr>
        <w:ind w:left="1080" w:hanging="360"/>
      </w:pPr>
      <w:rPr>
        <w:rFonts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2E733059"/>
    <w:multiLevelType w:val="hybridMultilevel"/>
    <w:tmpl w:val="F90CF748"/>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3B85BFB"/>
    <w:multiLevelType w:val="hybridMultilevel"/>
    <w:tmpl w:val="0CEAA992"/>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CAE25F4"/>
    <w:multiLevelType w:val="multilevel"/>
    <w:tmpl w:val="91EC6FD0"/>
    <w:lvl w:ilvl="0">
      <w:start w:val="1"/>
      <w:numFmt w:val="decimal"/>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3CD20301"/>
    <w:multiLevelType w:val="hybridMultilevel"/>
    <w:tmpl w:val="FAD20F2A"/>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D6C0A6A"/>
    <w:multiLevelType w:val="multilevel"/>
    <w:tmpl w:val="4E4AFB7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1A1959"/>
    <w:multiLevelType w:val="hybridMultilevel"/>
    <w:tmpl w:val="22848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417681"/>
    <w:multiLevelType w:val="hybridMultilevel"/>
    <w:tmpl w:val="4E52FDC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63C736F"/>
    <w:multiLevelType w:val="hybridMultilevel"/>
    <w:tmpl w:val="D7B4BBF0"/>
    <w:lvl w:ilvl="0" w:tplc="1009000F">
      <w:start w:val="8"/>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5C7E27B2"/>
    <w:multiLevelType w:val="hybridMultilevel"/>
    <w:tmpl w:val="4060F04E"/>
    <w:lvl w:ilvl="0" w:tplc="40CAE9B8">
      <w:start w:val="9"/>
      <w:numFmt w:val="decimal"/>
      <w:lvlText w:val="%1."/>
      <w:lvlJc w:val="left"/>
      <w:pPr>
        <w:ind w:left="720" w:hanging="360"/>
      </w:pPr>
      <w:rPr>
        <w:rFonts w:hint="default"/>
        <w:sz w:val="24"/>
        <w:szCs w:val="24"/>
      </w:rPr>
    </w:lvl>
    <w:lvl w:ilvl="1" w:tplc="10090017">
      <w:start w:val="1"/>
      <w:numFmt w:val="lowerLetter"/>
      <w:lvlText w:val="%2)"/>
      <w:lvlJc w:val="left"/>
      <w:pPr>
        <w:ind w:left="1440" w:hanging="360"/>
      </w:pPr>
      <w:rPr>
        <w:sz w:val="24"/>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D432177"/>
    <w:multiLevelType w:val="hybridMultilevel"/>
    <w:tmpl w:val="0426A1F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6A6B6091"/>
    <w:multiLevelType w:val="hybridMultilevel"/>
    <w:tmpl w:val="87AA246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6CAE1A84"/>
    <w:multiLevelType w:val="hybridMultilevel"/>
    <w:tmpl w:val="DA9C194C"/>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F2830D1"/>
    <w:multiLevelType w:val="hybridMultilevel"/>
    <w:tmpl w:val="4E52FDC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44C592E"/>
    <w:multiLevelType w:val="multilevel"/>
    <w:tmpl w:val="D66CA18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6A4EFA"/>
    <w:multiLevelType w:val="hybridMultilevel"/>
    <w:tmpl w:val="CF627974"/>
    <w:lvl w:ilvl="0" w:tplc="4C66576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9B1D2B"/>
    <w:multiLevelType w:val="hybridMultilevel"/>
    <w:tmpl w:val="A3EE5BEA"/>
    <w:lvl w:ilvl="0" w:tplc="76A2C6D8">
      <w:start w:val="9"/>
      <w:numFmt w:val="decimal"/>
      <w:lvlText w:val="%1."/>
      <w:lvlJc w:val="left"/>
      <w:pPr>
        <w:ind w:left="720" w:hanging="360"/>
      </w:pPr>
      <w:rPr>
        <w:rFonts w:hint="default"/>
        <w:sz w:val="24"/>
        <w:szCs w:val="24"/>
      </w:rPr>
    </w:lvl>
    <w:lvl w:ilvl="1" w:tplc="A3CEB5F4">
      <w:start w:val="1"/>
      <w:numFmt w:val="lowerLetter"/>
      <w:lvlText w:val="%2."/>
      <w:lvlJc w:val="left"/>
      <w:pPr>
        <w:ind w:left="1440" w:hanging="360"/>
      </w:pPr>
      <w:rPr>
        <w:sz w:val="24"/>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79E4C08"/>
    <w:multiLevelType w:val="multilevel"/>
    <w:tmpl w:val="D66CA18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C2C0753"/>
    <w:multiLevelType w:val="multilevel"/>
    <w:tmpl w:val="479CA3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E031779"/>
    <w:multiLevelType w:val="hybridMultilevel"/>
    <w:tmpl w:val="4E52FDC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7E5D1908"/>
    <w:multiLevelType w:val="hybridMultilevel"/>
    <w:tmpl w:val="5934A36E"/>
    <w:lvl w:ilvl="0" w:tplc="2EBE9384">
      <w:start w:val="1"/>
      <w:numFmt w:val="upperLetter"/>
      <w:lvlText w:val="%1."/>
      <w:lvlJc w:val="left"/>
      <w:pPr>
        <w:ind w:left="720" w:hanging="360"/>
      </w:pPr>
      <w:rPr>
        <w:sz w:val="22"/>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2"/>
  </w:num>
  <w:num w:numId="2">
    <w:abstractNumId w:val="21"/>
  </w:num>
  <w:num w:numId="3">
    <w:abstractNumId w:val="9"/>
  </w:num>
  <w:num w:numId="4">
    <w:abstractNumId w:val="3"/>
  </w:num>
  <w:num w:numId="5">
    <w:abstractNumId w:val="11"/>
  </w:num>
  <w:num w:numId="6">
    <w:abstractNumId w:val="20"/>
  </w:num>
  <w:num w:numId="7">
    <w:abstractNumId w:val="5"/>
  </w:num>
  <w:num w:numId="8">
    <w:abstractNumId w:val="4"/>
  </w:num>
  <w:num w:numId="9">
    <w:abstractNumId w:val="24"/>
  </w:num>
  <w:num w:numId="10">
    <w:abstractNumId w:val="18"/>
  </w:num>
  <w:num w:numId="11">
    <w:abstractNumId w:val="10"/>
  </w:num>
  <w:num w:numId="12">
    <w:abstractNumId w:val="17"/>
  </w:num>
  <w:num w:numId="13">
    <w:abstractNumId w:val="8"/>
  </w:num>
  <w:num w:numId="14">
    <w:abstractNumId w:val="7"/>
  </w:num>
  <w:num w:numId="15">
    <w:abstractNumId w:val="26"/>
  </w:num>
  <w:num w:numId="16">
    <w:abstractNumId w:val="25"/>
  </w:num>
  <w:num w:numId="17">
    <w:abstractNumId w:val="15"/>
  </w:num>
  <w:num w:numId="18">
    <w:abstractNumId w:val="23"/>
  </w:num>
  <w:num w:numId="19">
    <w:abstractNumId w:val="0"/>
  </w:num>
  <w:num w:numId="20">
    <w:abstractNumId w:val="2"/>
  </w:num>
  <w:num w:numId="21">
    <w:abstractNumId w:val="14"/>
  </w:num>
  <w:num w:numId="22">
    <w:abstractNumId w:val="1"/>
  </w:num>
  <w:num w:numId="23">
    <w:abstractNumId w:val="6"/>
  </w:num>
  <w:num w:numId="24">
    <w:abstractNumId w:val="22"/>
  </w:num>
  <w:num w:numId="25">
    <w:abstractNumId w:val="16"/>
  </w:num>
  <w:num w:numId="26">
    <w:abstractNumId w:val="19"/>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E8"/>
    <w:rsid w:val="00074E24"/>
    <w:rsid w:val="000B6C7A"/>
    <w:rsid w:val="001139F7"/>
    <w:rsid w:val="00116B7F"/>
    <w:rsid w:val="0018791A"/>
    <w:rsid w:val="00231AC3"/>
    <w:rsid w:val="003913BC"/>
    <w:rsid w:val="00392E7D"/>
    <w:rsid w:val="00454994"/>
    <w:rsid w:val="00466ADB"/>
    <w:rsid w:val="004742E8"/>
    <w:rsid w:val="004F2327"/>
    <w:rsid w:val="00586C49"/>
    <w:rsid w:val="005B4ECA"/>
    <w:rsid w:val="00645E2C"/>
    <w:rsid w:val="0069003F"/>
    <w:rsid w:val="00690E0C"/>
    <w:rsid w:val="006B3541"/>
    <w:rsid w:val="00786996"/>
    <w:rsid w:val="007E56A4"/>
    <w:rsid w:val="008115B9"/>
    <w:rsid w:val="008F7FE8"/>
    <w:rsid w:val="0090691E"/>
    <w:rsid w:val="00A07738"/>
    <w:rsid w:val="00A27DBB"/>
    <w:rsid w:val="00A729D2"/>
    <w:rsid w:val="00AF2E10"/>
    <w:rsid w:val="00BD5275"/>
    <w:rsid w:val="00C77806"/>
    <w:rsid w:val="00CB158D"/>
    <w:rsid w:val="00E15C84"/>
    <w:rsid w:val="00E85F95"/>
    <w:rsid w:val="00EC1B00"/>
    <w:rsid w:val="00EF5C38"/>
    <w:rsid w:val="00F576F7"/>
    <w:rsid w:val="00F6032B"/>
    <w:rsid w:val="00FC2F2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E85F95"/>
    <w:pPr>
      <w:keepNext/>
      <w:spacing w:after="0" w:line="240" w:lineRule="auto"/>
      <w:jc w:val="center"/>
      <w:outlineLvl w:val="1"/>
    </w:pPr>
    <w:rPr>
      <w:rFonts w:ascii="Times New Roman" w:eastAsia="Times New Roman" w:hAnsi="Times New Roman" w:cs="Times New Roman"/>
      <w:b/>
      <w:i/>
      <w:szCs w:val="20"/>
    </w:rPr>
  </w:style>
  <w:style w:type="paragraph" w:styleId="Heading6">
    <w:name w:val="heading 6"/>
    <w:basedOn w:val="Normal"/>
    <w:next w:val="Normal"/>
    <w:link w:val="Heading6Char"/>
    <w:uiPriority w:val="9"/>
    <w:semiHidden/>
    <w:unhideWhenUsed/>
    <w:qFormat/>
    <w:rsid w:val="00E85F9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2E8"/>
    <w:rPr>
      <w:rFonts w:ascii="Tahoma" w:hAnsi="Tahoma" w:cs="Tahoma"/>
      <w:sz w:val="16"/>
      <w:szCs w:val="16"/>
    </w:rPr>
  </w:style>
  <w:style w:type="paragraph" w:styleId="ListParagraph">
    <w:name w:val="List Paragraph"/>
    <w:basedOn w:val="Normal"/>
    <w:uiPriority w:val="34"/>
    <w:qFormat/>
    <w:rsid w:val="004742E8"/>
    <w:pPr>
      <w:ind w:left="720"/>
      <w:contextualSpacing/>
    </w:pPr>
  </w:style>
  <w:style w:type="character" w:customStyle="1" w:styleId="Heading2Char">
    <w:name w:val="Heading 2 Char"/>
    <w:basedOn w:val="DefaultParagraphFont"/>
    <w:link w:val="Heading2"/>
    <w:rsid w:val="00E85F95"/>
    <w:rPr>
      <w:rFonts w:ascii="Times New Roman" w:eastAsia="Times New Roman" w:hAnsi="Times New Roman" w:cs="Times New Roman"/>
      <w:b/>
      <w:i/>
      <w:szCs w:val="20"/>
    </w:rPr>
  </w:style>
  <w:style w:type="paragraph" w:styleId="BodyText">
    <w:name w:val="Body Text"/>
    <w:aliases w:val="Body Text For Bio"/>
    <w:basedOn w:val="Normal"/>
    <w:link w:val="BodyTextChar"/>
    <w:rsid w:val="00E85F95"/>
    <w:pPr>
      <w:widowControl w:val="0"/>
      <w:autoSpaceDE w:val="0"/>
      <w:autoSpaceDN w:val="0"/>
      <w:adjustRightInd w:val="0"/>
      <w:spacing w:after="120" w:line="240" w:lineRule="auto"/>
    </w:pPr>
    <w:rPr>
      <w:rFonts w:ascii="Times New Roman" w:eastAsia="Times New Roman" w:hAnsi="Times New Roman" w:cs="Times New Roman"/>
      <w:sz w:val="24"/>
      <w:szCs w:val="24"/>
    </w:rPr>
  </w:style>
  <w:style w:type="character" w:customStyle="1" w:styleId="BodyTextChar">
    <w:name w:val="Body Text Char"/>
    <w:aliases w:val="Body Text For Bio Char"/>
    <w:basedOn w:val="DefaultParagraphFont"/>
    <w:link w:val="BodyText"/>
    <w:rsid w:val="00E85F95"/>
    <w:rPr>
      <w:rFonts w:ascii="Times New Roman" w:eastAsia="Times New Roman" w:hAnsi="Times New Roman" w:cs="Times New Roman"/>
      <w:sz w:val="24"/>
      <w:szCs w:val="24"/>
    </w:rPr>
  </w:style>
  <w:style w:type="paragraph" w:styleId="BodyTextIndent">
    <w:name w:val="Body Text Indent"/>
    <w:basedOn w:val="Normal"/>
    <w:link w:val="BodyTextIndentChar"/>
    <w:rsid w:val="00E85F95"/>
    <w:pPr>
      <w:widowControl w:val="0"/>
      <w:autoSpaceDE w:val="0"/>
      <w:autoSpaceDN w:val="0"/>
      <w:adjustRightInd w:val="0"/>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85F95"/>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E85F95"/>
    <w:rPr>
      <w:rFonts w:asciiTheme="majorHAnsi" w:eastAsiaTheme="majorEastAsia" w:hAnsiTheme="majorHAnsi" w:cstheme="majorBidi"/>
      <w:i/>
      <w:iCs/>
      <w:color w:val="243F60" w:themeColor="accent1" w:themeShade="7F"/>
    </w:rPr>
  </w:style>
  <w:style w:type="paragraph" w:customStyle="1" w:styleId="Default">
    <w:name w:val="Default"/>
    <w:rsid w:val="00FC2F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row">
    <w:name w:val="mrow"/>
    <w:basedOn w:val="DefaultParagraphFont"/>
    <w:rsid w:val="00EF5C38"/>
  </w:style>
  <w:style w:type="character" w:customStyle="1" w:styleId="mn">
    <w:name w:val="mn"/>
    <w:basedOn w:val="DefaultParagraphFont"/>
    <w:rsid w:val="00EF5C38"/>
  </w:style>
  <w:style w:type="character" w:customStyle="1" w:styleId="cnxlabel">
    <w:name w:val="cnx_label"/>
    <w:basedOn w:val="DefaultParagraphFont"/>
    <w:rsid w:val="00EF5C38"/>
  </w:style>
  <w:style w:type="table" w:styleId="TableGrid">
    <w:name w:val="Table Grid"/>
    <w:basedOn w:val="TableNormal"/>
    <w:uiPriority w:val="59"/>
    <w:rsid w:val="00BD527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6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ADB"/>
  </w:style>
  <w:style w:type="paragraph" w:styleId="Footer">
    <w:name w:val="footer"/>
    <w:basedOn w:val="Normal"/>
    <w:link w:val="FooterChar"/>
    <w:uiPriority w:val="99"/>
    <w:unhideWhenUsed/>
    <w:rsid w:val="00466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A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E85F95"/>
    <w:pPr>
      <w:keepNext/>
      <w:spacing w:after="0" w:line="240" w:lineRule="auto"/>
      <w:jc w:val="center"/>
      <w:outlineLvl w:val="1"/>
    </w:pPr>
    <w:rPr>
      <w:rFonts w:ascii="Times New Roman" w:eastAsia="Times New Roman" w:hAnsi="Times New Roman" w:cs="Times New Roman"/>
      <w:b/>
      <w:i/>
      <w:szCs w:val="20"/>
    </w:rPr>
  </w:style>
  <w:style w:type="paragraph" w:styleId="Heading6">
    <w:name w:val="heading 6"/>
    <w:basedOn w:val="Normal"/>
    <w:next w:val="Normal"/>
    <w:link w:val="Heading6Char"/>
    <w:uiPriority w:val="9"/>
    <w:semiHidden/>
    <w:unhideWhenUsed/>
    <w:qFormat/>
    <w:rsid w:val="00E85F9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2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2E8"/>
    <w:rPr>
      <w:rFonts w:ascii="Tahoma" w:hAnsi="Tahoma" w:cs="Tahoma"/>
      <w:sz w:val="16"/>
      <w:szCs w:val="16"/>
    </w:rPr>
  </w:style>
  <w:style w:type="paragraph" w:styleId="ListParagraph">
    <w:name w:val="List Paragraph"/>
    <w:basedOn w:val="Normal"/>
    <w:uiPriority w:val="34"/>
    <w:qFormat/>
    <w:rsid w:val="004742E8"/>
    <w:pPr>
      <w:ind w:left="720"/>
      <w:contextualSpacing/>
    </w:pPr>
  </w:style>
  <w:style w:type="character" w:customStyle="1" w:styleId="Heading2Char">
    <w:name w:val="Heading 2 Char"/>
    <w:basedOn w:val="DefaultParagraphFont"/>
    <w:link w:val="Heading2"/>
    <w:rsid w:val="00E85F95"/>
    <w:rPr>
      <w:rFonts w:ascii="Times New Roman" w:eastAsia="Times New Roman" w:hAnsi="Times New Roman" w:cs="Times New Roman"/>
      <w:b/>
      <w:i/>
      <w:szCs w:val="20"/>
    </w:rPr>
  </w:style>
  <w:style w:type="paragraph" w:styleId="BodyText">
    <w:name w:val="Body Text"/>
    <w:aliases w:val="Body Text For Bio"/>
    <w:basedOn w:val="Normal"/>
    <w:link w:val="BodyTextChar"/>
    <w:rsid w:val="00E85F95"/>
    <w:pPr>
      <w:widowControl w:val="0"/>
      <w:autoSpaceDE w:val="0"/>
      <w:autoSpaceDN w:val="0"/>
      <w:adjustRightInd w:val="0"/>
      <w:spacing w:after="120" w:line="240" w:lineRule="auto"/>
    </w:pPr>
    <w:rPr>
      <w:rFonts w:ascii="Times New Roman" w:eastAsia="Times New Roman" w:hAnsi="Times New Roman" w:cs="Times New Roman"/>
      <w:sz w:val="24"/>
      <w:szCs w:val="24"/>
    </w:rPr>
  </w:style>
  <w:style w:type="character" w:customStyle="1" w:styleId="BodyTextChar">
    <w:name w:val="Body Text Char"/>
    <w:aliases w:val="Body Text For Bio Char"/>
    <w:basedOn w:val="DefaultParagraphFont"/>
    <w:link w:val="BodyText"/>
    <w:rsid w:val="00E85F95"/>
    <w:rPr>
      <w:rFonts w:ascii="Times New Roman" w:eastAsia="Times New Roman" w:hAnsi="Times New Roman" w:cs="Times New Roman"/>
      <w:sz w:val="24"/>
      <w:szCs w:val="24"/>
    </w:rPr>
  </w:style>
  <w:style w:type="paragraph" w:styleId="BodyTextIndent">
    <w:name w:val="Body Text Indent"/>
    <w:basedOn w:val="Normal"/>
    <w:link w:val="BodyTextIndentChar"/>
    <w:rsid w:val="00E85F95"/>
    <w:pPr>
      <w:widowControl w:val="0"/>
      <w:autoSpaceDE w:val="0"/>
      <w:autoSpaceDN w:val="0"/>
      <w:adjustRightInd w:val="0"/>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E85F95"/>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semiHidden/>
    <w:rsid w:val="00E85F95"/>
    <w:rPr>
      <w:rFonts w:asciiTheme="majorHAnsi" w:eastAsiaTheme="majorEastAsia" w:hAnsiTheme="majorHAnsi" w:cstheme="majorBidi"/>
      <w:i/>
      <w:iCs/>
      <w:color w:val="243F60" w:themeColor="accent1" w:themeShade="7F"/>
    </w:rPr>
  </w:style>
  <w:style w:type="paragraph" w:customStyle="1" w:styleId="Default">
    <w:name w:val="Default"/>
    <w:rsid w:val="00FC2F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row">
    <w:name w:val="mrow"/>
    <w:basedOn w:val="DefaultParagraphFont"/>
    <w:rsid w:val="00EF5C38"/>
  </w:style>
  <w:style w:type="character" w:customStyle="1" w:styleId="mn">
    <w:name w:val="mn"/>
    <w:basedOn w:val="DefaultParagraphFont"/>
    <w:rsid w:val="00EF5C38"/>
  </w:style>
  <w:style w:type="character" w:customStyle="1" w:styleId="cnxlabel">
    <w:name w:val="cnx_label"/>
    <w:basedOn w:val="DefaultParagraphFont"/>
    <w:rsid w:val="00EF5C38"/>
  </w:style>
  <w:style w:type="table" w:styleId="TableGrid">
    <w:name w:val="Table Grid"/>
    <w:basedOn w:val="TableNormal"/>
    <w:uiPriority w:val="59"/>
    <w:rsid w:val="00BD527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6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ADB"/>
  </w:style>
  <w:style w:type="paragraph" w:styleId="Footer">
    <w:name w:val="footer"/>
    <w:basedOn w:val="Normal"/>
    <w:link w:val="FooterChar"/>
    <w:uiPriority w:val="99"/>
    <w:unhideWhenUsed/>
    <w:rsid w:val="00466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759206">
      <w:bodyDiv w:val="1"/>
      <w:marLeft w:val="5"/>
      <w:marRight w:val="5"/>
      <w:marTop w:val="0"/>
      <w:marBottom w:val="0"/>
      <w:divBdr>
        <w:top w:val="none" w:sz="0" w:space="0" w:color="auto"/>
        <w:left w:val="none" w:sz="0" w:space="0" w:color="auto"/>
        <w:bottom w:val="none" w:sz="0" w:space="0" w:color="auto"/>
        <w:right w:val="none" w:sz="0" w:space="0" w:color="auto"/>
      </w:divBdr>
      <w:divsChild>
        <w:div w:id="80413299">
          <w:marLeft w:val="0"/>
          <w:marRight w:val="0"/>
          <w:marTop w:val="0"/>
          <w:marBottom w:val="17"/>
          <w:divBdr>
            <w:top w:val="single" w:sz="6" w:space="6" w:color="000000"/>
            <w:left w:val="single" w:sz="6" w:space="6" w:color="000000"/>
            <w:bottom w:val="single" w:sz="6" w:space="6" w:color="000000"/>
            <w:right w:val="single" w:sz="6" w:space="6" w:color="000000"/>
          </w:divBdr>
        </w:div>
      </w:divsChild>
    </w:div>
    <w:div w:id="834422879">
      <w:bodyDiv w:val="1"/>
      <w:marLeft w:val="5"/>
      <w:marRight w:val="5"/>
      <w:marTop w:val="0"/>
      <w:marBottom w:val="0"/>
      <w:divBdr>
        <w:top w:val="none" w:sz="0" w:space="0" w:color="auto"/>
        <w:left w:val="none" w:sz="0" w:space="0" w:color="auto"/>
        <w:bottom w:val="none" w:sz="0" w:space="0" w:color="auto"/>
        <w:right w:val="none" w:sz="0" w:space="0" w:color="auto"/>
      </w:divBdr>
      <w:divsChild>
        <w:div w:id="1581526627">
          <w:marLeft w:val="0"/>
          <w:marRight w:val="0"/>
          <w:marTop w:val="0"/>
          <w:marBottom w:val="17"/>
          <w:divBdr>
            <w:top w:val="single" w:sz="6" w:space="6" w:color="000000"/>
            <w:left w:val="single" w:sz="6" w:space="6" w:color="000000"/>
            <w:bottom w:val="single" w:sz="6" w:space="6" w:color="000000"/>
            <w:right w:val="single" w:sz="6" w:space="6" w:color="000000"/>
          </w:divBdr>
        </w:div>
      </w:divsChild>
    </w:div>
    <w:div w:id="869731157">
      <w:bodyDiv w:val="1"/>
      <w:marLeft w:val="0"/>
      <w:marRight w:val="0"/>
      <w:marTop w:val="0"/>
      <w:marBottom w:val="0"/>
      <w:divBdr>
        <w:top w:val="none" w:sz="0" w:space="0" w:color="auto"/>
        <w:left w:val="none" w:sz="0" w:space="0" w:color="auto"/>
        <w:bottom w:val="none" w:sz="0" w:space="0" w:color="auto"/>
        <w:right w:val="none" w:sz="0" w:space="0" w:color="auto"/>
      </w:divBdr>
      <w:divsChild>
        <w:div w:id="97062574">
          <w:marLeft w:val="0"/>
          <w:marRight w:val="0"/>
          <w:marTop w:val="0"/>
          <w:marBottom w:val="0"/>
          <w:divBdr>
            <w:top w:val="none" w:sz="0" w:space="0" w:color="auto"/>
            <w:left w:val="none" w:sz="0" w:space="0" w:color="auto"/>
            <w:bottom w:val="none" w:sz="0" w:space="0" w:color="auto"/>
            <w:right w:val="none" w:sz="0" w:space="0" w:color="auto"/>
          </w:divBdr>
          <w:divsChild>
            <w:div w:id="219443491">
              <w:marLeft w:val="0"/>
              <w:marRight w:val="0"/>
              <w:marTop w:val="0"/>
              <w:marBottom w:val="0"/>
              <w:divBdr>
                <w:top w:val="none" w:sz="0" w:space="0" w:color="auto"/>
                <w:left w:val="none" w:sz="0" w:space="0" w:color="auto"/>
                <w:bottom w:val="none" w:sz="0" w:space="0" w:color="auto"/>
                <w:right w:val="none" w:sz="0" w:space="0" w:color="auto"/>
              </w:divBdr>
              <w:divsChild>
                <w:div w:id="966467400">
                  <w:marLeft w:val="0"/>
                  <w:marRight w:val="0"/>
                  <w:marTop w:val="0"/>
                  <w:marBottom w:val="0"/>
                  <w:divBdr>
                    <w:top w:val="none" w:sz="0" w:space="0" w:color="auto"/>
                    <w:left w:val="none" w:sz="0" w:space="0" w:color="auto"/>
                    <w:bottom w:val="none" w:sz="0" w:space="0" w:color="auto"/>
                    <w:right w:val="none" w:sz="0" w:space="0" w:color="auto"/>
                  </w:divBdr>
                  <w:divsChild>
                    <w:div w:id="1571383648">
                      <w:marLeft w:val="0"/>
                      <w:marRight w:val="0"/>
                      <w:marTop w:val="0"/>
                      <w:marBottom w:val="0"/>
                      <w:divBdr>
                        <w:top w:val="none" w:sz="0" w:space="0" w:color="auto"/>
                        <w:left w:val="none" w:sz="0" w:space="0" w:color="auto"/>
                        <w:bottom w:val="none" w:sz="0" w:space="0" w:color="auto"/>
                        <w:right w:val="none" w:sz="0" w:space="0" w:color="auto"/>
                      </w:divBdr>
                      <w:divsChild>
                        <w:div w:id="1091896563">
                          <w:marLeft w:val="0"/>
                          <w:marRight w:val="0"/>
                          <w:marTop w:val="0"/>
                          <w:marBottom w:val="0"/>
                          <w:divBdr>
                            <w:top w:val="none" w:sz="0" w:space="0" w:color="auto"/>
                            <w:left w:val="none" w:sz="0" w:space="0" w:color="auto"/>
                            <w:bottom w:val="none" w:sz="0" w:space="0" w:color="auto"/>
                            <w:right w:val="none" w:sz="0" w:space="0" w:color="auto"/>
                          </w:divBdr>
                          <w:divsChild>
                            <w:div w:id="1370569610">
                              <w:marLeft w:val="0"/>
                              <w:marRight w:val="0"/>
                              <w:marTop w:val="0"/>
                              <w:marBottom w:val="0"/>
                              <w:divBdr>
                                <w:top w:val="none" w:sz="0" w:space="0" w:color="auto"/>
                                <w:left w:val="none" w:sz="0" w:space="0" w:color="auto"/>
                                <w:bottom w:val="none" w:sz="0" w:space="0" w:color="auto"/>
                                <w:right w:val="none" w:sz="0" w:space="0" w:color="auto"/>
                              </w:divBdr>
                              <w:divsChild>
                                <w:div w:id="348676712">
                                  <w:marLeft w:val="0"/>
                                  <w:marRight w:val="0"/>
                                  <w:marTop w:val="0"/>
                                  <w:marBottom w:val="0"/>
                                  <w:divBdr>
                                    <w:top w:val="none" w:sz="0" w:space="0" w:color="auto"/>
                                    <w:left w:val="none" w:sz="0" w:space="0" w:color="auto"/>
                                    <w:bottom w:val="none" w:sz="0" w:space="0" w:color="auto"/>
                                    <w:right w:val="none" w:sz="0" w:space="0" w:color="auto"/>
                                  </w:divBdr>
                                  <w:divsChild>
                                    <w:div w:id="1905531199">
                                      <w:marLeft w:val="0"/>
                                      <w:marRight w:val="0"/>
                                      <w:marTop w:val="0"/>
                                      <w:marBottom w:val="0"/>
                                      <w:divBdr>
                                        <w:top w:val="none" w:sz="0" w:space="0" w:color="auto"/>
                                        <w:left w:val="none" w:sz="0" w:space="0" w:color="auto"/>
                                        <w:bottom w:val="none" w:sz="0" w:space="0" w:color="auto"/>
                                        <w:right w:val="none" w:sz="0" w:space="0" w:color="auto"/>
                                      </w:divBdr>
                                      <w:divsChild>
                                        <w:div w:id="1872526129">
                                          <w:marLeft w:val="0"/>
                                          <w:marRight w:val="0"/>
                                          <w:marTop w:val="0"/>
                                          <w:marBottom w:val="0"/>
                                          <w:divBdr>
                                            <w:top w:val="none" w:sz="0" w:space="0" w:color="auto"/>
                                            <w:left w:val="none" w:sz="0" w:space="0" w:color="auto"/>
                                            <w:bottom w:val="none" w:sz="0" w:space="0" w:color="auto"/>
                                            <w:right w:val="none" w:sz="0" w:space="0" w:color="auto"/>
                                          </w:divBdr>
                                        </w:div>
                                        <w:div w:id="203105005">
                                          <w:marLeft w:val="0"/>
                                          <w:marRight w:val="0"/>
                                          <w:marTop w:val="0"/>
                                          <w:marBottom w:val="0"/>
                                          <w:divBdr>
                                            <w:top w:val="none" w:sz="0" w:space="0" w:color="auto"/>
                                            <w:left w:val="none" w:sz="0" w:space="0" w:color="auto"/>
                                            <w:bottom w:val="none" w:sz="0" w:space="0" w:color="auto"/>
                                            <w:right w:val="none" w:sz="0" w:space="0" w:color="auto"/>
                                          </w:divBdr>
                                          <w:divsChild>
                                            <w:div w:id="862783883">
                                              <w:marLeft w:val="0"/>
                                              <w:marRight w:val="0"/>
                                              <w:marTop w:val="0"/>
                                              <w:marBottom w:val="0"/>
                                              <w:divBdr>
                                                <w:top w:val="none" w:sz="0" w:space="0" w:color="auto"/>
                                                <w:left w:val="none" w:sz="0" w:space="0" w:color="auto"/>
                                                <w:bottom w:val="none" w:sz="0" w:space="0" w:color="auto"/>
                                                <w:right w:val="none" w:sz="0" w:space="0" w:color="auto"/>
                                              </w:divBdr>
                                            </w:div>
                                            <w:div w:id="91705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pankaj</dc:creator>
  <cp:lastModifiedBy>User</cp:lastModifiedBy>
  <cp:revision>4</cp:revision>
  <dcterms:created xsi:type="dcterms:W3CDTF">2012-07-27T15:42:00Z</dcterms:created>
  <dcterms:modified xsi:type="dcterms:W3CDTF">2012-07-27T16:07:00Z</dcterms:modified>
</cp:coreProperties>
</file>