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54A" w:rsidRPr="006D354A" w:rsidRDefault="006D354A" w:rsidP="004554F2">
      <w:pPr>
        <w:pStyle w:val="Title"/>
        <w:spacing w:before="240" w:after="0"/>
        <w:jc w:val="center"/>
        <w:rPr>
          <w:rFonts w:ascii="Times New Roman" w:eastAsia="Times New Roman" w:hAnsi="Times New Roman" w:cs="Times New Roman"/>
          <w:sz w:val="24"/>
          <w:szCs w:val="24"/>
          <w:lang w:eastAsia="en-CA"/>
        </w:rPr>
      </w:pPr>
      <w:r w:rsidRPr="006D354A">
        <w:rPr>
          <w:rFonts w:eastAsia="Times New Roman"/>
          <w:lang w:eastAsia="en-CA"/>
        </w:rPr>
        <w:t>Teaching the concept of: Mechanism of Evolution</w:t>
      </w:r>
    </w:p>
    <w:p w:rsidR="006D354A" w:rsidRPr="006D354A" w:rsidRDefault="006D354A" w:rsidP="004554F2">
      <w:pPr>
        <w:pStyle w:val="Subtitle"/>
        <w:spacing w:before="240" w:after="0"/>
        <w:rPr>
          <w:rFonts w:ascii="Times New Roman" w:eastAsia="Times New Roman" w:hAnsi="Times New Roman" w:cs="Times New Roman"/>
          <w:lang w:eastAsia="en-CA"/>
        </w:rPr>
      </w:pPr>
      <w:r w:rsidRPr="006D354A">
        <w:rPr>
          <w:rFonts w:eastAsia="Times New Roman"/>
          <w:lang w:eastAsia="en-CA"/>
        </w:rPr>
        <w:t xml:space="preserve">By Cynthia Cheung and </w:t>
      </w:r>
      <w:proofErr w:type="spellStart"/>
      <w:r w:rsidRPr="006D354A">
        <w:rPr>
          <w:rFonts w:eastAsia="Times New Roman"/>
          <w:lang w:eastAsia="en-CA"/>
        </w:rPr>
        <w:t>Preeti</w:t>
      </w:r>
      <w:proofErr w:type="spellEnd"/>
      <w:r w:rsidRPr="006D354A">
        <w:rPr>
          <w:rFonts w:eastAsia="Times New Roman"/>
          <w:lang w:eastAsia="en-CA"/>
        </w:rPr>
        <w:t xml:space="preserve"> Sharma</w:t>
      </w:r>
    </w:p>
    <w:p w:rsidR="006D354A" w:rsidRDefault="006D354A" w:rsidP="004554F2">
      <w:pPr>
        <w:spacing w:before="240" w:after="0" w:line="240" w:lineRule="auto"/>
        <w:rPr>
          <w:rStyle w:val="Heading1Char"/>
          <w:lang w:eastAsia="en-CA"/>
        </w:rPr>
      </w:pPr>
    </w:p>
    <w:p w:rsidR="006D354A" w:rsidRPr="006D354A" w:rsidRDefault="006D354A" w:rsidP="004554F2">
      <w:pPr>
        <w:spacing w:before="240" w:after="0" w:line="240" w:lineRule="auto"/>
        <w:rPr>
          <w:rFonts w:ascii="Arial" w:eastAsia="Times New Roman" w:hAnsi="Arial" w:cs="Arial"/>
          <w:color w:val="000000"/>
          <w:sz w:val="23"/>
          <w:szCs w:val="23"/>
          <w:u w:val="single"/>
          <w:lang w:eastAsia="en-CA"/>
        </w:rPr>
      </w:pPr>
      <w:r w:rsidRPr="006D354A">
        <w:rPr>
          <w:rStyle w:val="Heading1Char"/>
          <w:u w:val="single"/>
          <w:lang w:eastAsia="en-CA"/>
        </w:rPr>
        <w:t>Background information:</w:t>
      </w:r>
      <w:r w:rsidRPr="006D354A">
        <w:rPr>
          <w:rStyle w:val="Heading1Char"/>
          <w:u w:val="single"/>
          <w:lang w:eastAsia="en-CA"/>
        </w:rPr>
        <w:br/>
      </w: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Pr>
          <w:rFonts w:ascii="Arial" w:eastAsia="Times New Roman" w:hAnsi="Arial" w:cs="Arial"/>
          <w:color w:val="000000"/>
          <w:sz w:val="23"/>
          <w:szCs w:val="23"/>
          <w:lang w:eastAsia="en-CA"/>
        </w:rPr>
        <w:t>E</w:t>
      </w:r>
      <w:r w:rsidRPr="006D354A">
        <w:rPr>
          <w:rFonts w:ascii="Arial" w:eastAsia="Times New Roman" w:hAnsi="Arial" w:cs="Arial"/>
          <w:color w:val="000000"/>
          <w:sz w:val="23"/>
          <w:szCs w:val="23"/>
          <w:lang w:eastAsia="en-CA"/>
        </w:rPr>
        <w:t>volution describes the process of change in organis</w:t>
      </w:r>
      <w:r>
        <w:rPr>
          <w:rFonts w:ascii="Arial" w:eastAsia="Times New Roman" w:hAnsi="Arial" w:cs="Arial"/>
          <w:color w:val="000000"/>
          <w:sz w:val="23"/>
          <w:szCs w:val="23"/>
          <w:lang w:eastAsia="en-CA"/>
        </w:rPr>
        <w:t>ms over time (i.e., the “what”) while</w:t>
      </w:r>
      <w:r w:rsidRPr="006D354A">
        <w:rPr>
          <w:rFonts w:ascii="Arial" w:eastAsia="Times New Roman" w:hAnsi="Arial" w:cs="Arial"/>
          <w:color w:val="000000"/>
          <w:sz w:val="23"/>
          <w:szCs w:val="23"/>
          <w:lang w:eastAsia="en-CA"/>
        </w:rPr>
        <w:t xml:space="preserve"> the mechanisms of evolution propose to explain the “how” and “</w:t>
      </w:r>
      <w:r w:rsidR="00205923">
        <w:rPr>
          <w:rFonts w:ascii="Arial" w:eastAsia="Times New Roman" w:hAnsi="Arial" w:cs="Arial"/>
          <w:color w:val="000000"/>
          <w:sz w:val="23"/>
          <w:szCs w:val="23"/>
          <w:lang w:eastAsia="en-CA"/>
        </w:rPr>
        <w:t>why” of evolution. There are five</w:t>
      </w:r>
      <w:r w:rsidRPr="006D354A">
        <w:rPr>
          <w:rFonts w:ascii="Arial" w:eastAsia="Times New Roman" w:hAnsi="Arial" w:cs="Arial"/>
          <w:color w:val="000000"/>
          <w:sz w:val="23"/>
          <w:szCs w:val="23"/>
          <w:lang w:eastAsia="en-CA"/>
        </w:rPr>
        <w:t xml:space="preserve"> mechanisms of evolution including natural selection, artificial selection, sexual selection, g</w:t>
      </w:r>
      <w:r w:rsidR="00205923">
        <w:rPr>
          <w:rFonts w:ascii="Arial" w:eastAsia="Times New Roman" w:hAnsi="Arial" w:cs="Arial"/>
          <w:color w:val="000000"/>
          <w:sz w:val="23"/>
          <w:szCs w:val="23"/>
          <w:lang w:eastAsia="en-CA"/>
        </w:rPr>
        <w:t>enetic variation, and genetic drift</w:t>
      </w:r>
      <w:r w:rsidRPr="006D354A">
        <w:rPr>
          <w:rFonts w:ascii="Arial" w:eastAsia="Times New Roman" w:hAnsi="Arial" w:cs="Arial"/>
          <w:color w:val="000000"/>
          <w:sz w:val="23"/>
          <w:szCs w:val="23"/>
          <w:lang w:eastAsia="en-CA"/>
        </w:rPr>
        <w:t>. This presentation will cover all mechanisms mentioned and offer teaching and assessment ideas to assist student understanding of these concepts.</w:t>
      </w: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sidRPr="006D354A">
        <w:rPr>
          <w:rFonts w:ascii="Arial" w:eastAsia="Times New Roman" w:hAnsi="Arial" w:cs="Arial"/>
          <w:i/>
          <w:iCs/>
          <w:color w:val="000000"/>
          <w:sz w:val="23"/>
          <w:szCs w:val="23"/>
          <w:lang w:eastAsia="en-CA"/>
        </w:rPr>
        <w:t>Natural selection</w:t>
      </w:r>
      <w:r w:rsidRPr="006D354A">
        <w:rPr>
          <w:rFonts w:ascii="Arial" w:eastAsia="Times New Roman" w:hAnsi="Arial" w:cs="Arial"/>
          <w:color w:val="000000"/>
          <w:sz w:val="23"/>
          <w:szCs w:val="23"/>
          <w:lang w:eastAsia="en-CA"/>
        </w:rPr>
        <w:t xml:space="preserve"> is the primary mechanism of evolution. It describes the non-random process where organisms better adapted to their environment tend to survive and produce offspring. </w:t>
      </w:r>
      <w:r w:rsidRPr="006D354A">
        <w:rPr>
          <w:rFonts w:ascii="Arial" w:eastAsia="Times New Roman" w:hAnsi="Arial" w:cs="Arial"/>
          <w:color w:val="000000"/>
          <w:sz w:val="23"/>
          <w:szCs w:val="23"/>
          <w:shd w:val="clear" w:color="auto" w:fill="FFFFFF"/>
          <w:lang w:eastAsia="en-CA"/>
        </w:rPr>
        <w:t xml:space="preserve">    </w:t>
      </w: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sidRPr="006D354A">
        <w:rPr>
          <w:rFonts w:ascii="Arial" w:eastAsia="Times New Roman" w:hAnsi="Arial" w:cs="Arial"/>
          <w:i/>
          <w:iCs/>
          <w:color w:val="000000"/>
          <w:sz w:val="23"/>
          <w:szCs w:val="23"/>
          <w:shd w:val="clear" w:color="auto" w:fill="FFFFFF"/>
          <w:lang w:eastAsia="en-CA"/>
        </w:rPr>
        <w:t>Artificial selection</w:t>
      </w:r>
      <w:r w:rsidRPr="006D354A">
        <w:rPr>
          <w:rFonts w:ascii="Arial" w:eastAsia="Times New Roman" w:hAnsi="Arial" w:cs="Arial"/>
          <w:color w:val="000000"/>
          <w:sz w:val="23"/>
          <w:szCs w:val="23"/>
          <w:shd w:val="clear" w:color="auto" w:fill="FFFFFF"/>
          <w:lang w:eastAsia="en-CA"/>
        </w:rPr>
        <w:t>, or selective breeding, occurs when humans select for favourable traits in organisms and decides which organisms reproduce.</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shd w:val="clear" w:color="auto" w:fill="FFFFFF"/>
          <w:lang w:eastAsia="en-CA"/>
        </w:rPr>
        <w:t xml:space="preserve">    </w:t>
      </w:r>
      <w:r>
        <w:rPr>
          <w:rFonts w:ascii="Arial" w:eastAsia="Times New Roman" w:hAnsi="Arial" w:cs="Arial"/>
          <w:color w:val="000000"/>
          <w:sz w:val="23"/>
          <w:szCs w:val="23"/>
          <w:shd w:val="clear" w:color="auto" w:fill="FFFFFF"/>
          <w:lang w:eastAsia="en-CA"/>
        </w:rPr>
        <w:tab/>
      </w:r>
      <w:r w:rsidRPr="006D354A">
        <w:rPr>
          <w:rFonts w:ascii="Arial" w:eastAsia="Times New Roman" w:hAnsi="Arial" w:cs="Arial"/>
          <w:i/>
          <w:iCs/>
          <w:color w:val="000000"/>
          <w:sz w:val="23"/>
          <w:szCs w:val="23"/>
          <w:shd w:val="clear" w:color="auto" w:fill="FFFFFF"/>
          <w:lang w:eastAsia="en-CA"/>
        </w:rPr>
        <w:t>Sexual selection</w:t>
      </w:r>
      <w:r w:rsidRPr="006D354A">
        <w:rPr>
          <w:rFonts w:ascii="Arial" w:eastAsia="Times New Roman" w:hAnsi="Arial" w:cs="Arial"/>
          <w:color w:val="000000"/>
          <w:sz w:val="23"/>
          <w:szCs w:val="23"/>
          <w:shd w:val="clear" w:color="auto" w:fill="FFFFFF"/>
          <w:lang w:eastAsia="en-CA"/>
        </w:rPr>
        <w:t xml:space="preserve"> is a specific case of natural selection, where selection occurs based on mating behaviour of organisms. It acts on behaviours that allow organisms to successfully find and reproduce with a mate. This selection sometimes is strong enough to produce traits that may be harmful to an organism’s survival. </w:t>
      </w: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shd w:val="clear" w:color="auto" w:fill="FFFFFF"/>
          <w:lang w:eastAsia="en-CA"/>
        </w:rPr>
        <w:t xml:space="preserve">All above forms of selection act to produce adaptations in populations. </w:t>
      </w:r>
      <w:r w:rsidRPr="006D354A">
        <w:rPr>
          <w:rFonts w:ascii="Arial" w:eastAsia="Times New Roman" w:hAnsi="Arial" w:cs="Arial"/>
          <w:i/>
          <w:iCs/>
          <w:color w:val="000000"/>
          <w:sz w:val="23"/>
          <w:szCs w:val="23"/>
          <w:shd w:val="clear" w:color="auto" w:fill="FFFFFF"/>
          <w:lang w:eastAsia="en-CA"/>
        </w:rPr>
        <w:t xml:space="preserve">Adaptations </w:t>
      </w:r>
      <w:r w:rsidRPr="006D354A">
        <w:rPr>
          <w:rFonts w:ascii="Arial" w:eastAsia="Times New Roman" w:hAnsi="Arial" w:cs="Arial"/>
          <w:color w:val="000000"/>
          <w:sz w:val="23"/>
          <w:szCs w:val="23"/>
          <w:shd w:val="clear" w:color="auto" w:fill="FFFFFF"/>
          <w:lang w:eastAsia="en-CA"/>
        </w:rPr>
        <w:t xml:space="preserve">are behaviours or features that exist in a population because of an improved function. </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shd w:val="clear" w:color="auto" w:fill="FFFFFF"/>
          <w:lang w:eastAsia="en-CA"/>
        </w:rPr>
        <w:t xml:space="preserve">    </w:t>
      </w:r>
      <w:r>
        <w:rPr>
          <w:rFonts w:ascii="Arial" w:eastAsia="Times New Roman" w:hAnsi="Arial" w:cs="Arial"/>
          <w:color w:val="000000"/>
          <w:sz w:val="23"/>
          <w:szCs w:val="23"/>
          <w:shd w:val="clear" w:color="auto" w:fill="FFFFFF"/>
          <w:lang w:eastAsia="en-CA"/>
        </w:rPr>
        <w:tab/>
      </w:r>
      <w:r w:rsidRPr="006D354A">
        <w:rPr>
          <w:rFonts w:ascii="Arial" w:eastAsia="Times New Roman" w:hAnsi="Arial" w:cs="Arial"/>
          <w:i/>
          <w:iCs/>
          <w:color w:val="000000"/>
          <w:sz w:val="23"/>
          <w:szCs w:val="23"/>
          <w:shd w:val="clear" w:color="auto" w:fill="FFFFFF"/>
          <w:lang w:eastAsia="en-CA"/>
        </w:rPr>
        <w:t xml:space="preserve">Genetic drift </w:t>
      </w:r>
      <w:r w:rsidRPr="006D354A">
        <w:rPr>
          <w:rFonts w:ascii="Arial" w:eastAsia="Times New Roman" w:hAnsi="Arial" w:cs="Arial"/>
          <w:color w:val="000000"/>
          <w:sz w:val="23"/>
          <w:szCs w:val="23"/>
          <w:shd w:val="clear" w:color="auto" w:fill="FFFFFF"/>
          <w:lang w:eastAsia="en-CA"/>
        </w:rPr>
        <w:t>is another mechanism of evolution but unlike selection, is a random process. In each generation, individuals survive and reproduce merely by chance. Unlike selection, genetic drift does not produce adaptations.</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shd w:val="clear" w:color="auto" w:fill="FFFFFF"/>
          <w:lang w:eastAsia="en-CA"/>
        </w:rPr>
        <w:t xml:space="preserve">    </w:t>
      </w:r>
      <w:r>
        <w:rPr>
          <w:rFonts w:ascii="Arial" w:eastAsia="Times New Roman" w:hAnsi="Arial" w:cs="Arial"/>
          <w:color w:val="000000"/>
          <w:sz w:val="23"/>
          <w:szCs w:val="23"/>
          <w:shd w:val="clear" w:color="auto" w:fill="FFFFFF"/>
          <w:lang w:eastAsia="en-CA"/>
        </w:rPr>
        <w:tab/>
      </w:r>
      <w:r w:rsidRPr="006D354A">
        <w:rPr>
          <w:rFonts w:ascii="Arial" w:eastAsia="Times New Roman" w:hAnsi="Arial" w:cs="Arial"/>
          <w:i/>
          <w:iCs/>
          <w:color w:val="000000"/>
          <w:sz w:val="23"/>
          <w:szCs w:val="23"/>
          <w:shd w:val="clear" w:color="auto" w:fill="FFFFFF"/>
          <w:lang w:eastAsia="en-CA"/>
        </w:rPr>
        <w:t xml:space="preserve">Genetic variation </w:t>
      </w:r>
      <w:r w:rsidRPr="006D354A">
        <w:rPr>
          <w:rFonts w:ascii="Arial" w:eastAsia="Times New Roman" w:hAnsi="Arial" w:cs="Arial"/>
          <w:color w:val="000000"/>
          <w:sz w:val="23"/>
          <w:szCs w:val="23"/>
          <w:shd w:val="clear" w:color="auto" w:fill="FFFFFF"/>
          <w:lang w:eastAsia="en-CA"/>
        </w:rPr>
        <w:t>is the basis of selection and genetic drift. Without genetic variation, the other mechanisms would not occur. There are three primary sources of genetic variation: mutations (changes in DNA), gene flow (or migration, the movement of genes from one population to another), and sex (genetic shuffling and recombination of genes).</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lang w:eastAsia="en-CA"/>
        </w:rPr>
        <w:t xml:space="preserve">    </w:t>
      </w:r>
    </w:p>
    <w:p w:rsidR="006341FF" w:rsidRDefault="006D354A" w:rsidP="004554F2">
      <w:pPr>
        <w:spacing w:before="240" w:after="0" w:line="240" w:lineRule="auto"/>
        <w:rPr>
          <w:rFonts w:ascii="Times New Roman" w:eastAsia="Times New Roman" w:hAnsi="Times New Roman" w:cs="Times New Roman"/>
          <w:sz w:val="24"/>
          <w:szCs w:val="24"/>
          <w:lang w:eastAsia="en-CA"/>
        </w:rPr>
      </w:pPr>
      <w:r w:rsidRPr="006D354A">
        <w:rPr>
          <w:rStyle w:val="Heading1Char"/>
          <w:u w:val="single"/>
          <w:lang w:eastAsia="en-CA"/>
        </w:rPr>
        <w:lastRenderedPageBreak/>
        <w:t>Curriculum expectations assessed: (SBI3U - Grade 11 Biology)</w:t>
      </w:r>
    </w:p>
    <w:p w:rsidR="00205923" w:rsidRDefault="006D354A" w:rsidP="004554F2">
      <w:pPr>
        <w:spacing w:before="240" w:after="0" w:line="240" w:lineRule="auto"/>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C1.1 Evaluate the possible impact of an environmental change on natural selection and on vulnerability of species. </w:t>
      </w:r>
    </w:p>
    <w:p w:rsidR="00205923" w:rsidRDefault="006D354A" w:rsidP="004554F2">
      <w:pPr>
        <w:spacing w:before="240" w:after="0" w:line="240" w:lineRule="auto"/>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C2.1 Use appropriate terminology related to evolution, including but not limited to extinction, natural selection, phylogeny, speciation, niche, mutation, mimicry, adaptation and survival to the fittest</w:t>
      </w:r>
    </w:p>
    <w:p w:rsidR="00205923"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lang w:eastAsia="en-CA"/>
        </w:rPr>
        <w:t>C3.1 Explain the fundamental theory of evolution, using the evolutionary mechanism of natural selection to illustrate the process of biological change over time</w:t>
      </w:r>
    </w:p>
    <w:p w:rsidR="00205923" w:rsidRDefault="006D354A" w:rsidP="004554F2">
      <w:pPr>
        <w:spacing w:before="240" w:after="0" w:line="240" w:lineRule="auto"/>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C3.4 describe some evolutionary mechanisms</w:t>
      </w:r>
      <w:r w:rsidR="00205923">
        <w:rPr>
          <w:rFonts w:ascii="Arial" w:eastAsia="Times New Roman" w:hAnsi="Arial" w:cs="Arial"/>
          <w:color w:val="000000"/>
          <w:sz w:val="23"/>
          <w:szCs w:val="23"/>
          <w:lang w:eastAsia="en-CA"/>
        </w:rPr>
        <w:t xml:space="preserve"> </w:t>
      </w:r>
      <w:r w:rsidRPr="006D354A">
        <w:rPr>
          <w:rFonts w:ascii="Arial" w:eastAsia="Times New Roman" w:hAnsi="Arial" w:cs="Arial"/>
          <w:color w:val="000000"/>
          <w:sz w:val="23"/>
          <w:szCs w:val="23"/>
          <w:lang w:eastAsia="en-CA"/>
        </w:rPr>
        <w:t xml:space="preserve">and explain how </w:t>
      </w:r>
      <w:proofErr w:type="gramStart"/>
      <w:r w:rsidRPr="006D354A">
        <w:rPr>
          <w:rFonts w:ascii="Arial" w:eastAsia="Times New Roman" w:hAnsi="Arial" w:cs="Arial"/>
          <w:color w:val="000000"/>
          <w:sz w:val="23"/>
          <w:szCs w:val="23"/>
          <w:lang w:eastAsia="en-CA"/>
        </w:rPr>
        <w:t>they  </w:t>
      </w:r>
      <w:proofErr w:type="gramEnd"/>
      <w:r w:rsidRPr="006D354A">
        <w:rPr>
          <w:rFonts w:ascii="Times New Roman" w:eastAsia="Times New Roman" w:hAnsi="Times New Roman" w:cs="Times New Roman"/>
          <w:sz w:val="24"/>
          <w:szCs w:val="24"/>
          <w:lang w:eastAsia="en-CA"/>
        </w:rPr>
        <w:br/>
      </w:r>
      <w:r w:rsidRPr="006D354A">
        <w:rPr>
          <w:rFonts w:ascii="Arial" w:eastAsia="Times New Roman" w:hAnsi="Arial" w:cs="Arial"/>
          <w:color w:val="000000"/>
          <w:sz w:val="23"/>
          <w:szCs w:val="23"/>
          <w:lang w:eastAsia="en-CA"/>
        </w:rPr>
        <w:t xml:space="preserve">affect the evolutionary development and extinction of various species </w:t>
      </w:r>
    </w:p>
    <w:p w:rsidR="006D354A" w:rsidRPr="00205923" w:rsidRDefault="006D354A" w:rsidP="004554F2">
      <w:pPr>
        <w:spacing w:before="240" w:after="0" w:line="240" w:lineRule="auto"/>
        <w:rPr>
          <w:rStyle w:val="Heading2Char"/>
          <w:rFonts w:ascii="Arial" w:eastAsia="Times New Roman" w:hAnsi="Arial" w:cs="Arial"/>
          <w:b w:val="0"/>
          <w:bCs w:val="0"/>
          <w:color w:val="000000"/>
          <w:sz w:val="23"/>
          <w:szCs w:val="23"/>
          <w:lang w:eastAsia="en-CA"/>
        </w:rPr>
      </w:pPr>
      <w:r w:rsidRPr="006D354A">
        <w:rPr>
          <w:rFonts w:ascii="Times New Roman" w:eastAsia="Times New Roman" w:hAnsi="Times New Roman" w:cs="Times New Roman"/>
          <w:sz w:val="24"/>
          <w:szCs w:val="24"/>
          <w:lang w:eastAsia="en-CA"/>
        </w:rPr>
        <w:br/>
      </w:r>
      <w:r w:rsidRPr="006D354A">
        <w:rPr>
          <w:rStyle w:val="Heading1Char"/>
          <w:u w:val="single"/>
          <w:lang w:eastAsia="en-CA"/>
        </w:rPr>
        <w:t>Planning and teaching ideas:</w:t>
      </w:r>
      <w:r w:rsidRPr="006D354A">
        <w:rPr>
          <w:rFonts w:ascii="Times New Roman" w:eastAsia="Times New Roman" w:hAnsi="Times New Roman" w:cs="Times New Roman"/>
          <w:sz w:val="24"/>
          <w:szCs w:val="24"/>
          <w:lang w:eastAsia="en-CA"/>
        </w:rPr>
        <w:br/>
      </w:r>
    </w:p>
    <w:p w:rsidR="006341FF" w:rsidRDefault="006D354A" w:rsidP="004554F2">
      <w:pPr>
        <w:spacing w:before="240" w:after="0" w:line="240" w:lineRule="auto"/>
        <w:rPr>
          <w:rStyle w:val="Heading2Char"/>
          <w:lang w:eastAsia="en-CA"/>
        </w:rPr>
      </w:pPr>
      <w:r w:rsidRPr="006D354A">
        <w:rPr>
          <w:rStyle w:val="Heading2Char"/>
          <w:lang w:eastAsia="en-CA"/>
        </w:rPr>
        <w:t>Prior knowledge</w:t>
      </w:r>
      <w:r w:rsidR="006341FF">
        <w:rPr>
          <w:rStyle w:val="Heading2Char"/>
          <w:lang w:eastAsia="en-CA"/>
        </w:rPr>
        <w:t>:</w:t>
      </w:r>
    </w:p>
    <w:p w:rsidR="006D354A" w:rsidRPr="006D354A" w:rsidRDefault="006D354A" w:rsidP="004554F2">
      <w:pPr>
        <w:spacing w:before="240" w:after="0" w:line="240" w:lineRule="auto"/>
        <w:rPr>
          <w:rFonts w:asciiTheme="majorHAnsi" w:eastAsiaTheme="majorEastAsia" w:hAnsiTheme="majorHAnsi" w:cstheme="majorBidi"/>
          <w:b/>
          <w:bCs/>
          <w:color w:val="4F81BD" w:themeColor="accent1"/>
          <w:sz w:val="26"/>
          <w:szCs w:val="26"/>
          <w:lang w:eastAsia="en-CA"/>
        </w:rPr>
      </w:pPr>
      <w:r w:rsidRPr="006D354A">
        <w:rPr>
          <w:rFonts w:ascii="Arial" w:eastAsia="Times New Roman" w:hAnsi="Arial" w:cs="Arial"/>
          <w:color w:val="000000"/>
          <w:sz w:val="23"/>
          <w:szCs w:val="23"/>
          <w:lang w:eastAsia="en-CA"/>
        </w:rPr>
        <w:t xml:space="preserve">    </w:t>
      </w:r>
      <w:r>
        <w:rPr>
          <w:rFonts w:ascii="Arial" w:eastAsia="Times New Roman" w:hAnsi="Arial" w:cs="Arial"/>
          <w:color w:val="000000"/>
          <w:sz w:val="23"/>
          <w:szCs w:val="23"/>
          <w:lang w:eastAsia="en-CA"/>
        </w:rPr>
        <w:tab/>
      </w:r>
      <w:r w:rsidRPr="006D354A">
        <w:rPr>
          <w:rFonts w:ascii="Arial" w:eastAsia="Times New Roman" w:hAnsi="Arial" w:cs="Arial"/>
          <w:color w:val="000000"/>
          <w:sz w:val="23"/>
          <w:szCs w:val="23"/>
          <w:lang w:eastAsia="en-CA"/>
        </w:rPr>
        <w:t>Students should understand the theory of evolution before delving into the mechanisms of evolution. They should know that genes carry the information that is transferred from parent to the offspring. Students should also have a clear idea of phenotype and genotype. Students should understand that genetic variation is the prerequisite for evolution to take place.  </w:t>
      </w:r>
    </w:p>
    <w:p w:rsidR="006D354A" w:rsidRPr="006D354A" w:rsidRDefault="006D354A" w:rsidP="004554F2">
      <w:pPr>
        <w:spacing w:before="240" w:after="0" w:line="240" w:lineRule="auto"/>
        <w:ind w:firstLine="720"/>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lang w:eastAsia="en-CA"/>
        </w:rPr>
        <w:t>Teachers should spend time on presenting evidence of evolution (e.g., fossil records) and key evolutionary scientists that have made significant contributions to evolutionary science (e.g., Lyell, Malthus, Lamarck, Darwin, etc.), although this could be easily integrated into these lessons.</w:t>
      </w:r>
    </w:p>
    <w:p w:rsidR="006D354A" w:rsidRPr="006D354A" w:rsidRDefault="006D354A" w:rsidP="004554F2">
      <w:pPr>
        <w:pStyle w:val="Heading2"/>
        <w:spacing w:before="240"/>
        <w:rPr>
          <w:rFonts w:ascii="Times New Roman" w:eastAsia="Times New Roman" w:hAnsi="Times New Roman" w:cs="Times New Roman"/>
          <w:sz w:val="24"/>
          <w:szCs w:val="24"/>
          <w:lang w:eastAsia="en-CA"/>
        </w:rPr>
      </w:pPr>
      <w:r w:rsidRPr="006D354A">
        <w:rPr>
          <w:rFonts w:eastAsia="Times New Roman"/>
          <w:lang w:eastAsia="en-CA"/>
        </w:rPr>
        <w:t xml:space="preserve">Teaching ideas (see lesson sequence for specific ideas): </w:t>
      </w:r>
    </w:p>
    <w:p w:rsidR="006D354A" w:rsidRPr="006D354A" w:rsidRDefault="006D354A" w:rsidP="004554F2">
      <w:pPr>
        <w:numPr>
          <w:ilvl w:val="0"/>
          <w:numId w:val="1"/>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Using inquiry approach and ask questions that intrigue students to find out how scientists explain curious occurrences in nature</w:t>
      </w:r>
    </w:p>
    <w:p w:rsidR="006D354A" w:rsidRPr="006D354A" w:rsidRDefault="006D354A" w:rsidP="004554F2">
      <w:pPr>
        <w:numPr>
          <w:ilvl w:val="0"/>
          <w:numId w:val="1"/>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Have students hypothesize why adaptations occur before revealing (e.g., in videos, pause and have students Think/Pair/Share)</w:t>
      </w:r>
    </w:p>
    <w:p w:rsidR="006D354A" w:rsidRDefault="006D354A" w:rsidP="004554F2">
      <w:pPr>
        <w:numPr>
          <w:ilvl w:val="0"/>
          <w:numId w:val="1"/>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Use of multimedia - virtual labs, online simulations, videos </w:t>
      </w:r>
    </w:p>
    <w:p w:rsidR="00B22019" w:rsidRPr="006D354A" w:rsidRDefault="00B22019" w:rsidP="004554F2">
      <w:pPr>
        <w:numPr>
          <w:ilvl w:val="0"/>
          <w:numId w:val="1"/>
        </w:numPr>
        <w:spacing w:before="240" w:after="0" w:line="240" w:lineRule="auto"/>
        <w:textAlignment w:val="baseline"/>
        <w:rPr>
          <w:rFonts w:ascii="Arial" w:eastAsia="Times New Roman" w:hAnsi="Arial" w:cs="Arial"/>
          <w:color w:val="000000"/>
          <w:sz w:val="23"/>
          <w:szCs w:val="23"/>
          <w:lang w:eastAsia="en-CA"/>
        </w:rPr>
      </w:pPr>
      <w:r>
        <w:rPr>
          <w:rFonts w:ascii="Arial" w:eastAsia="Times New Roman" w:hAnsi="Arial" w:cs="Arial"/>
          <w:color w:val="000000"/>
          <w:sz w:val="23"/>
          <w:szCs w:val="23"/>
          <w:lang w:eastAsia="en-CA"/>
        </w:rPr>
        <w:t>Use of simulations – hands on and virtual</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Times New Roman" w:eastAsia="Times New Roman" w:hAnsi="Times New Roman" w:cs="Times New Roman"/>
          <w:sz w:val="24"/>
          <w:szCs w:val="24"/>
          <w:lang w:eastAsia="en-CA"/>
        </w:rPr>
        <w:br/>
      </w:r>
      <w:r w:rsidRPr="006D354A">
        <w:rPr>
          <w:rStyle w:val="Heading1Char"/>
          <w:u w:val="single"/>
          <w:lang w:eastAsia="en-CA"/>
        </w:rPr>
        <w:t>Lesson sequence</w:t>
      </w:r>
      <w:proofErr w:type="gramStart"/>
      <w:r w:rsidRPr="006D354A">
        <w:rPr>
          <w:rStyle w:val="Heading1Char"/>
          <w:u w:val="single"/>
          <w:lang w:eastAsia="en-CA"/>
        </w:rPr>
        <w:t>:</w:t>
      </w:r>
      <w:proofErr w:type="gramEnd"/>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r w:rsidRPr="006D354A">
        <w:rPr>
          <w:rStyle w:val="SubtitleChar"/>
          <w:b/>
          <w:lang w:eastAsia="en-CA"/>
        </w:rPr>
        <w:t>1. Diagnostic assessment + genetic variation</w:t>
      </w:r>
      <w:r w:rsidRPr="006D354A">
        <w:rPr>
          <w:rFonts w:ascii="Arial" w:eastAsia="Times New Roman" w:hAnsi="Arial" w:cs="Arial"/>
          <w:color w:val="000000"/>
          <w:sz w:val="23"/>
          <w:szCs w:val="23"/>
          <w:lang w:eastAsia="en-CA"/>
        </w:rPr>
        <w:t xml:space="preserve"> </w:t>
      </w:r>
    </w:p>
    <w:p w:rsidR="006D354A" w:rsidRPr="006D354A" w:rsidRDefault="006D354A" w:rsidP="004554F2">
      <w:pPr>
        <w:numPr>
          <w:ilvl w:val="0"/>
          <w:numId w:val="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lastRenderedPageBreak/>
        <w:t>mutations</w:t>
      </w:r>
    </w:p>
    <w:p w:rsidR="006D354A" w:rsidRPr="006D354A" w:rsidRDefault="006D354A" w:rsidP="004554F2">
      <w:pPr>
        <w:numPr>
          <w:ilvl w:val="0"/>
          <w:numId w:val="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gene flow</w:t>
      </w:r>
      <w:r w:rsidR="006C0BD9">
        <w:rPr>
          <w:rFonts w:ascii="Arial" w:eastAsia="Times New Roman" w:hAnsi="Arial" w:cs="Arial"/>
          <w:color w:val="000000"/>
          <w:sz w:val="23"/>
          <w:szCs w:val="23"/>
          <w:lang w:eastAsia="en-CA"/>
        </w:rPr>
        <w:t xml:space="preserve"> (role play)</w:t>
      </w:r>
    </w:p>
    <w:p w:rsidR="006D354A" w:rsidRPr="006D354A" w:rsidRDefault="006D354A" w:rsidP="004554F2">
      <w:pPr>
        <w:numPr>
          <w:ilvl w:val="0"/>
          <w:numId w:val="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sex + genetic shuffling</w:t>
      </w:r>
    </w:p>
    <w:p w:rsidR="006D354A" w:rsidRPr="006D354A" w:rsidRDefault="006D354A" w:rsidP="004554F2">
      <w:pPr>
        <w:pStyle w:val="Subtitle"/>
        <w:spacing w:before="240" w:after="0"/>
        <w:rPr>
          <w:rStyle w:val="Strong"/>
          <w:lang w:eastAsia="en-CA"/>
        </w:rPr>
      </w:pPr>
      <w:r w:rsidRPr="006D354A">
        <w:rPr>
          <w:rFonts w:ascii="Times New Roman" w:eastAsia="Times New Roman" w:hAnsi="Times New Roman" w:cs="Times New Roman"/>
          <w:lang w:eastAsia="en-CA"/>
        </w:rPr>
        <w:br/>
      </w:r>
      <w:r w:rsidRPr="006D354A">
        <w:rPr>
          <w:rStyle w:val="Strong"/>
          <w:lang w:eastAsia="en-CA"/>
        </w:rPr>
        <w:t>2. Natural selection</w:t>
      </w:r>
    </w:p>
    <w:p w:rsidR="006D354A" w:rsidRPr="006D354A" w:rsidRDefault="006D354A" w:rsidP="004554F2">
      <w:pPr>
        <w:numPr>
          <w:ilvl w:val="0"/>
          <w:numId w:val="3"/>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How natural selection acts on hummingbirds - watch video and take notes (whole class) (</w:t>
      </w:r>
      <w:r w:rsidRPr="006D354A">
        <w:rPr>
          <w:rFonts w:ascii="Arial" w:eastAsia="Times New Roman" w:hAnsi="Arial" w:cs="Arial"/>
          <w:color w:val="1155CC"/>
          <w:sz w:val="23"/>
          <w:u w:val="single"/>
          <w:lang w:eastAsia="en-CA"/>
        </w:rPr>
        <w:t>http://www.youtube.com/watch?v=xkwRTIKXaxg&amp;feature=related</w:t>
      </w:r>
      <w:r w:rsidRPr="006D354A">
        <w:rPr>
          <w:rFonts w:ascii="Arial" w:eastAsia="Times New Roman" w:hAnsi="Arial" w:cs="Arial"/>
          <w:color w:val="000000"/>
          <w:sz w:val="23"/>
          <w:szCs w:val="23"/>
          <w:lang w:eastAsia="en-CA"/>
        </w:rPr>
        <w:t xml:space="preserve">) </w:t>
      </w:r>
    </w:p>
    <w:p w:rsidR="006D354A" w:rsidRPr="006D354A" w:rsidRDefault="006D354A" w:rsidP="004554F2">
      <w:pPr>
        <w:numPr>
          <w:ilvl w:val="0"/>
          <w:numId w:val="3"/>
        </w:numPr>
        <w:spacing w:before="240" w:after="0" w:line="240" w:lineRule="auto"/>
        <w:textAlignment w:val="baseline"/>
        <w:rPr>
          <w:rFonts w:ascii="Arial" w:eastAsia="Times New Roman" w:hAnsi="Arial" w:cs="Arial"/>
          <w:color w:val="000000"/>
          <w:sz w:val="23"/>
          <w:szCs w:val="23"/>
          <w:lang w:eastAsia="en-CA"/>
        </w:rPr>
      </w:pPr>
      <w:proofErr w:type="spellStart"/>
      <w:r w:rsidRPr="006D354A">
        <w:rPr>
          <w:rFonts w:ascii="Arial" w:eastAsia="Times New Roman" w:hAnsi="Arial" w:cs="Arial"/>
          <w:color w:val="000000"/>
          <w:sz w:val="23"/>
          <w:szCs w:val="23"/>
          <w:lang w:eastAsia="en-CA"/>
        </w:rPr>
        <w:t>Clipbirds</w:t>
      </w:r>
      <w:proofErr w:type="spellEnd"/>
      <w:r w:rsidRPr="006D354A">
        <w:rPr>
          <w:rFonts w:ascii="Arial" w:eastAsia="Times New Roman" w:hAnsi="Arial" w:cs="Arial"/>
          <w:color w:val="000000"/>
          <w:sz w:val="23"/>
          <w:szCs w:val="23"/>
          <w:lang w:eastAsia="en-CA"/>
        </w:rPr>
        <w:t xml:space="preserve"> - a hands-on activity to demonstrate bird beak size evolution (small groups) (</w:t>
      </w:r>
      <w:r w:rsidRPr="006D354A">
        <w:rPr>
          <w:rFonts w:ascii="Arial" w:eastAsia="Times New Roman" w:hAnsi="Arial" w:cs="Arial"/>
          <w:color w:val="1155CC"/>
          <w:sz w:val="23"/>
          <w:u w:val="single"/>
          <w:lang w:eastAsia="en-CA"/>
        </w:rPr>
        <w:t>http://www.ucmp.berkeley.edu/education/lessons/clipbirds/</w:t>
      </w:r>
      <w:r w:rsidRPr="006D354A">
        <w:rPr>
          <w:rFonts w:ascii="Arial" w:eastAsia="Times New Roman" w:hAnsi="Arial" w:cs="Arial"/>
          <w:color w:val="000000"/>
          <w:sz w:val="23"/>
          <w:szCs w:val="23"/>
          <w:lang w:eastAsia="en-CA"/>
        </w:rPr>
        <w:t xml:space="preserve"> )</w:t>
      </w:r>
    </w:p>
    <w:p w:rsidR="006D354A" w:rsidRPr="006D354A" w:rsidRDefault="006D354A" w:rsidP="004554F2">
      <w:pPr>
        <w:numPr>
          <w:ilvl w:val="0"/>
          <w:numId w:val="3"/>
        </w:numPr>
        <w:spacing w:before="240" w:after="0" w:line="240" w:lineRule="auto"/>
        <w:textAlignment w:val="baseline"/>
        <w:rPr>
          <w:rFonts w:ascii="Arial" w:eastAsia="Times New Roman" w:hAnsi="Arial" w:cs="Arial"/>
          <w:color w:val="000000"/>
          <w:sz w:val="23"/>
          <w:szCs w:val="23"/>
          <w:lang w:eastAsia="en-CA"/>
        </w:rPr>
      </w:pPr>
      <w:r>
        <w:rPr>
          <w:rFonts w:ascii="Arial" w:eastAsia="Times New Roman" w:hAnsi="Arial" w:cs="Arial"/>
          <w:color w:val="000000"/>
          <w:sz w:val="23"/>
          <w:szCs w:val="23"/>
          <w:lang w:eastAsia="en-CA"/>
        </w:rPr>
        <w:t>Students go</w:t>
      </w:r>
      <w:r w:rsidRPr="006D354A">
        <w:rPr>
          <w:rFonts w:ascii="Arial" w:eastAsia="Times New Roman" w:hAnsi="Arial" w:cs="Arial"/>
          <w:color w:val="000000"/>
          <w:sz w:val="23"/>
          <w:szCs w:val="23"/>
          <w:lang w:eastAsia="en-CA"/>
        </w:rPr>
        <w:t xml:space="preserve"> to </w:t>
      </w:r>
      <w:r w:rsidRPr="006D354A">
        <w:rPr>
          <w:rFonts w:ascii="Arial" w:eastAsia="Times New Roman" w:hAnsi="Arial" w:cs="Arial"/>
          <w:color w:val="1155CC"/>
          <w:sz w:val="23"/>
          <w:u w:val="single"/>
          <w:lang w:eastAsia="en-CA"/>
        </w:rPr>
        <w:t>http://hhmi.com/biointeractive/shortfilms/</w:t>
      </w:r>
      <w:r w:rsidRPr="006D354A">
        <w:rPr>
          <w:rFonts w:ascii="Arial" w:eastAsia="Times New Roman" w:hAnsi="Arial" w:cs="Arial"/>
          <w:color w:val="000000"/>
          <w:sz w:val="23"/>
          <w:szCs w:val="23"/>
          <w:lang w:eastAsia="en-CA"/>
        </w:rPr>
        <w:t xml:space="preserve"> and choose one of the short films - watch and summarize how natural selection impacted that particular organism (individual)</w:t>
      </w:r>
    </w:p>
    <w:p w:rsidR="006D354A" w:rsidRPr="006D354A" w:rsidRDefault="006D354A" w:rsidP="004554F2">
      <w:pPr>
        <w:pStyle w:val="Subtitle"/>
        <w:spacing w:before="240" w:after="0"/>
        <w:rPr>
          <w:rFonts w:ascii="Times New Roman" w:eastAsia="Times New Roman" w:hAnsi="Times New Roman" w:cs="Times New Roman"/>
          <w:b/>
          <w:lang w:eastAsia="en-CA"/>
        </w:rPr>
      </w:pPr>
      <w:r w:rsidRPr="006D354A">
        <w:rPr>
          <w:rFonts w:ascii="Times New Roman" w:eastAsia="Times New Roman" w:hAnsi="Times New Roman" w:cs="Times New Roman"/>
          <w:lang w:eastAsia="en-CA"/>
        </w:rPr>
        <w:br/>
      </w:r>
      <w:r w:rsidRPr="006D354A">
        <w:rPr>
          <w:rFonts w:eastAsia="Times New Roman"/>
          <w:b/>
          <w:lang w:eastAsia="en-CA"/>
        </w:rPr>
        <w:t>3. Sexual selection</w:t>
      </w:r>
    </w:p>
    <w:p w:rsidR="006D354A" w:rsidRPr="006D354A" w:rsidRDefault="006D354A" w:rsidP="004554F2">
      <w:pPr>
        <w:numPr>
          <w:ilvl w:val="0"/>
          <w:numId w:val="4"/>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Hook: cricket comic strip - debunking “Survival of the fittest” (</w:t>
      </w:r>
      <w:r w:rsidRPr="006D354A">
        <w:rPr>
          <w:rFonts w:ascii="Arial" w:eastAsia="Times New Roman" w:hAnsi="Arial" w:cs="Arial"/>
          <w:color w:val="1155CC"/>
          <w:sz w:val="23"/>
          <w:u w:val="single"/>
          <w:lang w:eastAsia="en-CA"/>
        </w:rPr>
        <w:t>http://evolution.berkeley.edu/evolibrary/article/0_0_0/sneakermales_01</w:t>
      </w:r>
      <w:r w:rsidRPr="006D354A">
        <w:rPr>
          <w:rFonts w:ascii="Arial" w:eastAsia="Times New Roman" w:hAnsi="Arial" w:cs="Arial"/>
          <w:color w:val="000000"/>
          <w:sz w:val="23"/>
          <w:szCs w:val="23"/>
          <w:lang w:eastAsia="en-CA"/>
        </w:rPr>
        <w:t>)</w:t>
      </w:r>
    </w:p>
    <w:p w:rsidR="006D354A" w:rsidRPr="006D354A" w:rsidRDefault="006D354A" w:rsidP="004554F2">
      <w:pPr>
        <w:numPr>
          <w:ilvl w:val="0"/>
          <w:numId w:val="4"/>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Video - Evolution: Constant Change and Common Threads, Lecture 4 – From Butterflies to Humans by Sean B. Carroll, Ph.D. (</w:t>
      </w:r>
      <w:r w:rsidRPr="006D354A">
        <w:rPr>
          <w:rFonts w:ascii="Arial" w:eastAsia="Times New Roman" w:hAnsi="Arial" w:cs="Arial"/>
          <w:color w:val="1155CC"/>
          <w:sz w:val="23"/>
          <w:u w:val="single"/>
          <w:lang w:eastAsia="en-CA"/>
        </w:rPr>
        <w:t>http://media.hhmi.org/hl/05Lect4.html</w:t>
      </w:r>
      <w:r w:rsidR="004554F2">
        <w:rPr>
          <w:rFonts w:ascii="Arial" w:eastAsia="Times New Roman" w:hAnsi="Arial" w:cs="Arial"/>
          <w:color w:val="000000"/>
          <w:sz w:val="23"/>
          <w:szCs w:val="23"/>
          <w:lang w:eastAsia="en-CA"/>
        </w:rPr>
        <w:t>)</w:t>
      </w:r>
      <w:r w:rsidRPr="006D354A">
        <w:rPr>
          <w:rFonts w:ascii="Arial" w:eastAsia="Times New Roman" w:hAnsi="Arial" w:cs="Arial"/>
          <w:color w:val="000000"/>
          <w:sz w:val="23"/>
          <w:szCs w:val="23"/>
          <w:lang w:eastAsia="en-CA"/>
        </w:rPr>
        <w:t>Looking at sexual selection in fruit flies Parts 10-14)</w:t>
      </w:r>
    </w:p>
    <w:p w:rsidR="006D354A" w:rsidRPr="006D354A" w:rsidRDefault="006D354A" w:rsidP="004554F2">
      <w:pPr>
        <w:numPr>
          <w:ilvl w:val="0"/>
          <w:numId w:val="4"/>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Online simulation: </w:t>
      </w:r>
      <w:r w:rsidRPr="006D354A">
        <w:rPr>
          <w:rFonts w:ascii="Arial" w:eastAsia="Times New Roman" w:hAnsi="Arial" w:cs="Arial"/>
          <w:color w:val="1155CC"/>
          <w:sz w:val="23"/>
          <w:u w:val="single"/>
          <w:lang w:eastAsia="en-CA"/>
        </w:rPr>
        <w:t>http://www.pbs.org/wgbh/evolution/sex/guppy/index.html</w:t>
      </w:r>
      <w:r w:rsidRPr="006D354A">
        <w:rPr>
          <w:rFonts w:ascii="Arial" w:eastAsia="Times New Roman" w:hAnsi="Arial" w:cs="Arial"/>
          <w:color w:val="000000"/>
          <w:sz w:val="23"/>
          <w:szCs w:val="23"/>
          <w:lang w:eastAsia="en-CA"/>
        </w:rPr>
        <w:t xml:space="preserve"> </w:t>
      </w:r>
      <w:proofErr w:type="gramStart"/>
      <w:r w:rsidRPr="006D354A">
        <w:rPr>
          <w:rFonts w:ascii="Arial" w:eastAsia="Times New Roman" w:hAnsi="Arial" w:cs="Arial"/>
          <w:color w:val="000000"/>
          <w:sz w:val="23"/>
          <w:szCs w:val="23"/>
          <w:lang w:eastAsia="en-CA"/>
        </w:rPr>
        <w:t>What</w:t>
      </w:r>
      <w:proofErr w:type="gramEnd"/>
      <w:r w:rsidRPr="006D354A">
        <w:rPr>
          <w:rFonts w:ascii="Arial" w:eastAsia="Times New Roman" w:hAnsi="Arial" w:cs="Arial"/>
          <w:color w:val="000000"/>
          <w:sz w:val="23"/>
          <w:szCs w:val="23"/>
          <w:lang w:eastAsia="en-CA"/>
        </w:rPr>
        <w:t xml:space="preserve"> causes guppy colouration?</w:t>
      </w:r>
    </w:p>
    <w:p w:rsidR="006D354A" w:rsidRPr="006D354A" w:rsidRDefault="006D354A" w:rsidP="004554F2">
      <w:pPr>
        <w:pStyle w:val="Subtitle"/>
        <w:spacing w:before="240" w:after="0"/>
        <w:rPr>
          <w:rStyle w:val="IntenseEmphasis"/>
          <w:lang w:eastAsia="en-CA"/>
        </w:rPr>
      </w:pPr>
      <w:r w:rsidRPr="006D354A">
        <w:rPr>
          <w:rStyle w:val="IntenseEmphasis"/>
          <w:lang w:eastAsia="en-CA"/>
        </w:rPr>
        <w:br/>
        <w:t>4. Genetic drift</w:t>
      </w:r>
    </w:p>
    <w:p w:rsidR="006D354A" w:rsidRPr="006D354A" w:rsidRDefault="006D354A" w:rsidP="004554F2">
      <w:pPr>
        <w:numPr>
          <w:ilvl w:val="0"/>
          <w:numId w:val="5"/>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vs. natural selection: compare and contrast (use a graphic organizer - Venn diagram)</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Times New Roman" w:eastAsia="Times New Roman" w:hAnsi="Times New Roman" w:cs="Times New Roman"/>
          <w:sz w:val="24"/>
          <w:szCs w:val="24"/>
          <w:lang w:eastAsia="en-CA"/>
        </w:rPr>
        <w:br/>
      </w:r>
      <w:r w:rsidRPr="006D354A">
        <w:rPr>
          <w:rStyle w:val="SubtitleChar"/>
          <w:b/>
          <w:lang w:eastAsia="en-CA"/>
        </w:rPr>
        <w:t>5. Applications and societal implications</w:t>
      </w:r>
      <w:r w:rsidRPr="006D354A">
        <w:rPr>
          <w:rFonts w:ascii="Arial" w:eastAsia="Times New Roman" w:hAnsi="Arial" w:cs="Arial"/>
          <w:color w:val="000000"/>
          <w:sz w:val="23"/>
          <w:szCs w:val="23"/>
          <w:lang w:eastAsia="en-CA"/>
        </w:rPr>
        <w:t xml:space="preserve"> - see below for more detail</w:t>
      </w:r>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r w:rsidRPr="006D354A">
        <w:rPr>
          <w:rStyle w:val="Heading1Char"/>
          <w:u w:val="single"/>
          <w:lang w:eastAsia="en-CA"/>
        </w:rPr>
        <w:t>Applications and Societal Implications</w:t>
      </w:r>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r w:rsidRPr="006D354A">
        <w:rPr>
          <w:rStyle w:val="Heading2Char"/>
          <w:lang w:eastAsia="en-CA"/>
        </w:rPr>
        <w:t>Artificial Selection</w:t>
      </w:r>
    </w:p>
    <w:p w:rsidR="006D354A" w:rsidRPr="006D354A" w:rsidRDefault="006D354A" w:rsidP="004554F2">
      <w:pPr>
        <w:numPr>
          <w:ilvl w:val="1"/>
          <w:numId w:val="6"/>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by farmers is the intentional selection of certain desired traits in plants and crops (e.g., organic farming)</w:t>
      </w:r>
    </w:p>
    <w:p w:rsidR="006D354A" w:rsidRPr="006D354A" w:rsidRDefault="006D354A" w:rsidP="004554F2">
      <w:pPr>
        <w:numPr>
          <w:ilvl w:val="1"/>
          <w:numId w:val="6"/>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lastRenderedPageBreak/>
        <w:t>animal breeding (e.g., dogs, horses)</w:t>
      </w:r>
    </w:p>
    <w:p w:rsidR="006D354A" w:rsidRPr="006D354A" w:rsidRDefault="006D354A" w:rsidP="004554F2">
      <w:pPr>
        <w:numPr>
          <w:ilvl w:val="1"/>
          <w:numId w:val="6"/>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genetic engineering (e.g., antibiotic resistance genes, DNA manipulation)</w:t>
      </w:r>
    </w:p>
    <w:p w:rsidR="006D354A" w:rsidRPr="006D354A" w:rsidRDefault="006D354A" w:rsidP="004554F2">
      <w:pPr>
        <w:numPr>
          <w:ilvl w:val="1"/>
          <w:numId w:val="6"/>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Used to evolve proteins with particular properties, such as modified enzymes or new antibodies.</w:t>
      </w:r>
    </w:p>
    <w:p w:rsidR="006D354A" w:rsidRPr="006D354A" w:rsidRDefault="006D354A" w:rsidP="004554F2">
      <w:pPr>
        <w:pStyle w:val="Heading2"/>
        <w:spacing w:before="240"/>
        <w:rPr>
          <w:rFonts w:ascii="Times New Roman" w:eastAsia="Times New Roman" w:hAnsi="Times New Roman" w:cs="Times New Roman"/>
          <w:sz w:val="24"/>
          <w:szCs w:val="24"/>
          <w:lang w:eastAsia="en-CA"/>
        </w:rPr>
      </w:pPr>
      <w:r w:rsidRPr="006D354A">
        <w:rPr>
          <w:rFonts w:eastAsia="Times New Roman"/>
          <w:lang w:eastAsia="en-CA"/>
        </w:rPr>
        <w:t>Medicine</w:t>
      </w:r>
    </w:p>
    <w:p w:rsidR="006D354A" w:rsidRPr="006D354A" w:rsidRDefault="006D354A" w:rsidP="004554F2">
      <w:pPr>
        <w:numPr>
          <w:ilvl w:val="1"/>
          <w:numId w:val="7"/>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shd w:val="clear" w:color="auto" w:fill="FFFFFF"/>
          <w:lang w:eastAsia="en-CA"/>
        </w:rPr>
        <w:t xml:space="preserve">The pathogens are affected by the antibiotic action, those bacteria which have undergone a genetic change that is a mutation will be able to survive and reproduce. This genetic variation will enable the bacteria to survive and thrive. This trait is eventually passed on to their </w:t>
      </w:r>
      <w:proofErr w:type="spellStart"/>
      <w:r w:rsidRPr="006D354A">
        <w:rPr>
          <w:rFonts w:ascii="Arial" w:eastAsia="Times New Roman" w:hAnsi="Arial" w:cs="Arial"/>
          <w:color w:val="000000"/>
          <w:sz w:val="23"/>
          <w:szCs w:val="23"/>
          <w:shd w:val="clear" w:color="auto" w:fill="FFFFFF"/>
          <w:lang w:eastAsia="en-CA"/>
        </w:rPr>
        <w:t>offsprings</w:t>
      </w:r>
      <w:proofErr w:type="spellEnd"/>
      <w:r w:rsidRPr="006D354A">
        <w:rPr>
          <w:rFonts w:ascii="Arial" w:eastAsia="Times New Roman" w:hAnsi="Arial" w:cs="Arial"/>
          <w:color w:val="000000"/>
          <w:sz w:val="23"/>
          <w:szCs w:val="23"/>
          <w:shd w:val="clear" w:color="auto" w:fill="FFFFFF"/>
          <w:lang w:eastAsia="en-CA"/>
        </w:rPr>
        <w:t>, which results in development of a fully resistant colony of pathogens.</w:t>
      </w:r>
    </w:p>
    <w:p w:rsidR="006D354A" w:rsidRPr="006D354A" w:rsidRDefault="006D354A" w:rsidP="004554F2">
      <w:pPr>
        <w:numPr>
          <w:ilvl w:val="1"/>
          <w:numId w:val="7"/>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shd w:val="clear" w:color="auto" w:fill="FFFFFF"/>
          <w:lang w:eastAsia="en-CA"/>
        </w:rPr>
        <w:t xml:space="preserve">Research and interpretations of the changes that occur during an organism’s evolution helps to reveal the genes needed to construct parts of the body or genes which may be responsible for any disorder. For example: the Mexican tetra fish </w:t>
      </w:r>
    </w:p>
    <w:p w:rsidR="006D354A" w:rsidRPr="006D354A" w:rsidRDefault="006D354A" w:rsidP="004554F2">
      <w:pPr>
        <w:pStyle w:val="Heading1"/>
        <w:spacing w:before="240"/>
        <w:rPr>
          <w:rFonts w:ascii="Times New Roman" w:eastAsia="Times New Roman" w:hAnsi="Times New Roman" w:cs="Times New Roman"/>
          <w:sz w:val="24"/>
          <w:szCs w:val="24"/>
          <w:u w:val="single"/>
          <w:lang w:eastAsia="en-CA"/>
        </w:rPr>
      </w:pPr>
      <w:r w:rsidRPr="006D354A">
        <w:rPr>
          <w:rFonts w:ascii="Times New Roman" w:eastAsia="Times New Roman" w:hAnsi="Times New Roman" w:cs="Times New Roman"/>
          <w:sz w:val="24"/>
          <w:szCs w:val="24"/>
          <w:lang w:eastAsia="en-CA"/>
        </w:rPr>
        <w:br/>
      </w:r>
      <w:r w:rsidRPr="006D354A">
        <w:rPr>
          <w:rFonts w:eastAsia="Times New Roman"/>
          <w:u w:val="single"/>
          <w:lang w:eastAsia="en-CA"/>
        </w:rPr>
        <w:t>Potential student difficulties and possible solutions:</w:t>
      </w:r>
    </w:p>
    <w:p w:rsidR="006D354A" w:rsidRPr="006D354A" w:rsidRDefault="006D354A" w:rsidP="004554F2">
      <w:pPr>
        <w:numPr>
          <w:ilvl w:val="0"/>
          <w:numId w:val="8"/>
        </w:numPr>
        <w:spacing w:before="24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There are often misconceptions about the popular phrase “survival of the fittest” as students commonly think that only the stronger, faster, and better organisms survive. It would help to clarify that the phrase was actually coined by Herbert Spencer, a philosopher who read Darwin’s findings, and then define the term “fittest”. (In science, fitness actually refers to the success of an organism to reproduce. In the beginning of the lesson on Sexual Selection, this is addressed.)</w:t>
      </w:r>
    </w:p>
    <w:p w:rsidR="006D354A" w:rsidRPr="006D354A" w:rsidRDefault="006D354A" w:rsidP="004554F2">
      <w:pPr>
        <w:numPr>
          <w:ilvl w:val="0"/>
          <w:numId w:val="8"/>
        </w:numPr>
        <w:spacing w:before="24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Students may find it difficult to understand the difference between somatic or genetic variation and why the latter is responsible for evolution.</w:t>
      </w:r>
    </w:p>
    <w:p w:rsidR="006D354A" w:rsidRPr="006D354A" w:rsidRDefault="006D354A" w:rsidP="004554F2">
      <w:pPr>
        <w:spacing w:before="240" w:line="240" w:lineRule="auto"/>
        <w:ind w:left="720"/>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lang w:eastAsia="en-CA"/>
        </w:rPr>
        <w:t>(Students shall be explained that somatic variations are not inherited from parents to the offspring whereas genetic variations are transferred. Thus, only genetic variations make an impact on offspring and population.)</w:t>
      </w:r>
    </w:p>
    <w:p w:rsidR="006D354A" w:rsidRPr="006D354A" w:rsidRDefault="006D354A" w:rsidP="004554F2">
      <w:pPr>
        <w:numPr>
          <w:ilvl w:val="0"/>
          <w:numId w:val="9"/>
        </w:numPr>
        <w:spacing w:before="24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Some students may object to the topic of evolution because it is incompatible with their religious faith. Possible solutions to this problem include:</w:t>
      </w:r>
    </w:p>
    <w:p w:rsidR="006D354A" w:rsidRPr="006D354A" w:rsidRDefault="006D354A" w:rsidP="004554F2">
      <w:pPr>
        <w:numPr>
          <w:ilvl w:val="1"/>
          <w:numId w:val="9"/>
        </w:numPr>
        <w:spacing w:before="240" w:line="240" w:lineRule="auto"/>
        <w:textAlignment w:val="baseline"/>
        <w:rPr>
          <w:rFonts w:ascii="Arial" w:eastAsia="Times New Roman" w:hAnsi="Arial" w:cs="Arial"/>
          <w:color w:val="000000"/>
          <w:sz w:val="23"/>
          <w:szCs w:val="23"/>
          <w:lang w:eastAsia="en-CA"/>
        </w:rPr>
      </w:pPr>
      <w:proofErr w:type="gramStart"/>
      <w:r w:rsidRPr="006D354A">
        <w:rPr>
          <w:rFonts w:ascii="Arial" w:eastAsia="Times New Roman" w:hAnsi="Arial" w:cs="Arial"/>
          <w:color w:val="000000"/>
          <w:sz w:val="23"/>
          <w:szCs w:val="23"/>
          <w:lang w:eastAsia="en-CA"/>
        </w:rPr>
        <w:t>sending</w:t>
      </w:r>
      <w:proofErr w:type="gramEnd"/>
      <w:r w:rsidRPr="006D354A">
        <w:rPr>
          <w:rFonts w:ascii="Arial" w:eastAsia="Times New Roman" w:hAnsi="Arial" w:cs="Arial"/>
          <w:color w:val="000000"/>
          <w:sz w:val="23"/>
          <w:szCs w:val="23"/>
          <w:lang w:eastAsia="en-CA"/>
        </w:rPr>
        <w:t xml:space="preserve"> home a letter before beginning the unit to notify parents about the unit and what it entails. Open up communication with parents and offer a chance for them to ask questions or voice concerns.</w:t>
      </w:r>
    </w:p>
    <w:p w:rsidR="006D354A" w:rsidRPr="006D354A" w:rsidRDefault="006D354A" w:rsidP="004554F2">
      <w:pPr>
        <w:numPr>
          <w:ilvl w:val="1"/>
          <w:numId w:val="9"/>
        </w:numPr>
        <w:spacing w:before="24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emphasizing that evolution is a scientific theory that serves to explain observations we see in the natural world</w:t>
      </w:r>
    </w:p>
    <w:p w:rsidR="006D354A" w:rsidRPr="006D354A" w:rsidRDefault="006D354A" w:rsidP="004554F2">
      <w:pPr>
        <w:numPr>
          <w:ilvl w:val="1"/>
          <w:numId w:val="9"/>
        </w:numPr>
        <w:spacing w:before="24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may need to consult with head of department or administrator if student refuses to participate in learning</w:t>
      </w:r>
    </w:p>
    <w:p w:rsidR="006D354A" w:rsidRPr="006D354A" w:rsidRDefault="006D354A" w:rsidP="004554F2">
      <w:pPr>
        <w:pStyle w:val="Heading1"/>
        <w:spacing w:before="240" w:after="200"/>
        <w:rPr>
          <w:rFonts w:ascii="Times New Roman" w:eastAsia="Times New Roman" w:hAnsi="Times New Roman" w:cs="Times New Roman"/>
          <w:sz w:val="24"/>
          <w:szCs w:val="24"/>
          <w:u w:val="single"/>
          <w:lang w:eastAsia="en-CA"/>
        </w:rPr>
      </w:pPr>
      <w:r w:rsidRPr="006D354A">
        <w:rPr>
          <w:rFonts w:ascii="Times New Roman" w:eastAsia="Times New Roman" w:hAnsi="Times New Roman" w:cs="Times New Roman"/>
          <w:sz w:val="24"/>
          <w:szCs w:val="24"/>
          <w:lang w:eastAsia="en-CA"/>
        </w:rPr>
        <w:lastRenderedPageBreak/>
        <w:br/>
      </w:r>
      <w:r w:rsidRPr="006D354A">
        <w:rPr>
          <w:rFonts w:eastAsia="Times New Roman"/>
          <w:u w:val="single"/>
          <w:lang w:eastAsia="en-CA"/>
        </w:rPr>
        <w:t>Differentiated instruction:</w:t>
      </w:r>
    </w:p>
    <w:p w:rsidR="006D354A" w:rsidRPr="006D354A" w:rsidRDefault="006D354A" w:rsidP="004554F2">
      <w:pPr>
        <w:numPr>
          <w:ilvl w:val="0"/>
          <w:numId w:val="10"/>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Kinesthetic learners will benefit from the hands-on and virtual labs such as the </w:t>
      </w:r>
      <w:proofErr w:type="spellStart"/>
      <w:r w:rsidRPr="006D354A">
        <w:rPr>
          <w:rFonts w:ascii="Arial" w:eastAsia="Times New Roman" w:hAnsi="Arial" w:cs="Arial"/>
          <w:color w:val="000000"/>
          <w:sz w:val="23"/>
          <w:szCs w:val="23"/>
          <w:lang w:eastAsia="en-CA"/>
        </w:rPr>
        <w:t>Clipbirds</w:t>
      </w:r>
      <w:proofErr w:type="spellEnd"/>
      <w:r w:rsidRPr="006D354A">
        <w:rPr>
          <w:rFonts w:ascii="Arial" w:eastAsia="Times New Roman" w:hAnsi="Arial" w:cs="Arial"/>
          <w:color w:val="000000"/>
          <w:sz w:val="23"/>
          <w:szCs w:val="23"/>
          <w:lang w:eastAsia="en-CA"/>
        </w:rPr>
        <w:t xml:space="preserve"> and guppy colouration.</w:t>
      </w:r>
    </w:p>
    <w:p w:rsidR="006D354A" w:rsidRPr="006D354A" w:rsidRDefault="006D354A" w:rsidP="004554F2">
      <w:pPr>
        <w:numPr>
          <w:ilvl w:val="0"/>
          <w:numId w:val="10"/>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Auditory learners will benefit from videos of guest lecturers and mini-lectures given by the teacher</w:t>
      </w:r>
    </w:p>
    <w:p w:rsidR="006D354A" w:rsidRPr="006D354A" w:rsidRDefault="006D354A" w:rsidP="004554F2">
      <w:pPr>
        <w:numPr>
          <w:ilvl w:val="0"/>
          <w:numId w:val="10"/>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Visual learners will benefit from visual presentations such as videos, </w:t>
      </w:r>
      <w:proofErr w:type="spellStart"/>
      <w:r w:rsidRPr="006D354A">
        <w:rPr>
          <w:rFonts w:ascii="Arial" w:eastAsia="Times New Roman" w:hAnsi="Arial" w:cs="Arial"/>
          <w:color w:val="000000"/>
          <w:sz w:val="23"/>
          <w:szCs w:val="23"/>
          <w:lang w:eastAsia="en-CA"/>
        </w:rPr>
        <w:t>powerpoint</w:t>
      </w:r>
      <w:proofErr w:type="spellEnd"/>
      <w:r w:rsidRPr="006D354A">
        <w:rPr>
          <w:rFonts w:ascii="Arial" w:eastAsia="Times New Roman" w:hAnsi="Arial" w:cs="Arial"/>
          <w:color w:val="000000"/>
          <w:sz w:val="23"/>
          <w:szCs w:val="23"/>
          <w:lang w:eastAsia="en-CA"/>
        </w:rPr>
        <w:t xml:space="preserve"> presentations to teach genetic variation and cricket comic strip</w:t>
      </w:r>
    </w:p>
    <w:p w:rsidR="006D354A" w:rsidRPr="006D354A" w:rsidRDefault="006D354A" w:rsidP="004554F2">
      <w:pPr>
        <w:numPr>
          <w:ilvl w:val="0"/>
          <w:numId w:val="10"/>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 xml:space="preserve">Activities mentioned vary from whole class (e.g., discussions) to small groups (e.g., </w:t>
      </w:r>
      <w:proofErr w:type="spellStart"/>
      <w:r w:rsidRPr="006D354A">
        <w:rPr>
          <w:rFonts w:ascii="Arial" w:eastAsia="Times New Roman" w:hAnsi="Arial" w:cs="Arial"/>
          <w:color w:val="000000"/>
          <w:sz w:val="23"/>
          <w:szCs w:val="23"/>
          <w:lang w:eastAsia="en-CA"/>
        </w:rPr>
        <w:t>Clipbirds</w:t>
      </w:r>
      <w:proofErr w:type="spellEnd"/>
      <w:r w:rsidRPr="006D354A">
        <w:rPr>
          <w:rFonts w:ascii="Arial" w:eastAsia="Times New Roman" w:hAnsi="Arial" w:cs="Arial"/>
          <w:color w:val="000000"/>
          <w:sz w:val="23"/>
          <w:szCs w:val="23"/>
          <w:lang w:eastAsia="en-CA"/>
        </w:rPr>
        <w:t xml:space="preserve"> lab), to individual (e.g., online simulation), although groupings can be altered to suit class needs</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Style w:val="Heading1Char"/>
          <w:u w:val="single"/>
          <w:lang w:eastAsia="en-CA"/>
        </w:rPr>
        <w:br/>
        <w:t>Accommodations and modifications</w:t>
      </w:r>
      <w:r w:rsidRPr="006D354A">
        <w:rPr>
          <w:rFonts w:ascii="Times New Roman" w:eastAsia="Times New Roman" w:hAnsi="Times New Roman" w:cs="Times New Roman"/>
          <w:sz w:val="24"/>
          <w:szCs w:val="24"/>
          <w:lang w:eastAsia="en-CA"/>
        </w:rPr>
        <w:br/>
      </w:r>
      <w:r w:rsidRPr="006D354A">
        <w:rPr>
          <w:rFonts w:ascii="Arial" w:eastAsia="Times New Roman" w:hAnsi="Arial" w:cs="Arial"/>
          <w:color w:val="000000"/>
          <w:sz w:val="23"/>
          <w:szCs w:val="23"/>
          <w:lang w:eastAsia="en-CA"/>
        </w:rPr>
        <w:t>Students with IEP’s:</w:t>
      </w:r>
    </w:p>
    <w:p w:rsidR="006D354A" w:rsidRPr="006D354A" w:rsidRDefault="006D354A" w:rsidP="004554F2">
      <w:pPr>
        <w:numPr>
          <w:ilvl w:val="0"/>
          <w:numId w:val="11"/>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accommodate according to IEP strategies and methods</w:t>
      </w:r>
    </w:p>
    <w:p w:rsidR="006D354A" w:rsidRPr="006D354A" w:rsidRDefault="006D354A" w:rsidP="004554F2">
      <w:pPr>
        <w:numPr>
          <w:ilvl w:val="0"/>
          <w:numId w:val="11"/>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provide additional time, extra support where needed</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Times New Roman" w:eastAsia="Times New Roman" w:hAnsi="Times New Roman" w:cs="Times New Roman"/>
          <w:sz w:val="24"/>
          <w:szCs w:val="24"/>
          <w:lang w:eastAsia="en-CA"/>
        </w:rPr>
        <w:br/>
      </w:r>
      <w:r w:rsidRPr="006D354A">
        <w:rPr>
          <w:rFonts w:ascii="Arial" w:eastAsia="Times New Roman" w:hAnsi="Arial" w:cs="Arial"/>
          <w:color w:val="000000"/>
          <w:sz w:val="23"/>
          <w:szCs w:val="23"/>
          <w:lang w:eastAsia="en-CA"/>
        </w:rPr>
        <w:t>Students that are ELL’s:</w:t>
      </w:r>
    </w:p>
    <w:p w:rsidR="006D354A" w:rsidRPr="006D354A" w:rsidRDefault="006D354A" w:rsidP="004554F2">
      <w:pPr>
        <w:numPr>
          <w:ilvl w:val="0"/>
          <w:numId w:val="1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provide graphic organizers to take notes</w:t>
      </w:r>
    </w:p>
    <w:p w:rsidR="006D354A" w:rsidRPr="006D354A" w:rsidRDefault="006D354A" w:rsidP="004554F2">
      <w:pPr>
        <w:numPr>
          <w:ilvl w:val="0"/>
          <w:numId w:val="1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pair up with another student that speaks first language</w:t>
      </w:r>
    </w:p>
    <w:p w:rsidR="006D354A" w:rsidRPr="006D354A" w:rsidRDefault="006D354A" w:rsidP="004554F2">
      <w:pPr>
        <w:numPr>
          <w:ilvl w:val="0"/>
          <w:numId w:val="1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pre-teach vocabulary by providing a glossary of key terms ahead of lesson</w:t>
      </w:r>
    </w:p>
    <w:p w:rsidR="006D354A" w:rsidRPr="006D354A" w:rsidRDefault="006D354A" w:rsidP="004554F2">
      <w:pPr>
        <w:numPr>
          <w:ilvl w:val="0"/>
          <w:numId w:val="1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allow use of electronic dictionaries or online translation tools</w:t>
      </w:r>
    </w:p>
    <w:p w:rsidR="006D354A" w:rsidRPr="006D354A" w:rsidRDefault="006D354A" w:rsidP="004554F2">
      <w:pPr>
        <w:numPr>
          <w:ilvl w:val="0"/>
          <w:numId w:val="12"/>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use visual representations where possible to explain concepts</w:t>
      </w:r>
    </w:p>
    <w:p w:rsidR="006D354A" w:rsidRPr="006D354A" w:rsidRDefault="006D354A" w:rsidP="004554F2">
      <w:pPr>
        <w:spacing w:before="240" w:after="0" w:line="240" w:lineRule="auto"/>
        <w:rPr>
          <w:rFonts w:ascii="Times New Roman" w:eastAsia="Times New Roman" w:hAnsi="Times New Roman" w:cs="Times New Roman"/>
          <w:sz w:val="24"/>
          <w:szCs w:val="24"/>
          <w:lang w:eastAsia="en-CA"/>
        </w:rPr>
      </w:pPr>
      <w:r w:rsidRPr="006D354A">
        <w:rPr>
          <w:rFonts w:ascii="Times New Roman" w:eastAsia="Times New Roman" w:hAnsi="Times New Roman" w:cs="Times New Roman"/>
          <w:sz w:val="24"/>
          <w:szCs w:val="24"/>
          <w:lang w:eastAsia="en-CA"/>
        </w:rPr>
        <w:br/>
      </w:r>
      <w:r w:rsidRPr="006D354A">
        <w:rPr>
          <w:rFonts w:ascii="Arial" w:eastAsia="Times New Roman" w:hAnsi="Arial" w:cs="Arial"/>
          <w:color w:val="000000"/>
          <w:sz w:val="23"/>
          <w:szCs w:val="23"/>
          <w:lang w:eastAsia="en-CA"/>
        </w:rPr>
        <w:t>Enriched students:</w:t>
      </w:r>
    </w:p>
    <w:p w:rsidR="006D354A" w:rsidRPr="006D354A" w:rsidRDefault="006D354A" w:rsidP="004554F2">
      <w:pPr>
        <w:numPr>
          <w:ilvl w:val="0"/>
          <w:numId w:val="13"/>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allow independent study projects in a topic that interests them</w:t>
      </w:r>
    </w:p>
    <w:p w:rsidR="006D354A" w:rsidRPr="006D354A" w:rsidRDefault="006D354A" w:rsidP="004554F2">
      <w:pPr>
        <w:numPr>
          <w:ilvl w:val="0"/>
          <w:numId w:val="13"/>
        </w:numPr>
        <w:spacing w:before="240" w:after="0" w:line="240" w:lineRule="auto"/>
        <w:textAlignment w:val="baseline"/>
        <w:rPr>
          <w:rFonts w:ascii="Arial" w:eastAsia="Times New Roman" w:hAnsi="Arial" w:cs="Arial"/>
          <w:color w:val="000000"/>
          <w:sz w:val="23"/>
          <w:szCs w:val="23"/>
          <w:lang w:eastAsia="en-CA"/>
        </w:rPr>
      </w:pPr>
      <w:r w:rsidRPr="006D354A">
        <w:rPr>
          <w:rFonts w:ascii="Arial" w:eastAsia="Times New Roman" w:hAnsi="Arial" w:cs="Arial"/>
          <w:color w:val="000000"/>
          <w:sz w:val="23"/>
          <w:szCs w:val="23"/>
          <w:lang w:eastAsia="en-CA"/>
        </w:rPr>
        <w:t>independently find other examples of mechanisms at work and share with class/teacher</w:t>
      </w:r>
    </w:p>
    <w:p w:rsidR="006D354A" w:rsidRPr="006D354A" w:rsidRDefault="006D354A" w:rsidP="004554F2">
      <w:pPr>
        <w:pStyle w:val="Heading1"/>
        <w:spacing w:before="240"/>
        <w:rPr>
          <w:szCs w:val="23"/>
          <w:u w:val="single"/>
        </w:rPr>
      </w:pPr>
      <w:r w:rsidRPr="006D354A">
        <w:rPr>
          <w:szCs w:val="23"/>
          <w:u w:val="single"/>
        </w:rPr>
        <w:t>Assessments:</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diagnostic assessment - anticipation guide </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lastRenderedPageBreak/>
        <w:t xml:space="preserve">exit slips to assess learning during teacher-led instruction (K/U) </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graphic organizers to summarize learning (K/U, T/I) </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lab reports (e.g., </w:t>
      </w:r>
      <w:proofErr w:type="spellStart"/>
      <w:r w:rsidRPr="00622EDA">
        <w:rPr>
          <w:rFonts w:ascii="Arial" w:eastAsia="Times New Roman" w:hAnsi="Arial" w:cs="Arial"/>
          <w:color w:val="000000"/>
          <w:sz w:val="23"/>
          <w:szCs w:val="23"/>
          <w:lang w:eastAsia="en-CA"/>
        </w:rPr>
        <w:t>Clipbirds</w:t>
      </w:r>
      <w:proofErr w:type="spellEnd"/>
      <w:r w:rsidRPr="00622EDA">
        <w:rPr>
          <w:rFonts w:ascii="Arial" w:eastAsia="Times New Roman" w:hAnsi="Arial" w:cs="Arial"/>
          <w:color w:val="000000"/>
          <w:sz w:val="23"/>
          <w:szCs w:val="23"/>
          <w:lang w:eastAsia="en-CA"/>
        </w:rPr>
        <w:t xml:space="preserve">, guppy simulation) (K/U, T/I, C) </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Case study (e.g., natural selection) (K/U, A) </w:t>
      </w:r>
    </w:p>
    <w:p w:rsidR="00D102CA" w:rsidRPr="00622EDA" w:rsidRDefault="00494B7A" w:rsidP="00622EDA">
      <w:pPr>
        <w:numPr>
          <w:ilvl w:val="0"/>
          <w:numId w:val="16"/>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Discussions  (K/U, C) </w:t>
      </w:r>
    </w:p>
    <w:p w:rsidR="00622EDA" w:rsidRDefault="00622EDA" w:rsidP="00622EDA">
      <w:pPr>
        <w:spacing w:before="240" w:after="0" w:line="240" w:lineRule="auto"/>
        <w:rPr>
          <w:rFonts w:ascii="Arial" w:eastAsia="Times New Roman" w:hAnsi="Arial" w:cs="Arial"/>
          <w:color w:val="000000"/>
          <w:sz w:val="23"/>
          <w:szCs w:val="23"/>
          <w:lang w:eastAsia="en-CA"/>
        </w:rPr>
      </w:pPr>
    </w:p>
    <w:p w:rsidR="00622EDA" w:rsidRPr="00622EDA" w:rsidRDefault="00622EDA" w:rsidP="00622EDA">
      <w:p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As a summative task, students are asked to answer the question: </w:t>
      </w:r>
      <w:r w:rsidRPr="00622EDA">
        <w:rPr>
          <w:rFonts w:ascii="Arial" w:eastAsia="Times New Roman" w:hAnsi="Arial" w:cs="Arial"/>
          <w:color w:val="000000"/>
          <w:sz w:val="23"/>
          <w:szCs w:val="23"/>
          <w:u w:val="single"/>
          <w:lang w:eastAsia="en-CA"/>
        </w:rPr>
        <w:t xml:space="preserve">how do evolutionary mechanisms affect my life? </w:t>
      </w:r>
      <w:r w:rsidRPr="00622EDA">
        <w:rPr>
          <w:rFonts w:ascii="Arial" w:eastAsia="Times New Roman" w:hAnsi="Arial" w:cs="Arial"/>
          <w:color w:val="000000"/>
          <w:sz w:val="23"/>
          <w:szCs w:val="23"/>
          <w:lang w:eastAsia="en-CA"/>
        </w:rPr>
        <w:t xml:space="preserve">They will research a topic (an application or societal implication) and present their answer using one of the following methods: </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electronic poster using </w:t>
      </w:r>
      <w:proofErr w:type="spellStart"/>
      <w:r w:rsidRPr="00622EDA">
        <w:rPr>
          <w:rFonts w:ascii="Arial" w:eastAsia="Times New Roman" w:hAnsi="Arial" w:cs="Arial"/>
          <w:color w:val="000000"/>
          <w:sz w:val="23"/>
          <w:szCs w:val="23"/>
          <w:lang w:eastAsia="en-CA"/>
        </w:rPr>
        <w:t>Glogster</w:t>
      </w:r>
      <w:proofErr w:type="spellEnd"/>
      <w:r w:rsidRPr="00622EDA">
        <w:rPr>
          <w:rFonts w:ascii="Arial" w:eastAsia="Times New Roman" w:hAnsi="Arial" w:cs="Arial"/>
          <w:color w:val="000000"/>
          <w:sz w:val="23"/>
          <w:szCs w:val="23"/>
          <w:lang w:eastAsia="en-CA"/>
        </w:rPr>
        <w:t xml:space="preserve"> </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traditional poster to illustrate topic</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 xml:space="preserve">written lab report </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role-play/drama</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video</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proofErr w:type="spellStart"/>
      <w:r w:rsidRPr="00622EDA">
        <w:rPr>
          <w:rFonts w:ascii="Arial" w:eastAsia="Times New Roman" w:hAnsi="Arial" w:cs="Arial"/>
          <w:color w:val="000000"/>
          <w:sz w:val="23"/>
          <w:szCs w:val="23"/>
          <w:lang w:eastAsia="en-CA"/>
        </w:rPr>
        <w:t>Powerpoint</w:t>
      </w:r>
      <w:proofErr w:type="spellEnd"/>
      <w:r w:rsidRPr="00622EDA">
        <w:rPr>
          <w:rFonts w:ascii="Arial" w:eastAsia="Times New Roman" w:hAnsi="Arial" w:cs="Arial"/>
          <w:color w:val="000000"/>
          <w:sz w:val="23"/>
          <w:szCs w:val="23"/>
          <w:lang w:eastAsia="en-CA"/>
        </w:rPr>
        <w:t xml:space="preserve"> or </w:t>
      </w:r>
      <w:proofErr w:type="spellStart"/>
      <w:r w:rsidRPr="00622EDA">
        <w:rPr>
          <w:rFonts w:ascii="Arial" w:eastAsia="Times New Roman" w:hAnsi="Arial" w:cs="Arial"/>
          <w:color w:val="000000"/>
          <w:sz w:val="23"/>
          <w:szCs w:val="23"/>
          <w:lang w:eastAsia="en-CA"/>
        </w:rPr>
        <w:t>Prezi</w:t>
      </w:r>
      <w:proofErr w:type="spellEnd"/>
      <w:r w:rsidRPr="00622EDA">
        <w:rPr>
          <w:rFonts w:ascii="Arial" w:eastAsia="Times New Roman" w:hAnsi="Arial" w:cs="Arial"/>
          <w:color w:val="000000"/>
          <w:sz w:val="23"/>
          <w:szCs w:val="23"/>
          <w:lang w:eastAsia="en-CA"/>
        </w:rPr>
        <w:t xml:space="preserve"> presentation</w:t>
      </w:r>
    </w:p>
    <w:p w:rsidR="00D102CA" w:rsidRPr="00622EDA" w:rsidRDefault="00494B7A" w:rsidP="00622EDA">
      <w:pPr>
        <w:numPr>
          <w:ilvl w:val="1"/>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lyrics and song</w:t>
      </w:r>
    </w:p>
    <w:p w:rsidR="00D102CA" w:rsidRPr="00622EDA" w:rsidRDefault="00494B7A" w:rsidP="00622EDA">
      <w:pPr>
        <w:numPr>
          <w:ilvl w:val="0"/>
          <w:numId w:val="17"/>
        </w:numPr>
        <w:spacing w:before="240" w:after="0" w:line="240" w:lineRule="auto"/>
        <w:rPr>
          <w:rFonts w:ascii="Arial" w:eastAsia="Times New Roman" w:hAnsi="Arial" w:cs="Arial"/>
          <w:color w:val="000000"/>
          <w:sz w:val="23"/>
          <w:szCs w:val="23"/>
          <w:lang w:eastAsia="en-CA"/>
        </w:rPr>
      </w:pPr>
      <w:r w:rsidRPr="00622EDA">
        <w:rPr>
          <w:rFonts w:ascii="Arial" w:eastAsia="Times New Roman" w:hAnsi="Arial" w:cs="Arial"/>
          <w:color w:val="000000"/>
          <w:sz w:val="23"/>
          <w:szCs w:val="23"/>
          <w:lang w:eastAsia="en-CA"/>
        </w:rPr>
        <w:t>Evaluation of summative task will address the following</w:t>
      </w:r>
      <w:r w:rsidR="00622EDA">
        <w:rPr>
          <w:rFonts w:ascii="Arial" w:eastAsia="Times New Roman" w:hAnsi="Arial" w:cs="Arial"/>
          <w:color w:val="000000"/>
          <w:sz w:val="23"/>
          <w:szCs w:val="23"/>
          <w:lang w:eastAsia="en-CA"/>
        </w:rPr>
        <w:t xml:space="preserve"> achievement chart categories (</w:t>
      </w:r>
      <w:r w:rsidRPr="00622EDA">
        <w:rPr>
          <w:rFonts w:ascii="Arial" w:eastAsia="Times New Roman" w:hAnsi="Arial" w:cs="Arial"/>
          <w:color w:val="000000"/>
          <w:sz w:val="23"/>
          <w:szCs w:val="23"/>
          <w:lang w:eastAsia="en-CA"/>
        </w:rPr>
        <w:t>T/I, C, A)</w:t>
      </w:r>
    </w:p>
    <w:p w:rsidR="00122CEA" w:rsidRDefault="006D354A" w:rsidP="00622EDA">
      <w:pPr>
        <w:spacing w:before="240" w:after="0" w:line="240" w:lineRule="auto"/>
        <w:rPr>
          <w:rFonts w:ascii="Arial" w:eastAsia="Times New Roman" w:hAnsi="Arial" w:cs="Arial"/>
          <w:i/>
          <w:iCs/>
          <w:color w:val="000000"/>
          <w:sz w:val="23"/>
          <w:szCs w:val="23"/>
          <w:lang w:eastAsia="en-CA"/>
        </w:rPr>
      </w:pPr>
      <w:r w:rsidRPr="006D354A">
        <w:rPr>
          <w:rFonts w:ascii="Times New Roman" w:eastAsia="Times New Roman" w:hAnsi="Times New Roman" w:cs="Times New Roman"/>
          <w:sz w:val="24"/>
          <w:szCs w:val="24"/>
          <w:lang w:eastAsia="en-CA"/>
        </w:rPr>
        <w:br/>
      </w:r>
      <w:r w:rsidRPr="006D354A">
        <w:rPr>
          <w:rStyle w:val="Heading1Char"/>
          <w:u w:val="single"/>
          <w:lang w:eastAsia="en-CA"/>
        </w:rPr>
        <w:t>Annotated references and sources</w:t>
      </w:r>
      <w:proofErr w:type="gramStart"/>
      <w:r w:rsidRPr="006D354A">
        <w:rPr>
          <w:rStyle w:val="Heading1Char"/>
          <w:u w:val="single"/>
          <w:lang w:eastAsia="en-CA"/>
        </w:rPr>
        <w:t>:</w:t>
      </w:r>
      <w:proofErr w:type="gramEnd"/>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proofErr w:type="spellStart"/>
      <w:r w:rsidRPr="006D354A">
        <w:rPr>
          <w:rFonts w:ascii="Arial" w:eastAsia="Times New Roman" w:hAnsi="Arial" w:cs="Arial"/>
          <w:color w:val="000000"/>
          <w:sz w:val="23"/>
          <w:szCs w:val="23"/>
          <w:lang w:eastAsia="en-CA"/>
        </w:rPr>
        <w:t>Farabee</w:t>
      </w:r>
      <w:proofErr w:type="spellEnd"/>
      <w:r w:rsidRPr="006D354A">
        <w:rPr>
          <w:rFonts w:ascii="Arial" w:eastAsia="Times New Roman" w:hAnsi="Arial" w:cs="Arial"/>
          <w:color w:val="000000"/>
          <w:sz w:val="23"/>
          <w:szCs w:val="23"/>
          <w:lang w:eastAsia="en-CA"/>
        </w:rPr>
        <w:t xml:space="preserve">, M.J. (2001). </w:t>
      </w:r>
      <w:proofErr w:type="gramStart"/>
      <w:r w:rsidRPr="006D354A">
        <w:rPr>
          <w:rFonts w:ascii="Arial" w:eastAsia="Times New Roman" w:hAnsi="Arial" w:cs="Arial"/>
          <w:color w:val="000000"/>
          <w:sz w:val="23"/>
          <w:szCs w:val="23"/>
          <w:lang w:eastAsia="en-CA"/>
        </w:rPr>
        <w:t>Development of Evolutionary Theory.</w:t>
      </w:r>
      <w:proofErr w:type="gramEnd"/>
      <w:r w:rsidRPr="006D354A">
        <w:rPr>
          <w:rFonts w:ascii="Arial" w:eastAsia="Times New Roman" w:hAnsi="Arial" w:cs="Arial"/>
          <w:color w:val="000000"/>
          <w:sz w:val="23"/>
          <w:szCs w:val="23"/>
          <w:lang w:eastAsia="en-CA"/>
        </w:rPr>
        <w:t xml:space="preserve"> Retrieved July 17, 2012, from </w:t>
      </w:r>
      <w:r w:rsidRPr="006D354A">
        <w:rPr>
          <w:rFonts w:ascii="Arial" w:eastAsia="Times New Roman" w:hAnsi="Arial" w:cs="Arial"/>
          <w:color w:val="1155CC"/>
          <w:sz w:val="23"/>
          <w:u w:val="single"/>
          <w:lang w:eastAsia="en-CA"/>
        </w:rPr>
        <w:t>http://www.emc.maricopa.edu/faculty/farabee/BIOBK/BioBookEVOLI.html</w:t>
      </w:r>
      <w:r w:rsidRPr="006D354A">
        <w:rPr>
          <w:rFonts w:ascii="Times New Roman" w:eastAsia="Times New Roman" w:hAnsi="Times New Roman" w:cs="Times New Roman"/>
          <w:sz w:val="24"/>
          <w:szCs w:val="24"/>
          <w:lang w:eastAsia="en-CA"/>
        </w:rPr>
        <w:br/>
      </w:r>
    </w:p>
    <w:p w:rsidR="00122CEA" w:rsidRDefault="006D354A" w:rsidP="004554F2">
      <w:pPr>
        <w:spacing w:after="0" w:line="240" w:lineRule="auto"/>
        <w:rPr>
          <w:rFonts w:ascii="Arial" w:eastAsia="Times New Roman" w:hAnsi="Arial" w:cs="Arial"/>
          <w:color w:val="000000"/>
          <w:sz w:val="23"/>
          <w:szCs w:val="23"/>
          <w:lang w:eastAsia="en-CA"/>
        </w:rPr>
      </w:pPr>
      <w:proofErr w:type="gramStart"/>
      <w:r w:rsidRPr="006D354A">
        <w:rPr>
          <w:rFonts w:ascii="Arial" w:eastAsia="Times New Roman" w:hAnsi="Arial" w:cs="Arial"/>
          <w:i/>
          <w:iCs/>
          <w:color w:val="000000"/>
          <w:sz w:val="23"/>
          <w:szCs w:val="23"/>
          <w:lang w:eastAsia="en-CA"/>
        </w:rPr>
        <w:t>An online source for concepts in evolution.</w:t>
      </w:r>
      <w:proofErr w:type="gramEnd"/>
      <w:r w:rsidRPr="006D354A">
        <w:rPr>
          <w:rFonts w:ascii="Arial" w:eastAsia="Times New Roman" w:hAnsi="Arial" w:cs="Arial"/>
          <w:i/>
          <w:iCs/>
          <w:color w:val="000000"/>
          <w:sz w:val="23"/>
          <w:szCs w:val="23"/>
          <w:lang w:eastAsia="en-CA"/>
        </w:rPr>
        <w:t xml:space="preserve"> </w:t>
      </w:r>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p>
    <w:p w:rsidR="006D354A" w:rsidRPr="006D354A" w:rsidRDefault="006D354A" w:rsidP="004554F2">
      <w:pPr>
        <w:spacing w:after="0" w:line="240" w:lineRule="auto"/>
        <w:rPr>
          <w:rFonts w:ascii="Times New Roman" w:eastAsia="Times New Roman" w:hAnsi="Times New Roman" w:cs="Times New Roman"/>
          <w:sz w:val="24"/>
          <w:szCs w:val="24"/>
          <w:lang w:eastAsia="en-CA"/>
        </w:rPr>
      </w:pPr>
      <w:r w:rsidRPr="006D354A">
        <w:rPr>
          <w:rFonts w:ascii="Arial" w:eastAsia="Times New Roman" w:hAnsi="Arial" w:cs="Arial"/>
          <w:color w:val="000000"/>
          <w:sz w:val="23"/>
          <w:szCs w:val="23"/>
          <w:lang w:eastAsia="en-CA"/>
        </w:rPr>
        <w:t xml:space="preserve">Howard Hughes Medical Institute. </w:t>
      </w:r>
      <w:proofErr w:type="gramStart"/>
      <w:r w:rsidRPr="006D354A">
        <w:rPr>
          <w:rFonts w:ascii="Arial" w:eastAsia="Times New Roman" w:hAnsi="Arial" w:cs="Arial"/>
          <w:color w:val="000000"/>
          <w:sz w:val="23"/>
          <w:szCs w:val="23"/>
          <w:lang w:eastAsia="en-CA"/>
        </w:rPr>
        <w:t xml:space="preserve">(2012). </w:t>
      </w:r>
      <w:proofErr w:type="spellStart"/>
      <w:r w:rsidRPr="006D354A">
        <w:rPr>
          <w:rFonts w:ascii="Arial" w:eastAsia="Times New Roman" w:hAnsi="Arial" w:cs="Arial"/>
          <w:color w:val="000000"/>
          <w:sz w:val="23"/>
          <w:szCs w:val="23"/>
          <w:lang w:eastAsia="en-CA"/>
        </w:rPr>
        <w:t>Biointeractive</w:t>
      </w:r>
      <w:proofErr w:type="spellEnd"/>
      <w:r w:rsidRPr="006D354A">
        <w:rPr>
          <w:rFonts w:ascii="Arial" w:eastAsia="Times New Roman" w:hAnsi="Arial" w:cs="Arial"/>
          <w:color w:val="000000"/>
          <w:sz w:val="23"/>
          <w:szCs w:val="23"/>
          <w:lang w:eastAsia="en-CA"/>
        </w:rPr>
        <w:t xml:space="preserve"> - Evolution.</w:t>
      </w:r>
      <w:proofErr w:type="gramEnd"/>
      <w:r w:rsidRPr="006D354A">
        <w:rPr>
          <w:rFonts w:ascii="Arial" w:eastAsia="Times New Roman" w:hAnsi="Arial" w:cs="Arial"/>
          <w:color w:val="000000"/>
          <w:sz w:val="23"/>
          <w:szCs w:val="23"/>
          <w:lang w:eastAsia="en-CA"/>
        </w:rPr>
        <w:t xml:space="preserve"> Retrieved July 17, 2012, from </w:t>
      </w:r>
      <w:r w:rsidRPr="006D354A">
        <w:rPr>
          <w:rFonts w:ascii="Arial" w:eastAsia="Times New Roman" w:hAnsi="Arial" w:cs="Arial"/>
          <w:color w:val="1155CC"/>
          <w:sz w:val="23"/>
          <w:u w:val="single"/>
          <w:lang w:eastAsia="en-CA"/>
        </w:rPr>
        <w:t>http://www.hhmi.org/biointeractive/evolution/index.html</w:t>
      </w:r>
    </w:p>
    <w:p w:rsidR="00122CEA" w:rsidRDefault="00122CEA" w:rsidP="004554F2">
      <w:pPr>
        <w:spacing w:after="0" w:line="240" w:lineRule="auto"/>
        <w:rPr>
          <w:rFonts w:ascii="Arial" w:eastAsia="Times New Roman" w:hAnsi="Arial" w:cs="Arial"/>
          <w:i/>
          <w:iCs/>
          <w:color w:val="000000"/>
          <w:sz w:val="23"/>
          <w:szCs w:val="23"/>
          <w:lang w:eastAsia="en-CA"/>
        </w:rPr>
      </w:pPr>
    </w:p>
    <w:p w:rsidR="006D354A" w:rsidRPr="006D354A" w:rsidRDefault="006D354A" w:rsidP="004554F2">
      <w:pPr>
        <w:spacing w:after="0" w:line="240" w:lineRule="auto"/>
        <w:rPr>
          <w:rFonts w:ascii="Times New Roman" w:eastAsia="Times New Roman" w:hAnsi="Times New Roman" w:cs="Times New Roman"/>
          <w:sz w:val="24"/>
          <w:szCs w:val="24"/>
          <w:lang w:eastAsia="en-CA"/>
        </w:rPr>
      </w:pPr>
      <w:proofErr w:type="gramStart"/>
      <w:r w:rsidRPr="006D354A">
        <w:rPr>
          <w:rFonts w:ascii="Arial" w:eastAsia="Times New Roman" w:hAnsi="Arial" w:cs="Arial"/>
          <w:i/>
          <w:iCs/>
          <w:color w:val="000000"/>
          <w:sz w:val="23"/>
          <w:szCs w:val="23"/>
          <w:lang w:eastAsia="en-CA"/>
        </w:rPr>
        <w:t>A collection of videos (lecturers, animations) and articles about evolution.</w:t>
      </w:r>
      <w:proofErr w:type="gramEnd"/>
    </w:p>
    <w:p w:rsidR="00122CEA" w:rsidRDefault="006D354A" w:rsidP="004554F2">
      <w:pPr>
        <w:spacing w:after="0" w:line="240" w:lineRule="auto"/>
        <w:rPr>
          <w:rFonts w:ascii="Arial" w:eastAsia="Times New Roman" w:hAnsi="Arial" w:cs="Arial"/>
          <w:color w:val="000000"/>
          <w:sz w:val="23"/>
          <w:szCs w:val="23"/>
          <w:lang w:eastAsia="en-CA"/>
        </w:rPr>
      </w:pPr>
      <w:r w:rsidRPr="006D354A">
        <w:rPr>
          <w:rFonts w:ascii="Times New Roman" w:eastAsia="Times New Roman" w:hAnsi="Times New Roman" w:cs="Times New Roman"/>
          <w:sz w:val="24"/>
          <w:szCs w:val="24"/>
          <w:lang w:eastAsia="en-CA"/>
        </w:rPr>
        <w:br/>
      </w:r>
    </w:p>
    <w:p w:rsidR="00122CEA" w:rsidRDefault="006D354A" w:rsidP="004554F2">
      <w:pPr>
        <w:spacing w:after="0" w:line="240" w:lineRule="auto"/>
        <w:rPr>
          <w:rFonts w:ascii="Arial" w:eastAsia="Times New Roman" w:hAnsi="Arial" w:cs="Arial"/>
          <w:color w:val="000000"/>
          <w:sz w:val="23"/>
          <w:szCs w:val="23"/>
          <w:lang w:eastAsia="en-CA"/>
        </w:rPr>
      </w:pPr>
      <w:proofErr w:type="gramStart"/>
      <w:r w:rsidRPr="006D354A">
        <w:rPr>
          <w:rFonts w:ascii="Arial" w:eastAsia="Times New Roman" w:hAnsi="Arial" w:cs="Arial"/>
          <w:color w:val="000000"/>
          <w:sz w:val="23"/>
          <w:szCs w:val="23"/>
          <w:lang w:eastAsia="en-CA"/>
        </w:rPr>
        <w:lastRenderedPageBreak/>
        <w:t>University of California Museum of Paleontology.</w:t>
      </w:r>
      <w:proofErr w:type="gramEnd"/>
      <w:r w:rsidRPr="006D354A">
        <w:rPr>
          <w:rFonts w:ascii="Arial" w:eastAsia="Times New Roman" w:hAnsi="Arial" w:cs="Arial"/>
          <w:color w:val="000000"/>
          <w:sz w:val="23"/>
          <w:szCs w:val="23"/>
          <w:lang w:eastAsia="en-CA"/>
        </w:rPr>
        <w:t xml:space="preserve"> (2012). How does evolution impact my life? Retrieved July 17, 2012, from </w:t>
      </w:r>
      <w:r w:rsidRPr="006D354A">
        <w:rPr>
          <w:rFonts w:ascii="Arial" w:eastAsia="Times New Roman" w:hAnsi="Arial" w:cs="Arial"/>
          <w:color w:val="1155CC"/>
          <w:sz w:val="23"/>
          <w:u w:val="single"/>
          <w:lang w:eastAsia="en-CA"/>
        </w:rPr>
        <w:t>http://evolution.berkeley.edu/evolibrary/search/topicbrowse2.php?topic_id=47</w:t>
      </w:r>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r w:rsidRPr="006D354A">
        <w:rPr>
          <w:rFonts w:ascii="Arial" w:eastAsia="Times New Roman" w:hAnsi="Arial" w:cs="Arial"/>
          <w:color w:val="000000"/>
          <w:sz w:val="23"/>
          <w:szCs w:val="23"/>
          <w:lang w:eastAsia="en-CA"/>
        </w:rPr>
        <w:t> </w:t>
      </w:r>
      <w:proofErr w:type="gramStart"/>
      <w:r w:rsidR="005F1401">
        <w:rPr>
          <w:rFonts w:ascii="Arial" w:eastAsia="Times New Roman" w:hAnsi="Arial" w:cs="Arial"/>
          <w:i/>
          <w:iCs/>
          <w:color w:val="000000"/>
          <w:sz w:val="23"/>
          <w:szCs w:val="23"/>
          <w:lang w:eastAsia="en-CA"/>
        </w:rPr>
        <w:t>A</w:t>
      </w:r>
      <w:proofErr w:type="gramEnd"/>
      <w:r w:rsidR="005F1401">
        <w:rPr>
          <w:rFonts w:ascii="Arial" w:eastAsia="Times New Roman" w:hAnsi="Arial" w:cs="Arial"/>
          <w:i/>
          <w:iCs/>
          <w:color w:val="000000"/>
          <w:sz w:val="23"/>
          <w:szCs w:val="23"/>
          <w:lang w:eastAsia="en-CA"/>
        </w:rPr>
        <w:t xml:space="preserve"> list of resources and </w:t>
      </w:r>
      <w:r w:rsidRPr="006D354A">
        <w:rPr>
          <w:rFonts w:ascii="Arial" w:eastAsia="Times New Roman" w:hAnsi="Arial" w:cs="Arial"/>
          <w:i/>
          <w:iCs/>
          <w:color w:val="000000"/>
          <w:sz w:val="23"/>
          <w:szCs w:val="23"/>
          <w:lang w:eastAsia="en-CA"/>
        </w:rPr>
        <w:t>topics for applications and societal implications.</w:t>
      </w:r>
      <w:r w:rsidRPr="006D354A">
        <w:rPr>
          <w:rFonts w:ascii="Times New Roman" w:eastAsia="Times New Roman" w:hAnsi="Times New Roman" w:cs="Times New Roman"/>
          <w:sz w:val="24"/>
          <w:szCs w:val="24"/>
          <w:lang w:eastAsia="en-CA"/>
        </w:rPr>
        <w:br/>
      </w:r>
      <w:r w:rsidRPr="006D354A">
        <w:rPr>
          <w:rFonts w:ascii="Times New Roman" w:eastAsia="Times New Roman" w:hAnsi="Times New Roman" w:cs="Times New Roman"/>
          <w:sz w:val="24"/>
          <w:szCs w:val="24"/>
          <w:lang w:eastAsia="en-CA"/>
        </w:rPr>
        <w:br/>
      </w:r>
    </w:p>
    <w:p w:rsidR="006D354A" w:rsidRPr="006D354A" w:rsidRDefault="006D354A" w:rsidP="004554F2">
      <w:pPr>
        <w:spacing w:after="0" w:line="240" w:lineRule="auto"/>
        <w:rPr>
          <w:rFonts w:ascii="Times New Roman" w:eastAsia="Times New Roman" w:hAnsi="Times New Roman" w:cs="Times New Roman"/>
          <w:sz w:val="24"/>
          <w:szCs w:val="24"/>
          <w:lang w:eastAsia="en-CA"/>
        </w:rPr>
      </w:pPr>
      <w:proofErr w:type="gramStart"/>
      <w:r w:rsidRPr="006D354A">
        <w:rPr>
          <w:rFonts w:ascii="Arial" w:eastAsia="Times New Roman" w:hAnsi="Arial" w:cs="Arial"/>
          <w:color w:val="000000"/>
          <w:sz w:val="23"/>
          <w:szCs w:val="23"/>
          <w:lang w:eastAsia="en-CA"/>
        </w:rPr>
        <w:t>University of California Museum of Paleontology.</w:t>
      </w:r>
      <w:proofErr w:type="gramEnd"/>
      <w:r w:rsidRPr="006D354A">
        <w:rPr>
          <w:rFonts w:ascii="Arial" w:eastAsia="Times New Roman" w:hAnsi="Arial" w:cs="Arial"/>
          <w:color w:val="000000"/>
          <w:sz w:val="23"/>
          <w:szCs w:val="23"/>
          <w:lang w:eastAsia="en-CA"/>
        </w:rPr>
        <w:t xml:space="preserve"> </w:t>
      </w:r>
      <w:proofErr w:type="gramStart"/>
      <w:r w:rsidRPr="006D354A">
        <w:rPr>
          <w:rFonts w:ascii="Arial" w:eastAsia="Times New Roman" w:hAnsi="Arial" w:cs="Arial"/>
          <w:color w:val="000000"/>
          <w:sz w:val="23"/>
          <w:szCs w:val="23"/>
          <w:lang w:eastAsia="en-CA"/>
        </w:rPr>
        <w:t>(2012). Understanding Evolution.</w:t>
      </w:r>
      <w:proofErr w:type="gramEnd"/>
      <w:r w:rsidRPr="006D354A">
        <w:rPr>
          <w:rFonts w:ascii="Arial" w:eastAsia="Times New Roman" w:hAnsi="Arial" w:cs="Arial"/>
          <w:color w:val="000000"/>
          <w:sz w:val="23"/>
          <w:szCs w:val="23"/>
          <w:lang w:eastAsia="en-CA"/>
        </w:rPr>
        <w:t xml:space="preserve"> Retrieved July 17, 2012, from </w:t>
      </w:r>
      <w:r w:rsidRPr="006D354A">
        <w:rPr>
          <w:rFonts w:ascii="Arial" w:eastAsia="Times New Roman" w:hAnsi="Arial" w:cs="Arial"/>
          <w:color w:val="1155CC"/>
          <w:sz w:val="23"/>
          <w:u w:val="single"/>
          <w:lang w:eastAsia="en-CA"/>
        </w:rPr>
        <w:t>http://evolution.berkeley.edu/evolibrary/teach/index.php</w:t>
      </w:r>
    </w:p>
    <w:p w:rsidR="00122CEA" w:rsidRDefault="00122CEA" w:rsidP="004554F2">
      <w:pPr>
        <w:spacing w:after="0" w:line="240" w:lineRule="auto"/>
        <w:rPr>
          <w:rFonts w:ascii="Arial" w:eastAsia="Times New Roman" w:hAnsi="Arial" w:cs="Arial"/>
          <w:i/>
          <w:iCs/>
          <w:color w:val="000000"/>
          <w:sz w:val="23"/>
          <w:szCs w:val="23"/>
          <w:lang w:eastAsia="en-CA"/>
        </w:rPr>
      </w:pPr>
    </w:p>
    <w:p w:rsidR="006D354A" w:rsidRPr="006D354A" w:rsidRDefault="006D354A" w:rsidP="004554F2">
      <w:pPr>
        <w:spacing w:after="0" w:line="240" w:lineRule="auto"/>
        <w:rPr>
          <w:rFonts w:ascii="Times New Roman" w:eastAsia="Times New Roman" w:hAnsi="Times New Roman" w:cs="Times New Roman"/>
          <w:sz w:val="24"/>
          <w:szCs w:val="24"/>
          <w:lang w:eastAsia="en-CA"/>
        </w:rPr>
      </w:pPr>
      <w:r w:rsidRPr="006D354A">
        <w:rPr>
          <w:rFonts w:ascii="Arial" w:eastAsia="Times New Roman" w:hAnsi="Arial" w:cs="Arial"/>
          <w:i/>
          <w:iCs/>
          <w:color w:val="000000"/>
          <w:sz w:val="23"/>
          <w:szCs w:val="23"/>
          <w:lang w:eastAsia="en-CA"/>
        </w:rPr>
        <w:t>A comprehensive website that provides a deep conceptual understanding of evolution, as well as teaching strategies, common misconceptions, and tons of resources (e.g., image library, teaching materials database).</w:t>
      </w:r>
    </w:p>
    <w:p w:rsidR="00122CEA" w:rsidRDefault="006D354A" w:rsidP="004554F2">
      <w:pPr>
        <w:spacing w:after="0" w:line="240" w:lineRule="auto"/>
        <w:rPr>
          <w:rFonts w:ascii="Arial" w:eastAsia="Times New Roman" w:hAnsi="Arial" w:cs="Arial"/>
          <w:color w:val="000000"/>
          <w:sz w:val="23"/>
          <w:szCs w:val="23"/>
          <w:lang w:eastAsia="en-CA"/>
        </w:rPr>
      </w:pPr>
      <w:r w:rsidRPr="006D354A">
        <w:rPr>
          <w:rFonts w:ascii="Times New Roman" w:eastAsia="Times New Roman" w:hAnsi="Times New Roman" w:cs="Times New Roman"/>
          <w:sz w:val="24"/>
          <w:szCs w:val="24"/>
          <w:lang w:eastAsia="en-CA"/>
        </w:rPr>
        <w:br/>
      </w:r>
    </w:p>
    <w:p w:rsidR="006D354A" w:rsidRPr="006D354A" w:rsidRDefault="006D354A" w:rsidP="004554F2">
      <w:pPr>
        <w:spacing w:after="0" w:line="240" w:lineRule="auto"/>
        <w:rPr>
          <w:rFonts w:ascii="Times New Roman" w:eastAsia="Times New Roman" w:hAnsi="Times New Roman" w:cs="Times New Roman"/>
          <w:sz w:val="24"/>
          <w:szCs w:val="24"/>
          <w:lang w:eastAsia="en-CA"/>
        </w:rPr>
      </w:pPr>
      <w:proofErr w:type="gramStart"/>
      <w:r w:rsidRPr="006D354A">
        <w:rPr>
          <w:rFonts w:ascii="Arial" w:eastAsia="Times New Roman" w:hAnsi="Arial" w:cs="Arial"/>
          <w:color w:val="000000"/>
          <w:sz w:val="23"/>
          <w:szCs w:val="23"/>
          <w:lang w:eastAsia="en-CA"/>
        </w:rPr>
        <w:t>WGBH Educational Foundation and Clear Blue Sky Productions, Inc. (2011).</w:t>
      </w:r>
      <w:proofErr w:type="gramEnd"/>
      <w:r w:rsidRPr="006D354A">
        <w:rPr>
          <w:rFonts w:ascii="Arial" w:eastAsia="Times New Roman" w:hAnsi="Arial" w:cs="Arial"/>
          <w:color w:val="000000"/>
          <w:sz w:val="23"/>
          <w:szCs w:val="23"/>
          <w:lang w:eastAsia="en-CA"/>
        </w:rPr>
        <w:t xml:space="preserve"> </w:t>
      </w:r>
      <w:proofErr w:type="gramStart"/>
      <w:r w:rsidRPr="006D354A">
        <w:rPr>
          <w:rFonts w:ascii="Arial" w:eastAsia="Times New Roman" w:hAnsi="Arial" w:cs="Arial"/>
          <w:color w:val="000000"/>
          <w:sz w:val="23"/>
          <w:szCs w:val="23"/>
          <w:lang w:eastAsia="en-CA"/>
        </w:rPr>
        <w:t>Evolution library.</w:t>
      </w:r>
      <w:proofErr w:type="gramEnd"/>
      <w:r w:rsidRPr="006D354A">
        <w:rPr>
          <w:rFonts w:ascii="Arial" w:eastAsia="Times New Roman" w:hAnsi="Arial" w:cs="Arial"/>
          <w:color w:val="000000"/>
          <w:sz w:val="23"/>
          <w:szCs w:val="23"/>
          <w:lang w:eastAsia="en-CA"/>
        </w:rPr>
        <w:t xml:space="preserve"> Retrieved July 17, 2012, from </w:t>
      </w:r>
      <w:r w:rsidRPr="006D354A">
        <w:rPr>
          <w:rFonts w:ascii="Arial" w:eastAsia="Times New Roman" w:hAnsi="Arial" w:cs="Arial"/>
          <w:color w:val="1155CC"/>
          <w:sz w:val="23"/>
          <w:u w:val="single"/>
          <w:lang w:eastAsia="en-CA"/>
        </w:rPr>
        <w:t>http://www.pbs.org/wgbh/evolution/library/index.html</w:t>
      </w:r>
    </w:p>
    <w:p w:rsidR="00122CEA" w:rsidRDefault="00122CEA" w:rsidP="004554F2">
      <w:pPr>
        <w:spacing w:after="0" w:line="240" w:lineRule="auto"/>
        <w:rPr>
          <w:rFonts w:ascii="Arial" w:eastAsia="Times New Roman" w:hAnsi="Arial" w:cs="Arial"/>
          <w:i/>
          <w:iCs/>
          <w:color w:val="000000"/>
          <w:sz w:val="23"/>
          <w:szCs w:val="23"/>
          <w:lang w:eastAsia="en-CA"/>
        </w:rPr>
      </w:pPr>
    </w:p>
    <w:p w:rsidR="00732983" w:rsidRPr="00122CEA" w:rsidRDefault="006D354A" w:rsidP="004554F2">
      <w:pPr>
        <w:spacing w:after="0" w:line="240" w:lineRule="auto"/>
        <w:rPr>
          <w:rFonts w:ascii="Times New Roman" w:eastAsia="Times New Roman" w:hAnsi="Times New Roman" w:cs="Times New Roman"/>
          <w:sz w:val="24"/>
          <w:szCs w:val="24"/>
          <w:lang w:eastAsia="en-CA"/>
        </w:rPr>
      </w:pPr>
      <w:r w:rsidRPr="006D354A">
        <w:rPr>
          <w:rFonts w:ascii="Arial" w:eastAsia="Times New Roman" w:hAnsi="Arial" w:cs="Arial"/>
          <w:i/>
          <w:iCs/>
          <w:color w:val="000000"/>
          <w:sz w:val="23"/>
          <w:szCs w:val="23"/>
          <w:lang w:eastAsia="en-CA"/>
        </w:rPr>
        <w:t>A set of resources including books, articles, links and images related to topics in evolution.</w:t>
      </w:r>
    </w:p>
    <w:sectPr w:rsidR="00732983" w:rsidRPr="00122CEA" w:rsidSect="0073298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3ED4"/>
    <w:multiLevelType w:val="multilevel"/>
    <w:tmpl w:val="2C3C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31AC4"/>
    <w:multiLevelType w:val="hybridMultilevel"/>
    <w:tmpl w:val="10028B2E"/>
    <w:lvl w:ilvl="0" w:tplc="0A269BAA">
      <w:start w:val="1"/>
      <w:numFmt w:val="bullet"/>
      <w:lvlText w:val=""/>
      <w:lvlJc w:val="left"/>
      <w:pPr>
        <w:tabs>
          <w:tab w:val="num" w:pos="720"/>
        </w:tabs>
        <w:ind w:left="720" w:hanging="360"/>
      </w:pPr>
      <w:rPr>
        <w:rFonts w:ascii="Wingdings 2" w:hAnsi="Wingdings 2" w:hint="default"/>
      </w:rPr>
    </w:lvl>
    <w:lvl w:ilvl="1" w:tplc="720E1F88">
      <w:start w:val="1"/>
      <w:numFmt w:val="bullet"/>
      <w:lvlText w:val=""/>
      <w:lvlJc w:val="left"/>
      <w:pPr>
        <w:tabs>
          <w:tab w:val="num" w:pos="1440"/>
        </w:tabs>
        <w:ind w:left="1440" w:hanging="360"/>
      </w:pPr>
      <w:rPr>
        <w:rFonts w:ascii="Wingdings 2" w:hAnsi="Wingdings 2" w:hint="default"/>
      </w:rPr>
    </w:lvl>
    <w:lvl w:ilvl="2" w:tplc="0B32C4D2" w:tentative="1">
      <w:start w:val="1"/>
      <w:numFmt w:val="bullet"/>
      <w:lvlText w:val=""/>
      <w:lvlJc w:val="left"/>
      <w:pPr>
        <w:tabs>
          <w:tab w:val="num" w:pos="2160"/>
        </w:tabs>
        <w:ind w:left="2160" w:hanging="360"/>
      </w:pPr>
      <w:rPr>
        <w:rFonts w:ascii="Wingdings 2" w:hAnsi="Wingdings 2" w:hint="default"/>
      </w:rPr>
    </w:lvl>
    <w:lvl w:ilvl="3" w:tplc="640A73F8" w:tentative="1">
      <w:start w:val="1"/>
      <w:numFmt w:val="bullet"/>
      <w:lvlText w:val=""/>
      <w:lvlJc w:val="left"/>
      <w:pPr>
        <w:tabs>
          <w:tab w:val="num" w:pos="2880"/>
        </w:tabs>
        <w:ind w:left="2880" w:hanging="360"/>
      </w:pPr>
      <w:rPr>
        <w:rFonts w:ascii="Wingdings 2" w:hAnsi="Wingdings 2" w:hint="default"/>
      </w:rPr>
    </w:lvl>
    <w:lvl w:ilvl="4" w:tplc="7084DE50" w:tentative="1">
      <w:start w:val="1"/>
      <w:numFmt w:val="bullet"/>
      <w:lvlText w:val=""/>
      <w:lvlJc w:val="left"/>
      <w:pPr>
        <w:tabs>
          <w:tab w:val="num" w:pos="3600"/>
        </w:tabs>
        <w:ind w:left="3600" w:hanging="360"/>
      </w:pPr>
      <w:rPr>
        <w:rFonts w:ascii="Wingdings 2" w:hAnsi="Wingdings 2" w:hint="default"/>
      </w:rPr>
    </w:lvl>
    <w:lvl w:ilvl="5" w:tplc="47563D70" w:tentative="1">
      <w:start w:val="1"/>
      <w:numFmt w:val="bullet"/>
      <w:lvlText w:val=""/>
      <w:lvlJc w:val="left"/>
      <w:pPr>
        <w:tabs>
          <w:tab w:val="num" w:pos="4320"/>
        </w:tabs>
        <w:ind w:left="4320" w:hanging="360"/>
      </w:pPr>
      <w:rPr>
        <w:rFonts w:ascii="Wingdings 2" w:hAnsi="Wingdings 2" w:hint="default"/>
      </w:rPr>
    </w:lvl>
    <w:lvl w:ilvl="6" w:tplc="6130F6B2" w:tentative="1">
      <w:start w:val="1"/>
      <w:numFmt w:val="bullet"/>
      <w:lvlText w:val=""/>
      <w:lvlJc w:val="left"/>
      <w:pPr>
        <w:tabs>
          <w:tab w:val="num" w:pos="5040"/>
        </w:tabs>
        <w:ind w:left="5040" w:hanging="360"/>
      </w:pPr>
      <w:rPr>
        <w:rFonts w:ascii="Wingdings 2" w:hAnsi="Wingdings 2" w:hint="default"/>
      </w:rPr>
    </w:lvl>
    <w:lvl w:ilvl="7" w:tplc="B3FEA9BC" w:tentative="1">
      <w:start w:val="1"/>
      <w:numFmt w:val="bullet"/>
      <w:lvlText w:val=""/>
      <w:lvlJc w:val="left"/>
      <w:pPr>
        <w:tabs>
          <w:tab w:val="num" w:pos="5760"/>
        </w:tabs>
        <w:ind w:left="5760" w:hanging="360"/>
      </w:pPr>
      <w:rPr>
        <w:rFonts w:ascii="Wingdings 2" w:hAnsi="Wingdings 2" w:hint="default"/>
      </w:rPr>
    </w:lvl>
    <w:lvl w:ilvl="8" w:tplc="23DCFD48" w:tentative="1">
      <w:start w:val="1"/>
      <w:numFmt w:val="bullet"/>
      <w:lvlText w:val=""/>
      <w:lvlJc w:val="left"/>
      <w:pPr>
        <w:tabs>
          <w:tab w:val="num" w:pos="6480"/>
        </w:tabs>
        <w:ind w:left="6480" w:hanging="360"/>
      </w:pPr>
      <w:rPr>
        <w:rFonts w:ascii="Wingdings 2" w:hAnsi="Wingdings 2" w:hint="default"/>
      </w:rPr>
    </w:lvl>
  </w:abstractNum>
  <w:abstractNum w:abstractNumId="2">
    <w:nsid w:val="03464FD3"/>
    <w:multiLevelType w:val="multilevel"/>
    <w:tmpl w:val="3E3AA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006E1E"/>
    <w:multiLevelType w:val="multilevel"/>
    <w:tmpl w:val="7FB8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CC57EC"/>
    <w:multiLevelType w:val="multilevel"/>
    <w:tmpl w:val="A670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A73393"/>
    <w:multiLevelType w:val="multilevel"/>
    <w:tmpl w:val="98186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BF654C"/>
    <w:multiLevelType w:val="multilevel"/>
    <w:tmpl w:val="E6F4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1E7540"/>
    <w:multiLevelType w:val="multilevel"/>
    <w:tmpl w:val="B6C6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CC3695"/>
    <w:multiLevelType w:val="multilevel"/>
    <w:tmpl w:val="862A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F50D21"/>
    <w:multiLevelType w:val="multilevel"/>
    <w:tmpl w:val="99C8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734F53"/>
    <w:multiLevelType w:val="multilevel"/>
    <w:tmpl w:val="848E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380A5D"/>
    <w:multiLevelType w:val="multilevel"/>
    <w:tmpl w:val="813C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B513B3"/>
    <w:multiLevelType w:val="hybridMultilevel"/>
    <w:tmpl w:val="CD805E72"/>
    <w:lvl w:ilvl="0" w:tplc="B95CB1B6">
      <w:start w:val="1"/>
      <w:numFmt w:val="bullet"/>
      <w:lvlText w:val=""/>
      <w:lvlJc w:val="left"/>
      <w:pPr>
        <w:tabs>
          <w:tab w:val="num" w:pos="720"/>
        </w:tabs>
        <w:ind w:left="720" w:hanging="360"/>
      </w:pPr>
      <w:rPr>
        <w:rFonts w:ascii="Wingdings 2" w:hAnsi="Wingdings 2" w:hint="default"/>
      </w:rPr>
    </w:lvl>
    <w:lvl w:ilvl="1" w:tplc="0FB4B02A" w:tentative="1">
      <w:start w:val="1"/>
      <w:numFmt w:val="bullet"/>
      <w:lvlText w:val=""/>
      <w:lvlJc w:val="left"/>
      <w:pPr>
        <w:tabs>
          <w:tab w:val="num" w:pos="1440"/>
        </w:tabs>
        <w:ind w:left="1440" w:hanging="360"/>
      </w:pPr>
      <w:rPr>
        <w:rFonts w:ascii="Wingdings 2" w:hAnsi="Wingdings 2" w:hint="default"/>
      </w:rPr>
    </w:lvl>
    <w:lvl w:ilvl="2" w:tplc="E47641A8" w:tentative="1">
      <w:start w:val="1"/>
      <w:numFmt w:val="bullet"/>
      <w:lvlText w:val=""/>
      <w:lvlJc w:val="left"/>
      <w:pPr>
        <w:tabs>
          <w:tab w:val="num" w:pos="2160"/>
        </w:tabs>
        <w:ind w:left="2160" w:hanging="360"/>
      </w:pPr>
      <w:rPr>
        <w:rFonts w:ascii="Wingdings 2" w:hAnsi="Wingdings 2" w:hint="default"/>
      </w:rPr>
    </w:lvl>
    <w:lvl w:ilvl="3" w:tplc="18FC016E" w:tentative="1">
      <w:start w:val="1"/>
      <w:numFmt w:val="bullet"/>
      <w:lvlText w:val=""/>
      <w:lvlJc w:val="left"/>
      <w:pPr>
        <w:tabs>
          <w:tab w:val="num" w:pos="2880"/>
        </w:tabs>
        <w:ind w:left="2880" w:hanging="360"/>
      </w:pPr>
      <w:rPr>
        <w:rFonts w:ascii="Wingdings 2" w:hAnsi="Wingdings 2" w:hint="default"/>
      </w:rPr>
    </w:lvl>
    <w:lvl w:ilvl="4" w:tplc="562C6DD2" w:tentative="1">
      <w:start w:val="1"/>
      <w:numFmt w:val="bullet"/>
      <w:lvlText w:val=""/>
      <w:lvlJc w:val="left"/>
      <w:pPr>
        <w:tabs>
          <w:tab w:val="num" w:pos="3600"/>
        </w:tabs>
        <w:ind w:left="3600" w:hanging="360"/>
      </w:pPr>
      <w:rPr>
        <w:rFonts w:ascii="Wingdings 2" w:hAnsi="Wingdings 2" w:hint="default"/>
      </w:rPr>
    </w:lvl>
    <w:lvl w:ilvl="5" w:tplc="79A08162" w:tentative="1">
      <w:start w:val="1"/>
      <w:numFmt w:val="bullet"/>
      <w:lvlText w:val=""/>
      <w:lvlJc w:val="left"/>
      <w:pPr>
        <w:tabs>
          <w:tab w:val="num" w:pos="4320"/>
        </w:tabs>
        <w:ind w:left="4320" w:hanging="360"/>
      </w:pPr>
      <w:rPr>
        <w:rFonts w:ascii="Wingdings 2" w:hAnsi="Wingdings 2" w:hint="default"/>
      </w:rPr>
    </w:lvl>
    <w:lvl w:ilvl="6" w:tplc="F89649DA" w:tentative="1">
      <w:start w:val="1"/>
      <w:numFmt w:val="bullet"/>
      <w:lvlText w:val=""/>
      <w:lvlJc w:val="left"/>
      <w:pPr>
        <w:tabs>
          <w:tab w:val="num" w:pos="5040"/>
        </w:tabs>
        <w:ind w:left="5040" w:hanging="360"/>
      </w:pPr>
      <w:rPr>
        <w:rFonts w:ascii="Wingdings 2" w:hAnsi="Wingdings 2" w:hint="default"/>
      </w:rPr>
    </w:lvl>
    <w:lvl w:ilvl="7" w:tplc="A102789E" w:tentative="1">
      <w:start w:val="1"/>
      <w:numFmt w:val="bullet"/>
      <w:lvlText w:val=""/>
      <w:lvlJc w:val="left"/>
      <w:pPr>
        <w:tabs>
          <w:tab w:val="num" w:pos="5760"/>
        </w:tabs>
        <w:ind w:left="5760" w:hanging="360"/>
      </w:pPr>
      <w:rPr>
        <w:rFonts w:ascii="Wingdings 2" w:hAnsi="Wingdings 2" w:hint="default"/>
      </w:rPr>
    </w:lvl>
    <w:lvl w:ilvl="8" w:tplc="CB586498" w:tentative="1">
      <w:start w:val="1"/>
      <w:numFmt w:val="bullet"/>
      <w:lvlText w:val=""/>
      <w:lvlJc w:val="left"/>
      <w:pPr>
        <w:tabs>
          <w:tab w:val="num" w:pos="6480"/>
        </w:tabs>
        <w:ind w:left="6480" w:hanging="360"/>
      </w:pPr>
      <w:rPr>
        <w:rFonts w:ascii="Wingdings 2" w:hAnsi="Wingdings 2" w:hint="default"/>
      </w:rPr>
    </w:lvl>
  </w:abstractNum>
  <w:abstractNum w:abstractNumId="13">
    <w:nsid w:val="5FC71F3F"/>
    <w:multiLevelType w:val="multilevel"/>
    <w:tmpl w:val="B860A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EC008A"/>
    <w:multiLevelType w:val="multilevel"/>
    <w:tmpl w:val="DB84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9619D8"/>
    <w:multiLevelType w:val="multilevel"/>
    <w:tmpl w:val="5E4A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B107AC"/>
    <w:multiLevelType w:val="multilevel"/>
    <w:tmpl w:val="2A64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0"/>
  </w:num>
  <w:num w:numId="4">
    <w:abstractNumId w:val="7"/>
  </w:num>
  <w:num w:numId="5">
    <w:abstractNumId w:val="6"/>
  </w:num>
  <w:num w:numId="6">
    <w:abstractNumId w:val="5"/>
  </w:num>
  <w:num w:numId="7">
    <w:abstractNumId w:val="13"/>
  </w:num>
  <w:num w:numId="8">
    <w:abstractNumId w:val="4"/>
  </w:num>
  <w:num w:numId="9">
    <w:abstractNumId w:val="2"/>
  </w:num>
  <w:num w:numId="10">
    <w:abstractNumId w:val="14"/>
  </w:num>
  <w:num w:numId="11">
    <w:abstractNumId w:val="9"/>
  </w:num>
  <w:num w:numId="12">
    <w:abstractNumId w:val="11"/>
  </w:num>
  <w:num w:numId="13">
    <w:abstractNumId w:val="8"/>
  </w:num>
  <w:num w:numId="14">
    <w:abstractNumId w:val="15"/>
  </w:num>
  <w:num w:numId="15">
    <w:abstractNumId w:val="16"/>
  </w:num>
  <w:num w:numId="16">
    <w:abstractNumId w:val="12"/>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354A"/>
    <w:rsid w:val="00122CEA"/>
    <w:rsid w:val="00205923"/>
    <w:rsid w:val="004554F2"/>
    <w:rsid w:val="00494B7A"/>
    <w:rsid w:val="005F1401"/>
    <w:rsid w:val="00622EDA"/>
    <w:rsid w:val="006341FF"/>
    <w:rsid w:val="006C0BD9"/>
    <w:rsid w:val="006D354A"/>
    <w:rsid w:val="00732983"/>
    <w:rsid w:val="0074797E"/>
    <w:rsid w:val="00B22019"/>
    <w:rsid w:val="00B6413F"/>
    <w:rsid w:val="00D102C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83"/>
  </w:style>
  <w:style w:type="paragraph" w:styleId="Heading1">
    <w:name w:val="heading 1"/>
    <w:basedOn w:val="Normal"/>
    <w:next w:val="Normal"/>
    <w:link w:val="Heading1Char"/>
    <w:uiPriority w:val="9"/>
    <w:qFormat/>
    <w:rsid w:val="006D3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35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354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6D354A"/>
    <w:rPr>
      <w:color w:val="0000FF"/>
      <w:u w:val="single"/>
    </w:rPr>
  </w:style>
  <w:style w:type="character" w:customStyle="1" w:styleId="Heading1Char">
    <w:name w:val="Heading 1 Char"/>
    <w:basedOn w:val="DefaultParagraphFont"/>
    <w:link w:val="Heading1"/>
    <w:uiPriority w:val="9"/>
    <w:rsid w:val="006D354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6D35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354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D35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D354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6D354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6D354A"/>
    <w:rPr>
      <w:b/>
      <w:bCs/>
    </w:rPr>
  </w:style>
  <w:style w:type="character" w:styleId="IntenseEmphasis">
    <w:name w:val="Intense Emphasis"/>
    <w:basedOn w:val="DefaultParagraphFont"/>
    <w:uiPriority w:val="21"/>
    <w:qFormat/>
    <w:rsid w:val="006D354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01411210">
      <w:bodyDiv w:val="1"/>
      <w:marLeft w:val="0"/>
      <w:marRight w:val="0"/>
      <w:marTop w:val="0"/>
      <w:marBottom w:val="0"/>
      <w:divBdr>
        <w:top w:val="none" w:sz="0" w:space="0" w:color="auto"/>
        <w:left w:val="none" w:sz="0" w:space="0" w:color="auto"/>
        <w:bottom w:val="none" w:sz="0" w:space="0" w:color="auto"/>
        <w:right w:val="none" w:sz="0" w:space="0" w:color="auto"/>
      </w:divBdr>
    </w:div>
    <w:div w:id="1559436437">
      <w:bodyDiv w:val="1"/>
      <w:marLeft w:val="0"/>
      <w:marRight w:val="0"/>
      <w:marTop w:val="0"/>
      <w:marBottom w:val="0"/>
      <w:divBdr>
        <w:top w:val="none" w:sz="0" w:space="0" w:color="auto"/>
        <w:left w:val="none" w:sz="0" w:space="0" w:color="auto"/>
        <w:bottom w:val="none" w:sz="0" w:space="0" w:color="auto"/>
        <w:right w:val="none" w:sz="0" w:space="0" w:color="auto"/>
      </w:divBdr>
      <w:divsChild>
        <w:div w:id="1494099360">
          <w:marLeft w:val="432"/>
          <w:marRight w:val="0"/>
          <w:marTop w:val="120"/>
          <w:marBottom w:val="0"/>
          <w:divBdr>
            <w:top w:val="none" w:sz="0" w:space="0" w:color="auto"/>
            <w:left w:val="none" w:sz="0" w:space="0" w:color="auto"/>
            <w:bottom w:val="none" w:sz="0" w:space="0" w:color="auto"/>
            <w:right w:val="none" w:sz="0" w:space="0" w:color="auto"/>
          </w:divBdr>
        </w:div>
        <w:div w:id="1913343965">
          <w:marLeft w:val="432"/>
          <w:marRight w:val="0"/>
          <w:marTop w:val="120"/>
          <w:marBottom w:val="0"/>
          <w:divBdr>
            <w:top w:val="none" w:sz="0" w:space="0" w:color="auto"/>
            <w:left w:val="none" w:sz="0" w:space="0" w:color="auto"/>
            <w:bottom w:val="none" w:sz="0" w:space="0" w:color="auto"/>
            <w:right w:val="none" w:sz="0" w:space="0" w:color="auto"/>
          </w:divBdr>
        </w:div>
        <w:div w:id="1808737748">
          <w:marLeft w:val="432"/>
          <w:marRight w:val="0"/>
          <w:marTop w:val="120"/>
          <w:marBottom w:val="0"/>
          <w:divBdr>
            <w:top w:val="none" w:sz="0" w:space="0" w:color="auto"/>
            <w:left w:val="none" w:sz="0" w:space="0" w:color="auto"/>
            <w:bottom w:val="none" w:sz="0" w:space="0" w:color="auto"/>
            <w:right w:val="none" w:sz="0" w:space="0" w:color="auto"/>
          </w:divBdr>
        </w:div>
        <w:div w:id="1287010018">
          <w:marLeft w:val="432"/>
          <w:marRight w:val="0"/>
          <w:marTop w:val="120"/>
          <w:marBottom w:val="0"/>
          <w:divBdr>
            <w:top w:val="none" w:sz="0" w:space="0" w:color="auto"/>
            <w:left w:val="none" w:sz="0" w:space="0" w:color="auto"/>
            <w:bottom w:val="none" w:sz="0" w:space="0" w:color="auto"/>
            <w:right w:val="none" w:sz="0" w:space="0" w:color="auto"/>
          </w:divBdr>
        </w:div>
        <w:div w:id="389043151">
          <w:marLeft w:val="432"/>
          <w:marRight w:val="0"/>
          <w:marTop w:val="120"/>
          <w:marBottom w:val="0"/>
          <w:divBdr>
            <w:top w:val="none" w:sz="0" w:space="0" w:color="auto"/>
            <w:left w:val="none" w:sz="0" w:space="0" w:color="auto"/>
            <w:bottom w:val="none" w:sz="0" w:space="0" w:color="auto"/>
            <w:right w:val="none" w:sz="0" w:space="0" w:color="auto"/>
          </w:divBdr>
        </w:div>
        <w:div w:id="1410880818">
          <w:marLeft w:val="432"/>
          <w:marRight w:val="0"/>
          <w:marTop w:val="120"/>
          <w:marBottom w:val="0"/>
          <w:divBdr>
            <w:top w:val="none" w:sz="0" w:space="0" w:color="auto"/>
            <w:left w:val="none" w:sz="0" w:space="0" w:color="auto"/>
            <w:bottom w:val="none" w:sz="0" w:space="0" w:color="auto"/>
            <w:right w:val="none" w:sz="0" w:space="0" w:color="auto"/>
          </w:divBdr>
        </w:div>
        <w:div w:id="476921221">
          <w:marLeft w:val="1008"/>
          <w:marRight w:val="0"/>
          <w:marTop w:val="60"/>
          <w:marBottom w:val="0"/>
          <w:divBdr>
            <w:top w:val="none" w:sz="0" w:space="0" w:color="auto"/>
            <w:left w:val="none" w:sz="0" w:space="0" w:color="auto"/>
            <w:bottom w:val="none" w:sz="0" w:space="0" w:color="auto"/>
            <w:right w:val="none" w:sz="0" w:space="0" w:color="auto"/>
          </w:divBdr>
        </w:div>
        <w:div w:id="567425739">
          <w:marLeft w:val="1008"/>
          <w:marRight w:val="0"/>
          <w:marTop w:val="60"/>
          <w:marBottom w:val="0"/>
          <w:divBdr>
            <w:top w:val="none" w:sz="0" w:space="0" w:color="auto"/>
            <w:left w:val="none" w:sz="0" w:space="0" w:color="auto"/>
            <w:bottom w:val="none" w:sz="0" w:space="0" w:color="auto"/>
            <w:right w:val="none" w:sz="0" w:space="0" w:color="auto"/>
          </w:divBdr>
        </w:div>
        <w:div w:id="186916896">
          <w:marLeft w:val="1008"/>
          <w:marRight w:val="0"/>
          <w:marTop w:val="60"/>
          <w:marBottom w:val="0"/>
          <w:divBdr>
            <w:top w:val="none" w:sz="0" w:space="0" w:color="auto"/>
            <w:left w:val="none" w:sz="0" w:space="0" w:color="auto"/>
            <w:bottom w:val="none" w:sz="0" w:space="0" w:color="auto"/>
            <w:right w:val="none" w:sz="0" w:space="0" w:color="auto"/>
          </w:divBdr>
        </w:div>
        <w:div w:id="1991055793">
          <w:marLeft w:val="1008"/>
          <w:marRight w:val="0"/>
          <w:marTop w:val="60"/>
          <w:marBottom w:val="0"/>
          <w:divBdr>
            <w:top w:val="none" w:sz="0" w:space="0" w:color="auto"/>
            <w:left w:val="none" w:sz="0" w:space="0" w:color="auto"/>
            <w:bottom w:val="none" w:sz="0" w:space="0" w:color="auto"/>
            <w:right w:val="none" w:sz="0" w:space="0" w:color="auto"/>
          </w:divBdr>
        </w:div>
        <w:div w:id="966200706">
          <w:marLeft w:val="1008"/>
          <w:marRight w:val="0"/>
          <w:marTop w:val="60"/>
          <w:marBottom w:val="0"/>
          <w:divBdr>
            <w:top w:val="none" w:sz="0" w:space="0" w:color="auto"/>
            <w:left w:val="none" w:sz="0" w:space="0" w:color="auto"/>
            <w:bottom w:val="none" w:sz="0" w:space="0" w:color="auto"/>
            <w:right w:val="none" w:sz="0" w:space="0" w:color="auto"/>
          </w:divBdr>
        </w:div>
        <w:div w:id="831944965">
          <w:marLeft w:val="1008"/>
          <w:marRight w:val="0"/>
          <w:marTop w:val="60"/>
          <w:marBottom w:val="0"/>
          <w:divBdr>
            <w:top w:val="none" w:sz="0" w:space="0" w:color="auto"/>
            <w:left w:val="none" w:sz="0" w:space="0" w:color="auto"/>
            <w:bottom w:val="none" w:sz="0" w:space="0" w:color="auto"/>
            <w:right w:val="none" w:sz="0" w:space="0" w:color="auto"/>
          </w:divBdr>
        </w:div>
        <w:div w:id="1592162616">
          <w:marLeft w:val="1008"/>
          <w:marRight w:val="0"/>
          <w:marTop w:val="60"/>
          <w:marBottom w:val="0"/>
          <w:divBdr>
            <w:top w:val="none" w:sz="0" w:space="0" w:color="auto"/>
            <w:left w:val="none" w:sz="0" w:space="0" w:color="auto"/>
            <w:bottom w:val="none" w:sz="0" w:space="0" w:color="auto"/>
            <w:right w:val="none" w:sz="0" w:space="0" w:color="auto"/>
          </w:divBdr>
        </w:div>
        <w:div w:id="15229851">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1641</Words>
  <Characters>9357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8</cp:revision>
  <dcterms:created xsi:type="dcterms:W3CDTF">2012-07-18T01:15:00Z</dcterms:created>
  <dcterms:modified xsi:type="dcterms:W3CDTF">2012-07-18T03:32:00Z</dcterms:modified>
</cp:coreProperties>
</file>