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BA7" w:rsidRPr="003B17A6" w:rsidRDefault="003E7BA7" w:rsidP="003E7BA7">
      <w:pPr>
        <w:rPr>
          <w:rFonts w:ascii="Garamond" w:hAnsi="Garamond"/>
          <w:b/>
        </w:rPr>
      </w:pPr>
      <w:r w:rsidRPr="003B17A6">
        <w:rPr>
          <w:rFonts w:ascii="Garamond" w:hAnsi="Garamond"/>
          <w:b/>
        </w:rPr>
        <w:t xml:space="preserve">UNIT PLAN OVERVIEW: ELECTROCHEMISTRY </w:t>
      </w:r>
    </w:p>
    <w:p w:rsidR="003E7BA7" w:rsidRPr="003B17A6" w:rsidRDefault="003E7BA7" w:rsidP="003E7BA7">
      <w:pPr>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3E7BA7" w:rsidRPr="006D62F5" w:rsidTr="0063356B">
        <w:tc>
          <w:tcPr>
            <w:tcW w:w="9576" w:type="dxa"/>
          </w:tcPr>
          <w:p w:rsidR="003E7BA7" w:rsidRDefault="003E7BA7" w:rsidP="0063356B">
            <w:pPr>
              <w:spacing w:before="120"/>
              <w:rPr>
                <w:b/>
              </w:rPr>
            </w:pPr>
            <w:r>
              <w:rPr>
                <w:b/>
              </w:rPr>
              <w:t>Group members:</w:t>
            </w:r>
          </w:p>
          <w:p w:rsidR="003E7BA7" w:rsidRPr="00033CE2" w:rsidRDefault="003E7BA7" w:rsidP="003E7BA7">
            <w:pPr>
              <w:numPr>
                <w:ilvl w:val="0"/>
                <w:numId w:val="23"/>
              </w:numPr>
              <w:overflowPunct/>
              <w:autoSpaceDE/>
              <w:autoSpaceDN/>
              <w:adjustRightInd/>
              <w:spacing w:before="120" w:after="0" w:line="240" w:lineRule="auto"/>
              <w:textAlignment w:val="auto"/>
            </w:pPr>
            <w:r w:rsidRPr="00033CE2">
              <w:t xml:space="preserve">Farah </w:t>
            </w:r>
            <w:proofErr w:type="spellStart"/>
            <w:r w:rsidRPr="00033CE2">
              <w:t>Farah</w:t>
            </w:r>
            <w:proofErr w:type="spellEnd"/>
          </w:p>
          <w:p w:rsidR="003E7BA7" w:rsidRDefault="003E7BA7" w:rsidP="003E7BA7">
            <w:pPr>
              <w:numPr>
                <w:ilvl w:val="0"/>
                <w:numId w:val="23"/>
              </w:numPr>
              <w:overflowPunct/>
              <w:autoSpaceDE/>
              <w:autoSpaceDN/>
              <w:adjustRightInd/>
              <w:spacing w:before="120" w:after="0" w:line="240" w:lineRule="auto"/>
              <w:textAlignment w:val="auto"/>
            </w:pPr>
            <w:r w:rsidRPr="00033CE2">
              <w:t xml:space="preserve">Shirley </w:t>
            </w:r>
            <w:proofErr w:type="spellStart"/>
            <w:r w:rsidRPr="00033CE2">
              <w:t>Easo</w:t>
            </w:r>
            <w:proofErr w:type="spellEnd"/>
            <w:r>
              <w:t xml:space="preserve">                                       </w:t>
            </w:r>
          </w:p>
          <w:p w:rsidR="003E7BA7" w:rsidRPr="00AD392C" w:rsidRDefault="003E7BA7" w:rsidP="0063356B">
            <w:pPr>
              <w:spacing w:before="120"/>
            </w:pPr>
            <w:r w:rsidRPr="00D830BB">
              <w:rPr>
                <w:b/>
              </w:rPr>
              <w:t xml:space="preserve">Unit: </w:t>
            </w:r>
            <w:r>
              <w:rPr>
                <w:b/>
              </w:rPr>
              <w:t>5</w:t>
            </w:r>
            <w:r w:rsidRPr="00D830BB">
              <w:rPr>
                <w:i/>
              </w:rPr>
              <w:t xml:space="preserve"> </w:t>
            </w:r>
            <w:r>
              <w:rPr>
                <w:i/>
              </w:rPr>
              <w:t>Electrochemistry Grade 12(U)</w:t>
            </w:r>
          </w:p>
          <w:p w:rsidR="003E7BA7" w:rsidRPr="00AD392C" w:rsidRDefault="003E7BA7" w:rsidP="0063356B">
            <w:pPr>
              <w:spacing w:before="120"/>
              <w:rPr>
                <w:b/>
                <w:i/>
                <w:u w:val="single"/>
              </w:rPr>
            </w:pPr>
            <w:r w:rsidRPr="00AD392C">
              <w:rPr>
                <w:b/>
                <w:i/>
                <w:u w:val="single"/>
              </w:rPr>
              <w:t>General Expectations</w:t>
            </w:r>
          </w:p>
          <w:p w:rsidR="003E7BA7" w:rsidRPr="00AD392C" w:rsidRDefault="003E7BA7" w:rsidP="0063356B">
            <w:r w:rsidRPr="00AD392C">
              <w:t>By the end of this unit students will,</w:t>
            </w:r>
          </w:p>
          <w:p w:rsidR="003E7BA7" w:rsidRPr="00AD392C" w:rsidRDefault="003E7BA7" w:rsidP="006335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AD392C">
              <w:t>F1.</w:t>
            </w:r>
            <w:r>
              <w:t xml:space="preserve"> A</w:t>
            </w:r>
            <w:r w:rsidRPr="00AD392C">
              <w:t xml:space="preserve">nalyze technologies and processes relating to electrochemistry, and their implications for society, health and safety, and the environment; </w:t>
            </w:r>
          </w:p>
          <w:p w:rsidR="003E7BA7" w:rsidRPr="00AD392C" w:rsidRDefault="003E7BA7" w:rsidP="006335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AD392C">
              <w:t>F2.</w:t>
            </w:r>
            <w:r>
              <w:t xml:space="preserve"> I</w:t>
            </w:r>
            <w:r w:rsidRPr="00AD392C">
              <w:t xml:space="preserve">nvestigate oxidation-reduction reactions using a galvanic cell, and analyze electrochemical reactions in qualitative and quantitative terms; </w:t>
            </w:r>
          </w:p>
          <w:p w:rsidR="003E7BA7" w:rsidRPr="00AD392C" w:rsidRDefault="003E7BA7" w:rsidP="006335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AD392C">
              <w:t>F3.</w:t>
            </w:r>
            <w:r>
              <w:t xml:space="preserve"> D</w:t>
            </w:r>
            <w:r w:rsidRPr="00AD392C">
              <w:t xml:space="preserve">emonstrate an understanding of the principles of oxidation-reduction reactions and the many practical applications of electrochemistry. </w:t>
            </w:r>
          </w:p>
          <w:p w:rsidR="003E7BA7" w:rsidRDefault="003E7BA7" w:rsidP="0063356B">
            <w:pPr>
              <w:rPr>
                <w:rFonts w:ascii="Garamond" w:hAnsi="Garamond"/>
                <w:u w:val="single"/>
                <w:lang w:val="en-CA"/>
              </w:rPr>
            </w:pPr>
          </w:p>
          <w:p w:rsidR="003E7BA7" w:rsidRDefault="003E7BA7" w:rsidP="0063356B">
            <w:pPr>
              <w:spacing w:before="120"/>
            </w:pPr>
          </w:p>
          <w:p w:rsidR="003E7BA7" w:rsidRPr="006D62F5" w:rsidRDefault="003E7BA7" w:rsidP="0063356B">
            <w:pPr>
              <w:spacing w:after="120"/>
            </w:pPr>
          </w:p>
        </w:tc>
      </w:tr>
      <w:tr w:rsidR="003E7BA7" w:rsidRPr="00D830BB" w:rsidTr="0063356B">
        <w:tc>
          <w:tcPr>
            <w:tcW w:w="9576" w:type="dxa"/>
          </w:tcPr>
          <w:p w:rsidR="003E7BA7" w:rsidRDefault="003E7BA7" w:rsidP="003E7BA7">
            <w:pPr>
              <w:numPr>
                <w:ilvl w:val="0"/>
                <w:numId w:val="24"/>
              </w:numPr>
              <w:overflowPunct/>
              <w:autoSpaceDE/>
              <w:autoSpaceDN/>
              <w:adjustRightInd/>
              <w:spacing w:before="120" w:after="120" w:line="240" w:lineRule="auto"/>
              <w:textAlignment w:val="auto"/>
              <w:rPr>
                <w:rFonts w:ascii="Arial" w:hAnsi="Arial" w:cs="Arial"/>
                <w:b/>
                <w:sz w:val="28"/>
                <w:szCs w:val="28"/>
              </w:rPr>
            </w:pPr>
            <w:r w:rsidRPr="00D830BB">
              <w:rPr>
                <w:rFonts w:ascii="Arial" w:hAnsi="Arial" w:cs="Arial"/>
                <w:b/>
                <w:sz w:val="28"/>
                <w:szCs w:val="28"/>
              </w:rPr>
              <w:t xml:space="preserve">ENDURING UNDERSTANDINGS AND KEY SKILLS </w:t>
            </w:r>
          </w:p>
          <w:p w:rsidR="003E7BA7" w:rsidRPr="007D734C" w:rsidRDefault="003E7BA7" w:rsidP="0063356B">
            <w:pPr>
              <w:spacing w:before="120" w:after="120"/>
              <w:ind w:left="735"/>
              <w:rPr>
                <w:rFonts w:ascii="Arial" w:hAnsi="Arial" w:cs="Arial"/>
                <w:sz w:val="20"/>
              </w:rPr>
            </w:pPr>
            <w:r w:rsidRPr="007D734C">
              <w:rPr>
                <w:rFonts w:ascii="Arial" w:hAnsi="Arial" w:cs="Arial"/>
                <w:sz w:val="20"/>
              </w:rPr>
              <w:t>(Critical thinking skills &amp; connecting it to the real world)</w:t>
            </w:r>
          </w:p>
        </w:tc>
      </w:tr>
      <w:tr w:rsidR="003E7BA7" w:rsidRPr="00200818" w:rsidTr="0063356B">
        <w:tc>
          <w:tcPr>
            <w:tcW w:w="9576" w:type="dxa"/>
          </w:tcPr>
          <w:p w:rsidR="003E7BA7" w:rsidRDefault="003E7BA7" w:rsidP="0063356B">
            <w:r w:rsidRPr="00D830BB">
              <w:rPr>
                <w:b/>
              </w:rPr>
              <w:t>KEY CONCERNS</w:t>
            </w:r>
            <w:r>
              <w:rPr>
                <w:b/>
              </w:rPr>
              <w:t xml:space="preserve">( </w:t>
            </w:r>
            <w:r w:rsidRPr="00D830BB">
              <w:rPr>
                <w:b/>
              </w:rPr>
              <w:t xml:space="preserve"> </w:t>
            </w:r>
            <w:r>
              <w:t>Relating Science and Technology to Society and the Environment)</w:t>
            </w:r>
          </w:p>
          <w:p w:rsidR="003E7BA7" w:rsidRDefault="003E7BA7" w:rsidP="0063356B">
            <w:pPr>
              <w:rPr>
                <w:color w:val="000000"/>
              </w:rPr>
            </w:pPr>
          </w:p>
          <w:p w:rsidR="003E7BA7" w:rsidRDefault="003E7BA7" w:rsidP="0063356B">
            <w:pPr>
              <w:rPr>
                <w:b/>
              </w:rPr>
            </w:pPr>
            <w:r w:rsidRPr="00D830BB">
              <w:rPr>
                <w:b/>
              </w:rPr>
              <w:t xml:space="preserve">Why is this topic important to us? </w:t>
            </w:r>
          </w:p>
          <w:p w:rsidR="003E7BA7" w:rsidRPr="00D830BB" w:rsidRDefault="003E7BA7" w:rsidP="0063356B">
            <w:pPr>
              <w:rPr>
                <w:b/>
              </w:rPr>
            </w:pPr>
          </w:p>
          <w:p w:rsidR="003E7BA7" w:rsidRDefault="003E7BA7" w:rsidP="0063356B">
            <w:pPr>
              <w:rPr>
                <w:lang w:val="en"/>
              </w:rPr>
            </w:pPr>
            <w:r w:rsidRPr="00A051AF">
              <w:t>We literally cannot live without electrochemistry</w:t>
            </w:r>
            <w:r>
              <w:t xml:space="preserve"> because</w:t>
            </w:r>
            <w:r w:rsidRPr="00A051AF">
              <w:t xml:space="preserve"> even</w:t>
            </w:r>
            <w:r>
              <w:t xml:space="preserve"> </w:t>
            </w:r>
            <w:r w:rsidRPr="00A051AF">
              <w:t xml:space="preserve">for </w:t>
            </w:r>
            <w:r>
              <w:t xml:space="preserve">the </w:t>
            </w:r>
            <w:r w:rsidRPr="00A051AF">
              <w:t>proper cell function</w:t>
            </w:r>
            <w:r>
              <w:t>ing</w:t>
            </w:r>
            <w:r w:rsidRPr="00A051AF">
              <w:t xml:space="preserve"> and transmission of signals through the nervous system</w:t>
            </w:r>
            <w:r>
              <w:t xml:space="preserve"> we need electrochemical reactions</w:t>
            </w:r>
            <w:r w:rsidRPr="00A051AF">
              <w:t xml:space="preserve">. </w:t>
            </w:r>
            <w:r>
              <w:rPr>
                <w:lang w:val="en"/>
              </w:rPr>
              <w:t>There are numerous and vital electrochemical processes in both nature and industry.</w:t>
            </w:r>
          </w:p>
          <w:p w:rsidR="003E7BA7" w:rsidRDefault="003E7BA7" w:rsidP="0063356B">
            <w:r w:rsidRPr="00A051AF">
              <w:t xml:space="preserve">Electrochemistry is </w:t>
            </w:r>
            <w:r>
              <w:t xml:space="preserve">extremely important </w:t>
            </w:r>
            <w:r w:rsidRPr="00A051AF">
              <w:t xml:space="preserve">in a wide range of technological applications, such as batteries </w:t>
            </w:r>
            <w:r>
              <w:t>for mobile devices and vehicles,</w:t>
            </w:r>
            <w:r>
              <w:rPr>
                <w:lang w:val="en"/>
              </w:rPr>
              <w:t xml:space="preserve"> the electroplating of objects with metals or metal oxides and the detection of alcohol in drunken drivers through the redox reaction of ethanol. The generation of </w:t>
            </w:r>
            <w:r>
              <w:rPr>
                <w:lang w:val="en"/>
              </w:rPr>
              <w:lastRenderedPageBreak/>
              <w:t xml:space="preserve">chemical energy through </w:t>
            </w:r>
            <w:hyperlink r:id="rId6" w:tooltip="Photosynthesis" w:history="1">
              <w:r w:rsidRPr="00065466">
                <w:rPr>
                  <w:rStyle w:val="Hyperlink"/>
                  <w:lang w:val="en"/>
                </w:rPr>
                <w:t>photosynthesis</w:t>
              </w:r>
            </w:hyperlink>
            <w:r>
              <w:rPr>
                <w:lang w:val="en"/>
              </w:rPr>
              <w:t xml:space="preserve"> is actually an electrochemical process, as is production of metals like aluminum and titanium from their ores. Certain diabetes blood sugar meters measure the amount of glucose in the blood through its redox potential.</w:t>
            </w:r>
          </w:p>
          <w:p w:rsidR="003E7BA7" w:rsidRDefault="003E7BA7" w:rsidP="0063356B">
            <w:pPr>
              <w:rPr>
                <w:b/>
              </w:rPr>
            </w:pPr>
          </w:p>
          <w:p w:rsidR="003E7BA7" w:rsidRDefault="003E7BA7" w:rsidP="0063356B">
            <w:pPr>
              <w:rPr>
                <w:b/>
              </w:rPr>
            </w:pPr>
            <w:r w:rsidRPr="00D830BB">
              <w:rPr>
                <w:b/>
              </w:rPr>
              <w:t xml:space="preserve">What should we do about it? </w:t>
            </w:r>
          </w:p>
          <w:p w:rsidR="003E7BA7" w:rsidRDefault="003E7BA7" w:rsidP="0063356B"/>
          <w:p w:rsidR="003E7BA7" w:rsidRDefault="003E7BA7" w:rsidP="003E7BA7">
            <w:pPr>
              <w:numPr>
                <w:ilvl w:val="0"/>
                <w:numId w:val="21"/>
              </w:numPr>
              <w:overflowPunct/>
              <w:autoSpaceDE/>
              <w:autoSpaceDN/>
              <w:adjustRightInd/>
              <w:spacing w:after="0" w:line="240" w:lineRule="auto"/>
              <w:textAlignment w:val="auto"/>
              <w:rPr>
                <w:b/>
              </w:rPr>
            </w:pPr>
            <w:r w:rsidRPr="00424D3D">
              <w:rPr>
                <w:b/>
              </w:rPr>
              <w:t>assess, on the basis of research, the viability of using electrochemical technologies as alternative sources of energy (e.g., fuel cells for emergency power generation or as power sources in remote locations), and explain their potential impact on society and the environment</w:t>
            </w:r>
          </w:p>
          <w:p w:rsidR="003E7BA7" w:rsidRDefault="003E7BA7" w:rsidP="0063356B">
            <w:pPr>
              <w:rPr>
                <w:b/>
              </w:rPr>
            </w:pPr>
          </w:p>
          <w:p w:rsidR="003E7BA7" w:rsidRPr="00286918" w:rsidRDefault="003E7BA7" w:rsidP="003E7BA7">
            <w:pPr>
              <w:pStyle w:val="timesnewroman"/>
              <w:numPr>
                <w:ilvl w:val="0"/>
                <w:numId w:val="21"/>
              </w:numPr>
              <w:rPr>
                <w:rFonts w:ascii="Palatino-Roman" w:hAnsi="Palatino-Roman"/>
                <w:b/>
              </w:rPr>
            </w:pPr>
            <w:r w:rsidRPr="00286918">
              <w:rPr>
                <w:rFonts w:ascii="Palatino-Roman" w:hAnsi="Palatino-Roman"/>
                <w:b/>
              </w:rPr>
              <w:t xml:space="preserve">analyze health and safety issues involving electrochemistry (e.g., corrosion of metal pipes in drinking water systems) </w:t>
            </w:r>
          </w:p>
          <w:p w:rsidR="003E7BA7" w:rsidRPr="00A051AF" w:rsidRDefault="003E7BA7" w:rsidP="0063356B"/>
          <w:p w:rsidR="003E7BA7" w:rsidRPr="00A051AF" w:rsidRDefault="003E7BA7" w:rsidP="0063356B">
            <w:r w:rsidRPr="00A051AF">
              <w:t xml:space="preserve"> </w:t>
            </w:r>
          </w:p>
          <w:p w:rsidR="003E7BA7" w:rsidRPr="00200818" w:rsidRDefault="003E7BA7" w:rsidP="0063356B"/>
        </w:tc>
      </w:tr>
      <w:tr w:rsidR="003E7BA7" w:rsidRPr="00D830BB" w:rsidTr="0063356B">
        <w:tc>
          <w:tcPr>
            <w:tcW w:w="9576" w:type="dxa"/>
          </w:tcPr>
          <w:p w:rsidR="003E7BA7" w:rsidRDefault="003E7BA7" w:rsidP="0063356B">
            <w:r w:rsidRPr="00D830BB">
              <w:rPr>
                <w:b/>
              </w:rPr>
              <w:lastRenderedPageBreak/>
              <w:t xml:space="preserve">KEY SKILLS: </w:t>
            </w:r>
            <w:r>
              <w:t>( Developing Investigation and Communication Skills)</w:t>
            </w:r>
          </w:p>
          <w:p w:rsidR="003E7BA7" w:rsidRPr="00DA2665" w:rsidRDefault="003E7BA7" w:rsidP="0063356B">
            <w:pPr>
              <w:rPr>
                <w:color w:val="000000"/>
              </w:rPr>
            </w:pPr>
            <w:r>
              <w:rPr>
                <w:color w:val="000000"/>
              </w:rPr>
              <w:t>(</w:t>
            </w:r>
            <w:r w:rsidRPr="00DA2665">
              <w:rPr>
                <w:color w:val="000000"/>
              </w:rPr>
              <w:t xml:space="preserve">F2. investigate oxidation-reduction reactions using a galvanic cell, and </w:t>
            </w:r>
            <w:proofErr w:type="spellStart"/>
            <w:r w:rsidRPr="00DA2665">
              <w:rPr>
                <w:color w:val="000000"/>
              </w:rPr>
              <w:t>analyse</w:t>
            </w:r>
            <w:proofErr w:type="spellEnd"/>
            <w:r w:rsidRPr="00DA2665">
              <w:rPr>
                <w:color w:val="000000"/>
              </w:rPr>
              <w:t xml:space="preserve"> electrochemical</w:t>
            </w:r>
          </w:p>
          <w:p w:rsidR="003E7BA7" w:rsidRPr="00DA2665" w:rsidRDefault="003E7BA7" w:rsidP="0063356B">
            <w:pPr>
              <w:rPr>
                <w:color w:val="000000"/>
              </w:rPr>
            </w:pPr>
            <w:r w:rsidRPr="00DA2665">
              <w:rPr>
                <w:color w:val="000000"/>
              </w:rPr>
              <w:t>reactions in qua</w:t>
            </w:r>
            <w:r>
              <w:rPr>
                <w:color w:val="000000"/>
              </w:rPr>
              <w:t>litative and quantitative terms)</w:t>
            </w:r>
          </w:p>
          <w:p w:rsidR="003E7BA7" w:rsidRPr="00503AD1" w:rsidRDefault="003E7BA7" w:rsidP="0063356B"/>
          <w:p w:rsidR="003E7BA7" w:rsidRPr="00D830BB" w:rsidRDefault="003E7BA7" w:rsidP="0063356B">
            <w:pPr>
              <w:rPr>
                <w:b/>
              </w:rPr>
            </w:pPr>
            <w:r w:rsidRPr="00D830BB">
              <w:rPr>
                <w:b/>
              </w:rPr>
              <w:t xml:space="preserve">What should students be able to do/learn to do? </w:t>
            </w:r>
          </w:p>
          <w:p w:rsidR="003E7BA7" w:rsidRPr="0033773F" w:rsidRDefault="003E7BA7" w:rsidP="0063356B">
            <w:pPr>
              <w:rPr>
                <w:i/>
              </w:rPr>
            </w:pPr>
            <w:r w:rsidRPr="0033773F">
              <w:rPr>
                <w:i/>
              </w:rPr>
              <w:t xml:space="preserve">Students should </w:t>
            </w:r>
            <w:r>
              <w:rPr>
                <w:i/>
              </w:rPr>
              <w:t>be able to</w:t>
            </w:r>
          </w:p>
          <w:p w:rsidR="003E7BA7" w:rsidRPr="00D830BB" w:rsidRDefault="003E7BA7" w:rsidP="0063356B">
            <w:pPr>
              <w:rPr>
                <w:b/>
              </w:rPr>
            </w:pPr>
          </w:p>
          <w:p w:rsidR="003E7BA7" w:rsidRPr="00333F55" w:rsidRDefault="003E7BA7" w:rsidP="003E7BA7">
            <w:pPr>
              <w:numPr>
                <w:ilvl w:val="0"/>
                <w:numId w:val="21"/>
              </w:numPr>
              <w:overflowPunct/>
              <w:autoSpaceDE/>
              <w:autoSpaceDN/>
              <w:adjustRightInd/>
              <w:spacing w:after="0" w:line="240" w:lineRule="auto"/>
              <w:textAlignment w:val="auto"/>
              <w:rPr>
                <w:color w:val="000000"/>
              </w:rPr>
            </w:pPr>
            <w:r w:rsidRPr="00333F55">
              <w:rPr>
                <w:color w:val="000000"/>
              </w:rPr>
              <w:t xml:space="preserve"> use appropriate terminology related to</w:t>
            </w:r>
            <w:r>
              <w:rPr>
                <w:color w:val="000000"/>
              </w:rPr>
              <w:t xml:space="preserve"> </w:t>
            </w:r>
            <w:r w:rsidRPr="00333F55">
              <w:rPr>
                <w:color w:val="000000"/>
              </w:rPr>
              <w:t xml:space="preserve">Electrochemistry like </w:t>
            </w:r>
          </w:p>
          <w:p w:rsidR="003E7BA7" w:rsidRPr="00333F55" w:rsidRDefault="003E7BA7" w:rsidP="0063356B">
            <w:pPr>
              <w:rPr>
                <w:color w:val="000000"/>
              </w:rPr>
            </w:pPr>
            <w:r w:rsidRPr="00333F55">
              <w:rPr>
                <w:i/>
                <w:iCs/>
                <w:color w:val="000000"/>
              </w:rPr>
              <w:t xml:space="preserve">half-reaction, electrochemical cell, reducing agent, oxidizing agent, redox reaction, </w:t>
            </w:r>
            <w:r w:rsidRPr="00333F55">
              <w:rPr>
                <w:color w:val="000000"/>
              </w:rPr>
              <w:t xml:space="preserve">and </w:t>
            </w:r>
            <w:r w:rsidRPr="00333F55">
              <w:rPr>
                <w:i/>
                <w:iCs/>
                <w:color w:val="000000"/>
              </w:rPr>
              <w:t>oxidation</w:t>
            </w:r>
            <w:r>
              <w:rPr>
                <w:i/>
                <w:iCs/>
                <w:color w:val="000000"/>
              </w:rPr>
              <w:t xml:space="preserve"> </w:t>
            </w:r>
            <w:r w:rsidRPr="00333F55">
              <w:rPr>
                <w:i/>
                <w:iCs/>
                <w:color w:val="000000"/>
              </w:rPr>
              <w:t xml:space="preserve">number </w:t>
            </w:r>
          </w:p>
          <w:p w:rsidR="003E7BA7" w:rsidRPr="00D64098" w:rsidRDefault="003E7BA7" w:rsidP="003E7BA7">
            <w:pPr>
              <w:numPr>
                <w:ilvl w:val="0"/>
                <w:numId w:val="21"/>
              </w:numPr>
              <w:overflowPunct/>
              <w:autoSpaceDE/>
              <w:autoSpaceDN/>
              <w:adjustRightInd/>
              <w:spacing w:after="0" w:line="240" w:lineRule="auto"/>
              <w:textAlignment w:val="auto"/>
              <w:rPr>
                <w:color w:val="000000"/>
              </w:rPr>
            </w:pPr>
            <w:r w:rsidRPr="00D64098">
              <w:rPr>
                <w:color w:val="000000"/>
              </w:rPr>
              <w:t xml:space="preserve"> write balanced chemical equations for oxidation-reduction reactions, using various</w:t>
            </w:r>
          </w:p>
          <w:p w:rsidR="003E7BA7" w:rsidRPr="00333F55" w:rsidRDefault="003E7BA7" w:rsidP="0063356B">
            <w:pPr>
              <w:rPr>
                <w:color w:val="000000"/>
              </w:rPr>
            </w:pPr>
            <w:r w:rsidRPr="00333F55">
              <w:rPr>
                <w:color w:val="000000"/>
              </w:rPr>
              <w:t>methods including oxidation numbers of atoms</w:t>
            </w:r>
            <w:r>
              <w:rPr>
                <w:color w:val="000000"/>
              </w:rPr>
              <w:t xml:space="preserve"> </w:t>
            </w:r>
            <w:r w:rsidRPr="00333F55">
              <w:rPr>
                <w:color w:val="000000"/>
              </w:rPr>
              <w:t xml:space="preserve">and the half-reaction method of balancing </w:t>
            </w:r>
          </w:p>
          <w:p w:rsidR="003E7BA7" w:rsidRPr="00D830BB" w:rsidRDefault="003E7BA7" w:rsidP="003E7BA7">
            <w:pPr>
              <w:numPr>
                <w:ilvl w:val="0"/>
                <w:numId w:val="21"/>
              </w:numPr>
              <w:overflowPunct/>
              <w:autoSpaceDE/>
              <w:autoSpaceDN/>
              <w:adjustRightInd/>
              <w:spacing w:after="0" w:line="240" w:lineRule="auto"/>
              <w:textAlignment w:val="auto"/>
              <w:rPr>
                <w:b/>
              </w:rPr>
            </w:pPr>
            <w:r w:rsidRPr="00333F55">
              <w:rPr>
                <w:color w:val="000000"/>
              </w:rPr>
              <w:t>build a</w:t>
            </w:r>
            <w:r>
              <w:rPr>
                <w:color w:val="000000"/>
              </w:rPr>
              <w:t>nd analyze processes in</w:t>
            </w:r>
            <w:r w:rsidRPr="00333F55">
              <w:rPr>
                <w:color w:val="000000"/>
              </w:rPr>
              <w:t xml:space="preserve"> galvanic cell </w:t>
            </w:r>
          </w:p>
          <w:p w:rsidR="003E7BA7" w:rsidRPr="00D830BB" w:rsidRDefault="003E7BA7" w:rsidP="0063356B">
            <w:pPr>
              <w:pStyle w:val="timesnewroman"/>
              <w:ind w:left="720"/>
              <w:rPr>
                <w:b/>
              </w:rPr>
            </w:pPr>
          </w:p>
        </w:tc>
      </w:tr>
      <w:tr w:rsidR="003E7BA7" w:rsidRPr="00200818" w:rsidTr="0063356B">
        <w:tc>
          <w:tcPr>
            <w:tcW w:w="9576" w:type="dxa"/>
          </w:tcPr>
          <w:p w:rsidR="003E7BA7" w:rsidRPr="00503AD1" w:rsidRDefault="003E7BA7" w:rsidP="0063356B"/>
          <w:p w:rsidR="003E7BA7" w:rsidRDefault="003E7BA7" w:rsidP="0063356B">
            <w:r w:rsidRPr="00D830BB">
              <w:rPr>
                <w:b/>
              </w:rPr>
              <w:lastRenderedPageBreak/>
              <w:t xml:space="preserve">When students have finished the unit, what “big ideas” will remain with them? </w:t>
            </w:r>
            <w:r>
              <w:t>(These may be similar to the basic concepts, or to the “Big ideas” listed in the unit; but they may be fewer in number or modified to fit the interests of the teacher or students.)</w:t>
            </w:r>
          </w:p>
          <w:p w:rsidR="003E7BA7" w:rsidRDefault="003E7BA7" w:rsidP="003E7BA7">
            <w:pPr>
              <w:numPr>
                <w:ilvl w:val="0"/>
                <w:numId w:val="20"/>
              </w:numPr>
              <w:overflowPunct/>
              <w:autoSpaceDE/>
              <w:autoSpaceDN/>
              <w:adjustRightInd/>
              <w:spacing w:after="0" w:line="240" w:lineRule="auto"/>
              <w:textAlignment w:val="auto"/>
            </w:pPr>
            <w:r>
              <w:t>Energy can be transferred from one form to another .Electrochemistry is the branch of chemistry which deals with the transformation of electrical energy into Chemical energy and vice-versa.</w:t>
            </w:r>
          </w:p>
          <w:p w:rsidR="003E7BA7" w:rsidRDefault="003E7BA7" w:rsidP="003E7BA7">
            <w:pPr>
              <w:numPr>
                <w:ilvl w:val="0"/>
                <w:numId w:val="20"/>
              </w:numPr>
              <w:overflowPunct/>
              <w:autoSpaceDE/>
              <w:autoSpaceDN/>
              <w:adjustRightInd/>
              <w:spacing w:after="0" w:line="240" w:lineRule="auto"/>
              <w:textAlignment w:val="auto"/>
            </w:pPr>
            <w:r>
              <w:t xml:space="preserve">Knowledge of electrochemistry is of immense importance to study about the causes of destruction of materials caused due to corrosion. </w:t>
            </w:r>
          </w:p>
          <w:p w:rsidR="003E7BA7" w:rsidRPr="00A051AF" w:rsidRDefault="003E7BA7" w:rsidP="003E7BA7">
            <w:pPr>
              <w:numPr>
                <w:ilvl w:val="0"/>
                <w:numId w:val="20"/>
              </w:numPr>
              <w:overflowPunct/>
              <w:autoSpaceDE/>
              <w:autoSpaceDN/>
              <w:adjustRightInd/>
              <w:spacing w:after="0" w:line="240" w:lineRule="auto"/>
              <w:textAlignment w:val="auto"/>
            </w:pPr>
            <w:r w:rsidRPr="00A051AF">
              <w:t xml:space="preserve">Oxidation and reduction are paired chemical reactions in which electrons are transferred from one substance to another in a predictable way. </w:t>
            </w:r>
          </w:p>
          <w:p w:rsidR="003E7BA7" w:rsidRPr="00A051AF" w:rsidRDefault="003E7BA7" w:rsidP="003E7BA7">
            <w:pPr>
              <w:numPr>
                <w:ilvl w:val="0"/>
                <w:numId w:val="20"/>
              </w:numPr>
              <w:overflowPunct/>
              <w:autoSpaceDE/>
              <w:autoSpaceDN/>
              <w:adjustRightInd/>
              <w:spacing w:after="0" w:line="240" w:lineRule="auto"/>
              <w:textAlignment w:val="auto"/>
            </w:pPr>
            <w:r w:rsidRPr="00A051AF">
              <w:t>The control and applications of oxidation and reduction reactions have significant implications for industry, health and safety, and the environment.</w:t>
            </w:r>
          </w:p>
          <w:p w:rsidR="003E7BA7" w:rsidRDefault="003E7BA7" w:rsidP="0063356B"/>
          <w:p w:rsidR="003E7BA7" w:rsidRPr="00200818" w:rsidRDefault="003E7BA7" w:rsidP="0063356B">
            <w:pPr>
              <w:ind w:left="360"/>
            </w:pPr>
            <w:r>
              <w:t>.</w:t>
            </w:r>
          </w:p>
        </w:tc>
      </w:tr>
      <w:tr w:rsidR="003E7BA7" w:rsidRPr="00FD115E" w:rsidTr="0063356B">
        <w:tc>
          <w:tcPr>
            <w:tcW w:w="9576" w:type="dxa"/>
          </w:tcPr>
          <w:p w:rsidR="003E7BA7" w:rsidRPr="00FD115E" w:rsidRDefault="003E7BA7" w:rsidP="0063356B">
            <w:pPr>
              <w:rPr>
                <w:b/>
                <w:i/>
              </w:rPr>
            </w:pPr>
            <w:r w:rsidRPr="00FD115E">
              <w:rPr>
                <w:b/>
                <w:i/>
              </w:rPr>
              <w:lastRenderedPageBreak/>
              <w:t>ESSENTIAL QUESTIONS TO FOCUS AND GUIDE THE UNIT:</w:t>
            </w:r>
          </w:p>
          <w:p w:rsidR="003E7BA7" w:rsidRDefault="003E7BA7" w:rsidP="003E7BA7">
            <w:pPr>
              <w:pStyle w:val="timesnewroman"/>
              <w:numPr>
                <w:ilvl w:val="0"/>
                <w:numId w:val="2"/>
              </w:numPr>
              <w:rPr>
                <w:rFonts w:ascii="Times New Roman" w:hAnsi="Times New Roman" w:cs="Times New Roman"/>
              </w:rPr>
            </w:pPr>
            <w:r w:rsidRPr="00286918">
              <w:rPr>
                <w:rFonts w:ascii="Times New Roman" w:hAnsi="Times New Roman" w:cs="Times New Roman"/>
              </w:rPr>
              <w:t xml:space="preserve">How </w:t>
            </w:r>
            <w:r>
              <w:rPr>
                <w:rFonts w:ascii="Times New Roman" w:hAnsi="Times New Roman" w:cs="Times New Roman"/>
              </w:rPr>
              <w:t>is chemical energy converted to electrical energy and vice versa</w:t>
            </w:r>
            <w:r w:rsidRPr="00286918">
              <w:rPr>
                <w:rFonts w:ascii="Times New Roman" w:hAnsi="Times New Roman" w:cs="Times New Roman"/>
              </w:rPr>
              <w:t>?</w:t>
            </w:r>
          </w:p>
          <w:p w:rsidR="003E7BA7" w:rsidRPr="00286918" w:rsidRDefault="003E7BA7" w:rsidP="003E7BA7">
            <w:pPr>
              <w:pStyle w:val="timesnewroman"/>
              <w:numPr>
                <w:ilvl w:val="0"/>
                <w:numId w:val="2"/>
              </w:numPr>
              <w:rPr>
                <w:rFonts w:ascii="Times New Roman" w:hAnsi="Times New Roman" w:cs="Times New Roman"/>
              </w:rPr>
            </w:pPr>
            <w:r>
              <w:rPr>
                <w:rFonts w:ascii="Times New Roman" w:hAnsi="Times New Roman" w:cs="Times New Roman"/>
              </w:rPr>
              <w:t>What is the difference between galvanic cells &amp; electrolytic cells?</w:t>
            </w:r>
          </w:p>
          <w:p w:rsidR="003E7BA7" w:rsidRPr="00286918" w:rsidRDefault="003E7BA7" w:rsidP="003E7BA7">
            <w:pPr>
              <w:pStyle w:val="timesnewroman"/>
              <w:numPr>
                <w:ilvl w:val="0"/>
                <w:numId w:val="2"/>
              </w:numPr>
              <w:rPr>
                <w:rFonts w:ascii="Times New Roman" w:hAnsi="Times New Roman" w:cs="Times New Roman"/>
              </w:rPr>
            </w:pPr>
            <w:r w:rsidRPr="00286918">
              <w:rPr>
                <w:rFonts w:ascii="Times New Roman" w:hAnsi="Times New Roman" w:cs="Times New Roman"/>
              </w:rPr>
              <w:t>What happens to batteries disposed of in a landfill? How should they be disposed?</w:t>
            </w:r>
          </w:p>
          <w:p w:rsidR="003E7BA7" w:rsidRPr="002D1C97" w:rsidRDefault="003E7BA7" w:rsidP="003E7BA7">
            <w:pPr>
              <w:pStyle w:val="timesnewroman"/>
              <w:numPr>
                <w:ilvl w:val="0"/>
                <w:numId w:val="2"/>
              </w:numPr>
              <w:rPr>
                <w:rFonts w:ascii="Times New Roman" w:hAnsi="Times New Roman" w:cs="Times New Roman"/>
              </w:rPr>
            </w:pPr>
            <w:r w:rsidRPr="00286918">
              <w:rPr>
                <w:rFonts w:ascii="Times New Roman" w:hAnsi="Times New Roman" w:cs="Times New Roman"/>
              </w:rPr>
              <w:t>What impact has the use of rechargeable batteries in portable electronic devices had on society?</w:t>
            </w:r>
          </w:p>
          <w:p w:rsidR="003E7BA7" w:rsidRPr="00286918" w:rsidRDefault="003E7BA7" w:rsidP="003E7BA7">
            <w:pPr>
              <w:pStyle w:val="timesnewroman"/>
              <w:numPr>
                <w:ilvl w:val="0"/>
                <w:numId w:val="2"/>
              </w:numPr>
              <w:rPr>
                <w:rFonts w:ascii="Times New Roman" w:hAnsi="Times New Roman" w:cs="Times New Roman"/>
              </w:rPr>
            </w:pPr>
            <w:r w:rsidRPr="00286918">
              <w:rPr>
                <w:rFonts w:ascii="Times New Roman" w:hAnsi="Times New Roman" w:cs="Times New Roman"/>
              </w:rPr>
              <w:t xml:space="preserve">Why do metal orthodontic braces not corrode? </w:t>
            </w:r>
          </w:p>
          <w:p w:rsidR="003E7BA7" w:rsidRPr="00286918" w:rsidRDefault="003E7BA7" w:rsidP="003E7BA7">
            <w:pPr>
              <w:pStyle w:val="timesnewroman"/>
              <w:numPr>
                <w:ilvl w:val="0"/>
                <w:numId w:val="2"/>
              </w:numPr>
              <w:rPr>
                <w:rFonts w:ascii="Times New Roman" w:hAnsi="Times New Roman" w:cs="Times New Roman"/>
              </w:rPr>
            </w:pPr>
            <w:r w:rsidRPr="00286918">
              <w:rPr>
                <w:rFonts w:ascii="Times New Roman" w:hAnsi="Times New Roman" w:cs="Times New Roman"/>
              </w:rPr>
              <w:t>What are some of the toxic substances that can escape from electronic waste into the environment? What are the potential effects of these poisons on our health?</w:t>
            </w:r>
          </w:p>
          <w:p w:rsidR="003E7BA7" w:rsidRPr="00286918" w:rsidRDefault="003E7BA7" w:rsidP="003E7BA7">
            <w:pPr>
              <w:pStyle w:val="timesnewroman"/>
              <w:numPr>
                <w:ilvl w:val="0"/>
                <w:numId w:val="2"/>
              </w:numPr>
              <w:rPr>
                <w:rFonts w:ascii="Times New Roman" w:hAnsi="Times New Roman" w:cs="Times New Roman"/>
              </w:rPr>
            </w:pPr>
            <w:r w:rsidRPr="00286918">
              <w:rPr>
                <w:rFonts w:ascii="Times New Roman" w:hAnsi="Times New Roman" w:cs="Times New Roman"/>
              </w:rPr>
              <w:t>Analyze the health and safety issues associated with the corrosion of metal pipes and drinking water systems.</w:t>
            </w:r>
          </w:p>
          <w:p w:rsidR="003E7BA7" w:rsidRPr="005A2D43" w:rsidRDefault="003E7BA7" w:rsidP="003E7BA7">
            <w:pPr>
              <w:numPr>
                <w:ilvl w:val="0"/>
                <w:numId w:val="2"/>
              </w:numPr>
              <w:overflowPunct/>
              <w:spacing w:after="0" w:line="240" w:lineRule="auto"/>
              <w:textAlignment w:val="auto"/>
            </w:pPr>
            <w:r w:rsidRPr="00286918">
              <w:t>Why is rusting referred to as an electrochemical process? What is the financial cost to society of rusting? How can rusting be prevented?</w:t>
            </w:r>
            <w:r w:rsidRPr="005A2D43">
              <w:t xml:space="preserve"> What are some of the techniques used to protect metals from corrosion?</w:t>
            </w:r>
          </w:p>
          <w:p w:rsidR="003E7BA7" w:rsidRPr="00286918" w:rsidRDefault="003E7BA7" w:rsidP="003E7BA7">
            <w:pPr>
              <w:pStyle w:val="timesnewroman"/>
              <w:numPr>
                <w:ilvl w:val="0"/>
                <w:numId w:val="2"/>
              </w:numPr>
              <w:rPr>
                <w:rFonts w:ascii="Times New Roman" w:hAnsi="Times New Roman" w:cs="Times New Roman"/>
              </w:rPr>
            </w:pPr>
            <w:r w:rsidRPr="002D1C97">
              <w:rPr>
                <w:rFonts w:ascii="Times New Roman" w:hAnsi="Times New Roman" w:cs="Times New Roman"/>
              </w:rPr>
              <w:t>What are the benefits and risks to the environment of the electroplating of metals?</w:t>
            </w:r>
            <w:r w:rsidRPr="005A2D43">
              <w:t xml:space="preserve"> </w:t>
            </w:r>
            <w:r w:rsidRPr="00286918">
              <w:rPr>
                <w:rFonts w:ascii="Times New Roman" w:hAnsi="Times New Roman" w:cs="Times New Roman"/>
              </w:rPr>
              <w:t xml:space="preserve">What health and safety hazards are associated with waste generated by electroplating companies? </w:t>
            </w:r>
          </w:p>
          <w:p w:rsidR="003E7BA7" w:rsidRPr="00286918" w:rsidRDefault="003E7BA7" w:rsidP="0063356B">
            <w:pPr>
              <w:ind w:left="720"/>
            </w:pPr>
          </w:p>
          <w:p w:rsidR="003E7BA7" w:rsidRPr="00286918" w:rsidRDefault="003E7BA7" w:rsidP="0063356B"/>
          <w:p w:rsidR="003E7BA7" w:rsidRPr="00FD115E" w:rsidRDefault="003E7BA7" w:rsidP="0063356B">
            <w:pPr>
              <w:rPr>
                <w:i/>
              </w:rPr>
            </w:pPr>
          </w:p>
          <w:p w:rsidR="003E7BA7" w:rsidRPr="00FD115E" w:rsidRDefault="003E7BA7" w:rsidP="0063356B">
            <w:pPr>
              <w:rPr>
                <w:i/>
              </w:rPr>
            </w:pPr>
          </w:p>
        </w:tc>
      </w:tr>
    </w:tbl>
    <w:p w:rsidR="003E7BA7" w:rsidRDefault="003E7BA7" w:rsidP="003E7BA7">
      <w:pPr>
        <w:rPr>
          <w:u w:val="single"/>
        </w:rPr>
      </w:pPr>
      <w:r w:rsidRPr="00A91FD9">
        <w:rPr>
          <w:b/>
          <w:u w:val="single"/>
        </w:rPr>
        <w:t xml:space="preserve">Sequence of </w:t>
      </w:r>
      <w:proofErr w:type="gramStart"/>
      <w:r w:rsidRPr="00A91FD9">
        <w:rPr>
          <w:b/>
          <w:u w:val="single"/>
        </w:rPr>
        <w:t>lessons</w:t>
      </w:r>
      <w:r w:rsidRPr="0017470D">
        <w:rPr>
          <w:u w:val="single"/>
        </w:rPr>
        <w:t xml:space="preserve"> :</w:t>
      </w:r>
      <w:r>
        <w:rPr>
          <w:u w:val="single"/>
        </w:rPr>
        <w:t>75minutes</w:t>
      </w:r>
      <w:proofErr w:type="gramEnd"/>
      <w:r>
        <w:rPr>
          <w:u w:val="single"/>
        </w:rPr>
        <w:t xml:space="preserve"> each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E7BA7" w:rsidRPr="00E615BD" w:rsidTr="0063356B">
        <w:tc>
          <w:tcPr>
            <w:tcW w:w="4788" w:type="dxa"/>
            <w:shd w:val="clear" w:color="auto" w:fill="auto"/>
          </w:tcPr>
          <w:p w:rsidR="003E7BA7" w:rsidRPr="00E615BD" w:rsidRDefault="003E7BA7" w:rsidP="0063356B">
            <w:r w:rsidRPr="00E615BD">
              <w:t>1. Intro to oxidation and reduction reactions</w:t>
            </w:r>
          </w:p>
          <w:p w:rsidR="003E7BA7" w:rsidRPr="00E615BD" w:rsidRDefault="003E7BA7" w:rsidP="0063356B">
            <w:r w:rsidRPr="00E615BD">
              <w:t xml:space="preserve">2.  Redox Reactions (Half reactions &amp; balancing </w:t>
            </w:r>
            <w:r w:rsidRPr="00E615BD">
              <w:lastRenderedPageBreak/>
              <w:t>equations</w:t>
            </w:r>
          </w:p>
          <w:p w:rsidR="003E7BA7" w:rsidRPr="00E615BD" w:rsidRDefault="003E7BA7" w:rsidP="0063356B">
            <w:r w:rsidRPr="00E615BD">
              <w:t>3.  Redox Reactions</w:t>
            </w:r>
          </w:p>
          <w:p w:rsidR="003E7BA7" w:rsidRPr="00E615BD" w:rsidRDefault="003E7BA7" w:rsidP="0063356B">
            <w:r w:rsidRPr="00E615BD">
              <w:t xml:space="preserve">4.  Redox reactions &amp; Oxidation Numbers </w:t>
            </w:r>
          </w:p>
          <w:p w:rsidR="003E7BA7" w:rsidRPr="00E615BD" w:rsidRDefault="003E7BA7" w:rsidP="0063356B">
            <w:r w:rsidRPr="00E615BD">
              <w:t>5.  Applying Oxidation Numbers to Redox Reactions</w:t>
            </w:r>
          </w:p>
          <w:p w:rsidR="003E7BA7" w:rsidRPr="00E615BD" w:rsidRDefault="003E7BA7" w:rsidP="0063356B">
            <w:r w:rsidRPr="00E615BD">
              <w:t xml:space="preserve">6. Writing balanced redox equations using Half- Reaction Method </w:t>
            </w:r>
          </w:p>
          <w:p w:rsidR="003E7BA7" w:rsidRPr="00E615BD" w:rsidRDefault="003E7BA7" w:rsidP="0063356B">
            <w:r w:rsidRPr="00E615BD">
              <w:t xml:space="preserve">7.  Corrosion &amp; its impact on society </w:t>
            </w:r>
          </w:p>
          <w:p w:rsidR="003E7BA7" w:rsidRPr="00E615BD" w:rsidRDefault="003E7BA7" w:rsidP="0063356B">
            <w:r w:rsidRPr="00E615BD">
              <w:rPr>
                <w:rFonts w:ascii="Garamond" w:hAnsi="Garamond"/>
              </w:rPr>
              <w:t xml:space="preserve">8.  </w:t>
            </w:r>
            <w:r w:rsidRPr="00E615BD">
              <w:t xml:space="preserve">Galvanic Cells </w:t>
            </w:r>
          </w:p>
          <w:p w:rsidR="003E7BA7" w:rsidRPr="00E615BD" w:rsidRDefault="003E7BA7" w:rsidP="0063356B">
            <w:r w:rsidRPr="00E615BD">
              <w:t>9.  Measuring Cell Potential</w:t>
            </w:r>
          </w:p>
          <w:p w:rsidR="003E7BA7" w:rsidRPr="00E615BD" w:rsidRDefault="003E7BA7" w:rsidP="0063356B">
            <w:r w:rsidRPr="00E615BD">
              <w:t>10. Measuring Cell Potential : Hands on</w:t>
            </w:r>
          </w:p>
          <w:p w:rsidR="003E7BA7" w:rsidRPr="00E615BD" w:rsidRDefault="003E7BA7" w:rsidP="0063356B">
            <w:pPr>
              <w:rPr>
                <w:u w:val="single"/>
              </w:rPr>
            </w:pPr>
          </w:p>
        </w:tc>
        <w:tc>
          <w:tcPr>
            <w:tcW w:w="4788" w:type="dxa"/>
            <w:shd w:val="clear" w:color="auto" w:fill="auto"/>
          </w:tcPr>
          <w:p w:rsidR="003E7BA7" w:rsidRPr="00E615BD" w:rsidRDefault="003E7BA7" w:rsidP="0063356B">
            <w:r w:rsidRPr="00E615BD">
              <w:lastRenderedPageBreak/>
              <w:t>11. Standard Potential</w:t>
            </w:r>
          </w:p>
          <w:p w:rsidR="003E7BA7" w:rsidRPr="00E615BD" w:rsidRDefault="003E7BA7" w:rsidP="0063356B">
            <w:r w:rsidRPr="00E615BD">
              <w:lastRenderedPageBreak/>
              <w:t>12.  Electrolysis &amp; Electrolytic Cells</w:t>
            </w:r>
          </w:p>
          <w:p w:rsidR="003E7BA7" w:rsidRPr="00E615BD" w:rsidRDefault="003E7BA7" w:rsidP="0063356B">
            <w:r w:rsidRPr="00E615BD">
              <w:t>13.   Factors that determine selective discharge of ions</w:t>
            </w:r>
          </w:p>
          <w:p w:rsidR="003E7BA7" w:rsidRPr="00E615BD" w:rsidRDefault="003E7BA7" w:rsidP="0063356B">
            <w:r w:rsidRPr="00E615BD">
              <w:t>14.  Understanding Faraday’s Law</w:t>
            </w:r>
          </w:p>
          <w:p w:rsidR="003E7BA7" w:rsidRPr="00E615BD" w:rsidRDefault="003E7BA7" w:rsidP="0063356B">
            <w:r w:rsidRPr="00E615BD">
              <w:t>15.  Faraday’s Law &amp; electroplating</w:t>
            </w:r>
          </w:p>
          <w:p w:rsidR="003E7BA7" w:rsidRPr="00E615BD" w:rsidRDefault="003E7BA7" w:rsidP="0063356B">
            <w:r w:rsidRPr="00E615BD">
              <w:rPr>
                <w:rFonts w:ascii="Garamond" w:hAnsi="Garamond"/>
              </w:rPr>
              <w:t xml:space="preserve">16.  </w:t>
            </w:r>
            <w:r w:rsidRPr="00E615BD">
              <w:t>Case Study</w:t>
            </w:r>
          </w:p>
          <w:p w:rsidR="003E7BA7" w:rsidRPr="00E615BD" w:rsidRDefault="003E7BA7" w:rsidP="0063356B">
            <w:r w:rsidRPr="00E615BD">
              <w:t>17. Unit Test/portfolio/project</w:t>
            </w:r>
          </w:p>
          <w:p w:rsidR="003E7BA7" w:rsidRPr="00E615BD" w:rsidRDefault="003E7BA7" w:rsidP="0063356B">
            <w:pPr>
              <w:tabs>
                <w:tab w:val="left" w:pos="709"/>
              </w:tabs>
            </w:pPr>
            <w:r w:rsidRPr="00E615BD">
              <w:t>18. Culminating Activity (Class time)</w:t>
            </w:r>
          </w:p>
          <w:p w:rsidR="003E7BA7" w:rsidRPr="00E615BD" w:rsidRDefault="003E7BA7" w:rsidP="003E7BA7">
            <w:pPr>
              <w:numPr>
                <w:ilvl w:val="0"/>
                <w:numId w:val="18"/>
              </w:numPr>
              <w:tabs>
                <w:tab w:val="left" w:pos="284"/>
              </w:tabs>
              <w:overflowPunct/>
              <w:autoSpaceDE/>
              <w:autoSpaceDN/>
              <w:adjustRightInd/>
              <w:spacing w:after="0" w:line="240" w:lineRule="auto"/>
              <w:ind w:left="426" w:hanging="426"/>
              <w:textAlignment w:val="auto"/>
            </w:pPr>
            <w:r w:rsidRPr="00E615BD">
              <w:t>Culminating Activity (Presentations)</w:t>
            </w:r>
          </w:p>
          <w:p w:rsidR="003E7BA7" w:rsidRPr="00E615BD" w:rsidRDefault="003E7BA7" w:rsidP="003E7BA7">
            <w:pPr>
              <w:numPr>
                <w:ilvl w:val="0"/>
                <w:numId w:val="18"/>
              </w:numPr>
              <w:overflowPunct/>
              <w:autoSpaceDE/>
              <w:autoSpaceDN/>
              <w:adjustRightInd/>
              <w:spacing w:after="0" w:line="240" w:lineRule="auto"/>
              <w:ind w:left="426" w:hanging="426"/>
              <w:textAlignment w:val="auto"/>
            </w:pPr>
            <w:r w:rsidRPr="00E615BD">
              <w:t>Culminating Activity (Presentations)</w:t>
            </w:r>
          </w:p>
          <w:p w:rsidR="003E7BA7" w:rsidRPr="00E615BD" w:rsidRDefault="003E7BA7" w:rsidP="0063356B"/>
          <w:p w:rsidR="003E7BA7" w:rsidRPr="00E615BD" w:rsidRDefault="003E7BA7" w:rsidP="0063356B">
            <w:pPr>
              <w:rPr>
                <w:u w:val="single"/>
              </w:rPr>
            </w:pPr>
          </w:p>
        </w:tc>
      </w:tr>
    </w:tbl>
    <w:p w:rsidR="003E7BA7" w:rsidRPr="0017470D" w:rsidRDefault="003E7BA7" w:rsidP="003E7BA7">
      <w:pPr>
        <w:rPr>
          <w:u w:val="single"/>
        </w:rPr>
      </w:pPr>
    </w:p>
    <w:p w:rsidR="003E7BA7" w:rsidRPr="003B17A6" w:rsidRDefault="003E7BA7" w:rsidP="003E7BA7">
      <w:pPr>
        <w:rPr>
          <w:rFonts w:ascii="Garamond" w:hAnsi="Garamond"/>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488"/>
        <w:gridCol w:w="3827"/>
        <w:gridCol w:w="1843"/>
      </w:tblGrid>
      <w:tr w:rsidR="003E7BA7" w:rsidRPr="005D65CE" w:rsidTr="0063356B">
        <w:tc>
          <w:tcPr>
            <w:tcW w:w="2448" w:type="dxa"/>
            <w:shd w:val="clear" w:color="auto" w:fill="auto"/>
          </w:tcPr>
          <w:p w:rsidR="003E7BA7" w:rsidRPr="005D65CE" w:rsidRDefault="003E7BA7" w:rsidP="0063356B">
            <w:pPr>
              <w:jc w:val="center"/>
              <w:rPr>
                <w:b/>
              </w:rPr>
            </w:pPr>
            <w:r w:rsidRPr="005D65CE">
              <w:rPr>
                <w:b/>
              </w:rPr>
              <w:t xml:space="preserve">Lesson </w:t>
            </w:r>
          </w:p>
        </w:tc>
        <w:tc>
          <w:tcPr>
            <w:tcW w:w="1488" w:type="dxa"/>
            <w:shd w:val="clear" w:color="auto" w:fill="auto"/>
          </w:tcPr>
          <w:p w:rsidR="003E7BA7" w:rsidRPr="005D65CE" w:rsidRDefault="003E7BA7" w:rsidP="0063356B">
            <w:pPr>
              <w:jc w:val="center"/>
              <w:rPr>
                <w:b/>
              </w:rPr>
            </w:pPr>
            <w:r w:rsidRPr="005D65CE">
              <w:rPr>
                <w:b/>
              </w:rPr>
              <w:t>Specific expectation</w:t>
            </w:r>
          </w:p>
          <w:p w:rsidR="003E7BA7" w:rsidRPr="005D65CE" w:rsidRDefault="003E7BA7" w:rsidP="0063356B">
            <w:pPr>
              <w:jc w:val="center"/>
              <w:rPr>
                <w:b/>
              </w:rPr>
            </w:pPr>
          </w:p>
        </w:tc>
        <w:tc>
          <w:tcPr>
            <w:tcW w:w="3827" w:type="dxa"/>
            <w:shd w:val="clear" w:color="auto" w:fill="auto"/>
          </w:tcPr>
          <w:p w:rsidR="003E7BA7" w:rsidRPr="005D65CE" w:rsidRDefault="003E7BA7" w:rsidP="0063356B">
            <w:pPr>
              <w:spacing w:before="100" w:beforeAutospacing="1" w:after="100" w:afterAutospacing="1"/>
              <w:jc w:val="center"/>
              <w:rPr>
                <w:b/>
              </w:rPr>
            </w:pPr>
            <w:r w:rsidRPr="005D65CE">
              <w:rPr>
                <w:b/>
                <w:bCs/>
              </w:rPr>
              <w:t xml:space="preserve">Lesson Strategy and Assessment </w:t>
            </w:r>
          </w:p>
          <w:p w:rsidR="003E7BA7" w:rsidRPr="005D65CE" w:rsidRDefault="003E7BA7" w:rsidP="0063356B">
            <w:pPr>
              <w:rPr>
                <w:b/>
              </w:rPr>
            </w:pPr>
          </w:p>
        </w:tc>
        <w:tc>
          <w:tcPr>
            <w:tcW w:w="1843" w:type="dxa"/>
            <w:shd w:val="clear" w:color="auto" w:fill="auto"/>
          </w:tcPr>
          <w:p w:rsidR="003E7BA7" w:rsidRPr="005D65CE" w:rsidRDefault="003E7BA7" w:rsidP="0063356B">
            <w:pPr>
              <w:rPr>
                <w:b/>
              </w:rPr>
            </w:pPr>
            <w:r w:rsidRPr="005D65CE">
              <w:rPr>
                <w:b/>
                <w:bCs/>
              </w:rPr>
              <w:t>Evaluation including criteria addressed from Achievement Chart</w:t>
            </w:r>
          </w:p>
        </w:tc>
      </w:tr>
      <w:tr w:rsidR="003E7BA7" w:rsidRPr="005D65CE" w:rsidTr="0063356B">
        <w:trPr>
          <w:trHeight w:val="692"/>
        </w:trPr>
        <w:tc>
          <w:tcPr>
            <w:tcW w:w="9606" w:type="dxa"/>
            <w:gridSpan w:val="4"/>
            <w:shd w:val="clear" w:color="auto" w:fill="D9D9D9"/>
          </w:tcPr>
          <w:p w:rsidR="003E7BA7" w:rsidRPr="005D65CE" w:rsidRDefault="003E7BA7" w:rsidP="0063356B">
            <w:pPr>
              <w:jc w:val="center"/>
              <w:rPr>
                <w:b/>
              </w:rPr>
            </w:pPr>
            <w:r w:rsidRPr="005D65CE">
              <w:rPr>
                <w:b/>
              </w:rPr>
              <w:t>5.1</w:t>
            </w:r>
          </w:p>
          <w:p w:rsidR="003E7BA7" w:rsidRPr="005D65CE" w:rsidRDefault="003E7BA7" w:rsidP="0063356B">
            <w:pPr>
              <w:jc w:val="center"/>
            </w:pPr>
            <w:r>
              <w:rPr>
                <w:b/>
              </w:rPr>
              <w:t xml:space="preserve">Processes related to electrochemistry: </w:t>
            </w:r>
            <w:r w:rsidRPr="005D65CE">
              <w:rPr>
                <w:b/>
              </w:rPr>
              <w:t>Redox Reaction</w:t>
            </w:r>
            <w:r>
              <w:rPr>
                <w:b/>
              </w:rPr>
              <w:t>s</w:t>
            </w:r>
          </w:p>
        </w:tc>
      </w:tr>
      <w:tr w:rsidR="003E7BA7" w:rsidRPr="005D65CE" w:rsidTr="0063356B">
        <w:trPr>
          <w:trHeight w:val="744"/>
        </w:trPr>
        <w:tc>
          <w:tcPr>
            <w:tcW w:w="2448" w:type="dxa"/>
            <w:shd w:val="clear" w:color="auto" w:fill="auto"/>
          </w:tcPr>
          <w:p w:rsidR="003E7BA7" w:rsidRPr="005D65CE" w:rsidRDefault="003E7BA7" w:rsidP="003E7BA7">
            <w:pPr>
              <w:numPr>
                <w:ilvl w:val="0"/>
                <w:numId w:val="19"/>
              </w:numPr>
              <w:overflowPunct/>
              <w:autoSpaceDE/>
              <w:autoSpaceDN/>
              <w:adjustRightInd/>
              <w:spacing w:after="0" w:line="240" w:lineRule="auto"/>
              <w:textAlignment w:val="auto"/>
            </w:pPr>
            <w:r w:rsidRPr="005D65CE">
              <w:t xml:space="preserve"> </w:t>
            </w:r>
            <w:r>
              <w:t>Introducing o</w:t>
            </w:r>
            <w:r w:rsidRPr="005D65CE">
              <w:t xml:space="preserve">xidation and </w:t>
            </w:r>
            <w:r>
              <w:t>r</w:t>
            </w:r>
            <w:r w:rsidRPr="005D65CE">
              <w:t>eduction</w:t>
            </w:r>
            <w:r>
              <w:t xml:space="preserve"> reactions</w:t>
            </w:r>
          </w:p>
          <w:p w:rsidR="003E7BA7" w:rsidRPr="005D65CE" w:rsidRDefault="003E7BA7" w:rsidP="0063356B">
            <w:pPr>
              <w:ind w:left="360"/>
            </w:pPr>
          </w:p>
          <w:p w:rsidR="003E7BA7" w:rsidRPr="005D65CE" w:rsidRDefault="003E7BA7" w:rsidP="0063356B">
            <w:r w:rsidRPr="005D65CE">
              <w:rPr>
                <w:i/>
              </w:rPr>
              <w:t xml:space="preserve">By the end of the lesson students will: </w:t>
            </w:r>
          </w:p>
          <w:p w:rsidR="003E7BA7" w:rsidRPr="005D65CE" w:rsidRDefault="003E7BA7" w:rsidP="0063356B">
            <w:r w:rsidRPr="005D65CE">
              <w:t>- know the definition of oxidation and reduction</w:t>
            </w:r>
          </w:p>
          <w:p w:rsidR="003E7BA7" w:rsidRPr="005D65CE" w:rsidRDefault="003E7BA7" w:rsidP="0063356B">
            <w:r w:rsidRPr="005D65CE">
              <w:t xml:space="preserve">- see a redox reaction </w:t>
            </w:r>
            <w:r w:rsidRPr="005D65CE">
              <w:lastRenderedPageBreak/>
              <w:t>and investigate the chemical equations</w:t>
            </w:r>
          </w:p>
          <w:p w:rsidR="003E7BA7" w:rsidRPr="005D65CE" w:rsidRDefault="003E7BA7" w:rsidP="0063356B">
            <w:r w:rsidRPr="005D65CE">
              <w:t>- connect how redox reactions affect their daily lives</w:t>
            </w:r>
          </w:p>
          <w:p w:rsidR="003E7BA7" w:rsidRPr="005D65CE" w:rsidRDefault="003E7BA7" w:rsidP="0063356B">
            <w:pPr>
              <w:rPr>
                <w:b/>
              </w:rPr>
            </w:pPr>
          </w:p>
        </w:tc>
        <w:tc>
          <w:tcPr>
            <w:tcW w:w="1488" w:type="dxa"/>
            <w:shd w:val="clear" w:color="auto" w:fill="auto"/>
          </w:tcPr>
          <w:p w:rsidR="003E7BA7" w:rsidRPr="005D65CE" w:rsidRDefault="003E7BA7" w:rsidP="0063356B">
            <w:r w:rsidRPr="005D65CE">
              <w:lastRenderedPageBreak/>
              <w:t>F2.1</w:t>
            </w:r>
          </w:p>
          <w:p w:rsidR="003E7BA7" w:rsidRPr="005D65CE" w:rsidRDefault="003E7BA7" w:rsidP="0063356B">
            <w:r w:rsidRPr="005D65CE">
              <w:t>F2.2</w:t>
            </w:r>
          </w:p>
        </w:tc>
        <w:tc>
          <w:tcPr>
            <w:tcW w:w="3827" w:type="dxa"/>
            <w:shd w:val="clear" w:color="auto" w:fill="auto"/>
          </w:tcPr>
          <w:p w:rsidR="003E7BA7" w:rsidRPr="005D65CE" w:rsidRDefault="003E7BA7" w:rsidP="0063356B">
            <w:r w:rsidRPr="005D65CE">
              <w:rPr>
                <w:b/>
                <w:u w:val="single"/>
              </w:rPr>
              <w:t>Minds on</w:t>
            </w:r>
            <w:r w:rsidRPr="005D65CE">
              <w:t xml:space="preserve"> : </w:t>
            </w:r>
            <w:r>
              <w:t xml:space="preserve"> </w:t>
            </w:r>
            <w:r w:rsidRPr="00B432DA">
              <w:rPr>
                <w:i/>
                <w:u w:val="single"/>
              </w:rPr>
              <w:t xml:space="preserve">Watching a </w:t>
            </w:r>
            <w:r w:rsidRPr="00B432DA">
              <w:rPr>
                <w:b/>
                <w:i/>
                <w:u w:val="single"/>
              </w:rPr>
              <w:t>U tube clip</w:t>
            </w:r>
            <w:r w:rsidRPr="00B432DA">
              <w:rPr>
                <w:b/>
              </w:rPr>
              <w:t xml:space="preserve"> :</w:t>
            </w:r>
            <w:r>
              <w:t xml:space="preserve"> Introduction to redox reactions </w:t>
            </w:r>
            <w:r w:rsidRPr="00A23205">
              <w:t xml:space="preserve"> </w:t>
            </w:r>
            <w:hyperlink r:id="rId7" w:history="1">
              <w:r w:rsidRPr="00A23205">
                <w:rPr>
                  <w:color w:val="0000FF"/>
                  <w:u w:val="single"/>
                </w:rPr>
                <w:t>http://www.youtube.com/watch?v=ICMfgSBNQzs</w:t>
              </w:r>
            </w:hyperlink>
            <w:r>
              <w:t xml:space="preserve">            (30 minutes)</w:t>
            </w:r>
          </w:p>
          <w:p w:rsidR="003E7BA7" w:rsidRDefault="003E7BA7" w:rsidP="0063356B">
            <w:r w:rsidRPr="008B4EED">
              <w:t xml:space="preserve">Students will learn about real life occurrences of oxidation-reduction reactions. They will learn how these redox reactions are behind many known phenomena, from paper becoming yellow to apples becoming brown to fire </w:t>
            </w:r>
            <w:r w:rsidRPr="008B4EED">
              <w:lastRenderedPageBreak/>
              <w:t xml:space="preserve">to the most destructive of explosions. They will </w:t>
            </w:r>
            <w:r>
              <w:t>also learn about the origin of the words oxidation &amp; reduction</w:t>
            </w:r>
          </w:p>
          <w:p w:rsidR="003E7BA7" w:rsidRDefault="003E7BA7" w:rsidP="0063356B"/>
          <w:p w:rsidR="003E7BA7" w:rsidRPr="008B4EED" w:rsidRDefault="003E7BA7" w:rsidP="0063356B">
            <w:pPr>
              <w:rPr>
                <w:b/>
                <w:u w:val="single"/>
              </w:rPr>
            </w:pPr>
            <w:r w:rsidRPr="008B4EED">
              <w:t xml:space="preserve"> </w:t>
            </w:r>
            <w:r w:rsidRPr="008B4EED">
              <w:rPr>
                <w:u w:val="single"/>
              </w:rPr>
              <w:t>Inquiry &amp; discussion</w:t>
            </w:r>
          </w:p>
          <w:p w:rsidR="003E7BA7" w:rsidRPr="005D65CE" w:rsidRDefault="003E7BA7" w:rsidP="0063356B">
            <w:r w:rsidRPr="005D65CE">
              <w:t xml:space="preserve">Ask essential questions about the </w:t>
            </w:r>
            <w:r>
              <w:t>clip</w:t>
            </w:r>
            <w:r w:rsidRPr="005D65CE">
              <w:t xml:space="preserve"> to help students to understand redox equations (</w:t>
            </w:r>
            <w:r>
              <w:t>1</w:t>
            </w:r>
            <w:r w:rsidRPr="005D65CE">
              <w:t>5min)</w:t>
            </w:r>
          </w:p>
          <w:p w:rsidR="003E7BA7" w:rsidRPr="005D65CE" w:rsidRDefault="003E7BA7" w:rsidP="0063356B"/>
          <w:p w:rsidR="003E7BA7" w:rsidRPr="005D65CE" w:rsidRDefault="003E7BA7" w:rsidP="0063356B">
            <w:proofErr w:type="gramStart"/>
            <w:r w:rsidRPr="005D65CE">
              <w:rPr>
                <w:u w:val="single"/>
              </w:rPr>
              <w:t>Thin</w:t>
            </w:r>
            <w:r>
              <w:rPr>
                <w:u w:val="single"/>
              </w:rPr>
              <w:t xml:space="preserve">k </w:t>
            </w:r>
            <w:r w:rsidRPr="005D65CE">
              <w:rPr>
                <w:u w:val="single"/>
              </w:rPr>
              <w:t xml:space="preserve"> Pair</w:t>
            </w:r>
            <w:proofErr w:type="gramEnd"/>
            <w:r w:rsidRPr="005D65CE">
              <w:rPr>
                <w:u w:val="single"/>
              </w:rPr>
              <w:t xml:space="preserve"> Share:</w:t>
            </w:r>
            <w:r w:rsidRPr="005D65CE">
              <w:t xml:space="preserve">  Students brainstorming with elbow partner other everyday redox reactions (i.e., corrosion) and share with class.  </w:t>
            </w:r>
            <w:r w:rsidRPr="005D65CE">
              <w:rPr>
                <w:b/>
              </w:rPr>
              <w:t xml:space="preserve">Teacher Evaluation </w:t>
            </w:r>
            <w:r w:rsidRPr="005D65CE">
              <w:t>– use as a Diagnostic Test, takes anecdotal notes (</w:t>
            </w:r>
            <w:r>
              <w:t>1</w:t>
            </w:r>
            <w:r w:rsidRPr="005D65CE">
              <w:t>0min)</w:t>
            </w:r>
          </w:p>
          <w:p w:rsidR="003E7BA7" w:rsidRPr="005D65CE" w:rsidRDefault="003E7BA7" w:rsidP="0063356B"/>
          <w:p w:rsidR="003E7BA7" w:rsidRDefault="003E7BA7" w:rsidP="0063356B">
            <w:r>
              <w:t>Journal entry : students write a short report in their electrochemistry journal</w:t>
            </w:r>
          </w:p>
          <w:p w:rsidR="003E7BA7" w:rsidRDefault="003E7BA7" w:rsidP="0063356B">
            <w:r>
              <w:t xml:space="preserve">                                          </w:t>
            </w:r>
            <w:r w:rsidRPr="005D65CE">
              <w:t>(20min)</w:t>
            </w:r>
          </w:p>
          <w:p w:rsidR="003E7BA7" w:rsidRPr="002B372C" w:rsidRDefault="003E7BA7" w:rsidP="0063356B">
            <w:pPr>
              <w:rPr>
                <w:b/>
                <w:u w:val="single"/>
              </w:rPr>
            </w:pPr>
            <w:r w:rsidRPr="002B372C">
              <w:rPr>
                <w:b/>
                <w:u w:val="single"/>
              </w:rPr>
              <w:t xml:space="preserve">Diagnostic test </w:t>
            </w:r>
            <w:r>
              <w:rPr>
                <w:b/>
                <w:u w:val="single"/>
              </w:rPr>
              <w:t xml:space="preserve">: </w:t>
            </w:r>
            <w:r w:rsidRPr="00A132EC">
              <w:t>Tiered multiple choice questions</w:t>
            </w:r>
            <w:r>
              <w:rPr>
                <w:b/>
                <w:u w:val="single"/>
              </w:rPr>
              <w:t xml:space="preserve"> </w:t>
            </w:r>
          </w:p>
        </w:tc>
        <w:tc>
          <w:tcPr>
            <w:tcW w:w="1843" w:type="dxa"/>
            <w:shd w:val="clear" w:color="auto" w:fill="auto"/>
          </w:tcPr>
          <w:p w:rsidR="003E7BA7" w:rsidRPr="005D65CE" w:rsidRDefault="003E7BA7" w:rsidP="0063356B">
            <w:r w:rsidRPr="005D65CE">
              <w:lastRenderedPageBreak/>
              <w:t xml:space="preserve">Knowledge &amp; Understanding </w:t>
            </w:r>
          </w:p>
          <w:p w:rsidR="003E7BA7" w:rsidRPr="005D65CE" w:rsidRDefault="003E7BA7" w:rsidP="0063356B"/>
          <w:p w:rsidR="003E7BA7" w:rsidRPr="005D65CE" w:rsidRDefault="003E7BA7" w:rsidP="0063356B"/>
          <w:p w:rsidR="003E7BA7" w:rsidRDefault="003E7BA7" w:rsidP="0063356B">
            <w:r w:rsidRPr="005D65CE">
              <w:t xml:space="preserve">Thinking </w:t>
            </w:r>
          </w:p>
          <w:p w:rsidR="003E7BA7" w:rsidRDefault="003E7BA7" w:rsidP="0063356B"/>
          <w:p w:rsidR="003E7BA7" w:rsidRPr="005D65CE" w:rsidRDefault="003E7BA7" w:rsidP="0063356B">
            <w:r>
              <w:t>Communicating</w:t>
            </w:r>
          </w:p>
          <w:p w:rsidR="003E7BA7" w:rsidRPr="005D65CE" w:rsidRDefault="003E7BA7" w:rsidP="0063356B"/>
          <w:p w:rsidR="003E7BA7" w:rsidRPr="005D65CE" w:rsidRDefault="003E7BA7" w:rsidP="0063356B"/>
          <w:p w:rsidR="003E7BA7" w:rsidRPr="005D65CE" w:rsidRDefault="003E7BA7" w:rsidP="0063356B"/>
        </w:tc>
      </w:tr>
      <w:tr w:rsidR="003E7BA7" w:rsidRPr="005D65CE" w:rsidTr="0063356B">
        <w:trPr>
          <w:trHeight w:val="885"/>
        </w:trPr>
        <w:tc>
          <w:tcPr>
            <w:tcW w:w="2448" w:type="dxa"/>
            <w:shd w:val="clear" w:color="auto" w:fill="auto"/>
          </w:tcPr>
          <w:p w:rsidR="003E7BA7" w:rsidRDefault="003E7BA7" w:rsidP="003E7BA7">
            <w:pPr>
              <w:numPr>
                <w:ilvl w:val="0"/>
                <w:numId w:val="19"/>
              </w:numPr>
              <w:overflowPunct/>
              <w:autoSpaceDE/>
              <w:autoSpaceDN/>
              <w:adjustRightInd/>
              <w:spacing w:after="0" w:line="240" w:lineRule="auto"/>
              <w:textAlignment w:val="auto"/>
            </w:pPr>
            <w:r w:rsidRPr="005D65CE">
              <w:lastRenderedPageBreak/>
              <w:t>Redox Reactions</w:t>
            </w:r>
          </w:p>
          <w:p w:rsidR="003E7BA7" w:rsidRPr="005D65CE" w:rsidRDefault="003E7BA7" w:rsidP="0063356B">
            <w:pPr>
              <w:ind w:left="360"/>
            </w:pPr>
            <w:r>
              <w:t>(Half reactions &amp; balancing equations)</w:t>
            </w:r>
          </w:p>
          <w:p w:rsidR="003E7BA7" w:rsidRPr="005D65CE" w:rsidRDefault="003E7BA7" w:rsidP="0063356B"/>
          <w:p w:rsidR="003E7BA7" w:rsidRPr="005D65CE" w:rsidRDefault="003E7BA7" w:rsidP="0063356B">
            <w:r w:rsidRPr="005D65CE">
              <w:rPr>
                <w:i/>
              </w:rPr>
              <w:t>By the end of the lesson students will:</w:t>
            </w:r>
          </w:p>
          <w:p w:rsidR="003E7BA7" w:rsidRPr="005D65CE" w:rsidRDefault="003E7BA7" w:rsidP="0063356B">
            <w:r w:rsidRPr="005D65CE">
              <w:t>- be introduced to and visualize (computer simulation) reactions in a redox equation</w:t>
            </w:r>
          </w:p>
          <w:p w:rsidR="003E7BA7" w:rsidRPr="005D65CE" w:rsidRDefault="003E7BA7" w:rsidP="0063356B">
            <w:r w:rsidRPr="005D65CE">
              <w:lastRenderedPageBreak/>
              <w:t>- practice predicting the oxidation of metals</w:t>
            </w:r>
          </w:p>
          <w:p w:rsidR="003E7BA7" w:rsidRPr="005D65CE" w:rsidRDefault="003E7BA7" w:rsidP="0063356B"/>
        </w:tc>
        <w:tc>
          <w:tcPr>
            <w:tcW w:w="1488" w:type="dxa"/>
            <w:shd w:val="clear" w:color="auto" w:fill="auto"/>
          </w:tcPr>
          <w:p w:rsidR="003E7BA7" w:rsidRPr="005D65CE" w:rsidRDefault="003E7BA7" w:rsidP="0063356B">
            <w:r w:rsidRPr="005D65CE">
              <w:lastRenderedPageBreak/>
              <w:t>F2.1</w:t>
            </w:r>
          </w:p>
          <w:p w:rsidR="003E7BA7" w:rsidRPr="005D65CE" w:rsidRDefault="003E7BA7" w:rsidP="0063356B">
            <w:r w:rsidRPr="005D65CE">
              <w:t>F2.3</w:t>
            </w:r>
          </w:p>
          <w:p w:rsidR="003E7BA7" w:rsidRPr="005D65CE" w:rsidRDefault="003E7BA7" w:rsidP="0063356B">
            <w:r w:rsidRPr="005D65CE">
              <w:t>F3.1</w:t>
            </w:r>
          </w:p>
          <w:p w:rsidR="003E7BA7" w:rsidRPr="005D65CE" w:rsidRDefault="003E7BA7" w:rsidP="0063356B"/>
        </w:tc>
        <w:tc>
          <w:tcPr>
            <w:tcW w:w="3827" w:type="dxa"/>
            <w:shd w:val="clear" w:color="auto" w:fill="auto"/>
          </w:tcPr>
          <w:p w:rsidR="003E7BA7" w:rsidRDefault="003E7BA7" w:rsidP="0063356B">
            <w:pPr>
              <w:rPr>
                <w:rFonts w:ascii="Arial" w:hAnsi="Arial" w:cs="Arial"/>
                <w:bCs/>
                <w:iCs/>
                <w:sz w:val="20"/>
              </w:rPr>
            </w:pPr>
            <w:r>
              <w:rPr>
                <w:rFonts w:ascii="Garamond" w:hAnsi="Garamond"/>
                <w:u w:val="single"/>
              </w:rPr>
              <w:t>Minds on :</w:t>
            </w:r>
            <w:r>
              <w:rPr>
                <w:rFonts w:ascii="Arial" w:hAnsi="Arial" w:cs="Arial"/>
                <w:bCs/>
                <w:iCs/>
                <w:sz w:val="20"/>
              </w:rPr>
              <w:t xml:space="preserve"> “Animal electricity”</w:t>
            </w:r>
          </w:p>
          <w:p w:rsidR="003E7BA7" w:rsidRPr="00CA27FC" w:rsidRDefault="003E7BA7" w:rsidP="0063356B">
            <w:pPr>
              <w:rPr>
                <w:b/>
                <w:bCs/>
                <w:i/>
                <w:iCs/>
                <w:sz w:val="20"/>
                <w:u w:val="single"/>
              </w:rPr>
            </w:pPr>
            <w:r w:rsidRPr="00CA27FC">
              <w:rPr>
                <w:bCs/>
                <w:i/>
                <w:iCs/>
                <w:sz w:val="20"/>
              </w:rPr>
              <w:t xml:space="preserve">Back in the late 1700’s, Luigi Galvani observed that </w:t>
            </w:r>
            <w:r w:rsidRPr="00CA27FC">
              <w:rPr>
                <w:i/>
                <w:color w:val="000000"/>
                <w:sz w:val="20"/>
                <w:lang w:val="en"/>
              </w:rPr>
              <w:t xml:space="preserve">electrochemical behavior of two dissimilar metals (Zn </w:t>
            </w:r>
            <w:r>
              <w:rPr>
                <w:i/>
                <w:color w:val="000000"/>
                <w:sz w:val="20"/>
                <w:lang w:val="en"/>
              </w:rPr>
              <w:t xml:space="preserve">and </w:t>
            </w:r>
            <w:proofErr w:type="gramStart"/>
            <w:r>
              <w:rPr>
                <w:i/>
                <w:color w:val="000000"/>
                <w:sz w:val="20"/>
                <w:lang w:val="en"/>
              </w:rPr>
              <w:t>copper</w:t>
            </w:r>
            <w:r w:rsidRPr="00CA27FC">
              <w:rPr>
                <w:i/>
                <w:color w:val="000000"/>
                <w:sz w:val="20"/>
                <w:lang w:val="en"/>
              </w:rPr>
              <w:t xml:space="preserve"> )in</w:t>
            </w:r>
            <w:proofErr w:type="gramEnd"/>
            <w:r w:rsidRPr="00CA27FC">
              <w:rPr>
                <w:i/>
                <w:color w:val="000000"/>
                <w:sz w:val="20"/>
                <w:lang w:val="en"/>
              </w:rPr>
              <w:t xml:space="preserve"> a bimetallic arch, in contact with the electrolytes of tissue, produces an electric stimulating current that elicits muscular contraction.</w:t>
            </w:r>
            <w:r w:rsidRPr="00EE6C97">
              <w:rPr>
                <w:color w:val="000000"/>
                <w:sz w:val="20"/>
                <w:lang w:val="en"/>
              </w:rPr>
              <w:t xml:space="preserve">  </w:t>
            </w:r>
            <w:r w:rsidRPr="00CA27FC">
              <w:rPr>
                <w:b/>
                <w:sz w:val="20"/>
                <w:u w:val="single"/>
                <w:lang w:val="en"/>
              </w:rPr>
              <w:t>(u tube clip)</w:t>
            </w:r>
            <w:r>
              <w:rPr>
                <w:b/>
                <w:sz w:val="20"/>
                <w:u w:val="single"/>
                <w:lang w:val="en"/>
              </w:rPr>
              <w:t xml:space="preserve">       </w:t>
            </w:r>
            <w:r w:rsidRPr="005C1CC0">
              <w:rPr>
                <w:sz w:val="20"/>
                <w:lang w:val="en"/>
              </w:rPr>
              <w:t>5min</w:t>
            </w:r>
          </w:p>
          <w:p w:rsidR="003E7BA7" w:rsidRPr="00EE6C97" w:rsidRDefault="003E7BA7" w:rsidP="0063356B">
            <w:pPr>
              <w:rPr>
                <w:u w:val="single"/>
              </w:rPr>
            </w:pPr>
          </w:p>
          <w:p w:rsidR="003E7BA7" w:rsidRPr="000B51D1" w:rsidRDefault="003E7BA7" w:rsidP="0063356B">
            <w:r>
              <w:rPr>
                <w:rFonts w:ascii="Garamond" w:hAnsi="Garamond"/>
              </w:rPr>
              <w:t xml:space="preserve">Demonstration + </w:t>
            </w:r>
            <w:r w:rsidRPr="005C1CC0">
              <w:t>Internet animation</w:t>
            </w:r>
            <w:r w:rsidRPr="000B51D1">
              <w:rPr>
                <w:u w:val="single"/>
              </w:rPr>
              <w:t>:</w:t>
            </w:r>
            <w:r w:rsidRPr="000B51D1">
              <w:t xml:space="preserve"> </w:t>
            </w:r>
            <w:r>
              <w:t>Zinc /copper redox reaction</w:t>
            </w:r>
          </w:p>
          <w:p w:rsidR="003E7BA7" w:rsidRPr="004772CF" w:rsidRDefault="003E7BA7" w:rsidP="0063356B">
            <w:pPr>
              <w:rPr>
                <w:rFonts w:ascii="Arial" w:hAnsi="Arial" w:cs="Arial"/>
                <w:b/>
                <w:color w:val="F79646"/>
                <w:sz w:val="20"/>
              </w:rPr>
            </w:pPr>
            <w:r>
              <w:rPr>
                <w:rFonts w:ascii="Arial" w:hAnsi="Arial" w:cs="Arial"/>
                <w:b/>
                <w:color w:val="F79646"/>
                <w:sz w:val="20"/>
              </w:rPr>
              <w:lastRenderedPageBreak/>
              <w:t xml:space="preserve">  </w:t>
            </w:r>
            <w:hyperlink r:id="rId8" w:history="1">
              <w:r w:rsidRPr="004F7A8B">
                <w:rPr>
                  <w:rStyle w:val="Hyperlink"/>
                  <w:rFonts w:ascii="Arial" w:hAnsi="Arial" w:cs="Arial"/>
                  <w:b/>
                  <w:sz w:val="20"/>
                </w:rPr>
                <w:t>http://www.chem.iastate.edu/group/Greenbowe/sections/projectfolder/animations/CuZncell.html</w:t>
              </w:r>
            </w:hyperlink>
          </w:p>
          <w:p w:rsidR="003E7BA7" w:rsidRDefault="003E7BA7" w:rsidP="0063356B">
            <w:pPr>
              <w:rPr>
                <w:rFonts w:ascii="Garamond" w:hAnsi="Garamond"/>
              </w:rPr>
            </w:pPr>
          </w:p>
          <w:p w:rsidR="003E7BA7" w:rsidRPr="003B17A6" w:rsidRDefault="003E7BA7" w:rsidP="0063356B">
            <w:pPr>
              <w:rPr>
                <w:rFonts w:ascii="Garamond" w:hAnsi="Garamond"/>
              </w:rPr>
            </w:pPr>
            <w:r>
              <w:rPr>
                <w:rFonts w:ascii="Garamond" w:hAnsi="Garamond"/>
                <w:u w:val="single"/>
              </w:rPr>
              <w:t>Direct instruction + discussion</w:t>
            </w:r>
            <w:r w:rsidRPr="003B17A6">
              <w:rPr>
                <w:rFonts w:ascii="Garamond" w:hAnsi="Garamond"/>
                <w:u w:val="single"/>
              </w:rPr>
              <w:t>:</w:t>
            </w:r>
            <w:r w:rsidRPr="003B17A6">
              <w:rPr>
                <w:rFonts w:ascii="Garamond" w:hAnsi="Garamond"/>
              </w:rPr>
              <w:t xml:space="preserve"> </w:t>
            </w:r>
            <w:r>
              <w:rPr>
                <w:rFonts w:ascii="Garamond" w:hAnsi="Garamond"/>
              </w:rPr>
              <w:t xml:space="preserve"> Redox -Half reactions and b</w:t>
            </w:r>
            <w:r w:rsidRPr="003B17A6">
              <w:rPr>
                <w:rFonts w:ascii="Garamond" w:hAnsi="Garamond"/>
              </w:rPr>
              <w:t xml:space="preserve">alancing </w:t>
            </w:r>
            <w:r>
              <w:rPr>
                <w:rFonts w:ascii="Garamond" w:hAnsi="Garamond"/>
              </w:rPr>
              <w:t>eq</w:t>
            </w:r>
            <w:r w:rsidRPr="003B17A6">
              <w:rPr>
                <w:rFonts w:ascii="Garamond" w:hAnsi="Garamond"/>
              </w:rPr>
              <w:t>uations</w:t>
            </w:r>
            <w:r>
              <w:rPr>
                <w:rFonts w:ascii="Garamond" w:hAnsi="Garamond"/>
              </w:rPr>
              <w:t xml:space="preserve"> (20min)</w:t>
            </w:r>
          </w:p>
          <w:p w:rsidR="003E7BA7" w:rsidRDefault="003E7BA7" w:rsidP="0063356B">
            <w:pPr>
              <w:rPr>
                <w:rFonts w:ascii="Garamond" w:hAnsi="Garamond"/>
              </w:rPr>
            </w:pPr>
          </w:p>
          <w:p w:rsidR="003E7BA7" w:rsidRDefault="003E7BA7" w:rsidP="0063356B">
            <w:pPr>
              <w:pStyle w:val="NormalWeb"/>
              <w:shd w:val="clear" w:color="auto" w:fill="FFFFFF"/>
              <w:spacing w:line="210" w:lineRule="atLeast"/>
              <w:rPr>
                <w:rStyle w:val="Strong"/>
                <w:color w:val="333333"/>
                <w:u w:val="single"/>
              </w:rPr>
            </w:pPr>
            <w:r w:rsidRPr="006805F8">
              <w:rPr>
                <w:rStyle w:val="Strong"/>
                <w:color w:val="333333"/>
                <w:u w:val="single"/>
              </w:rPr>
              <w:t xml:space="preserve">Introducing mnemonics </w:t>
            </w:r>
            <w:r>
              <w:rPr>
                <w:rStyle w:val="Strong"/>
                <w:color w:val="333333"/>
                <w:u w:val="single"/>
              </w:rPr>
              <w:t xml:space="preserve">: </w:t>
            </w:r>
          </w:p>
          <w:p w:rsidR="003E7BA7" w:rsidRPr="006805F8" w:rsidRDefault="003E7BA7" w:rsidP="0063356B">
            <w:pPr>
              <w:pStyle w:val="NormalWeb"/>
              <w:shd w:val="clear" w:color="auto" w:fill="FFFFFF"/>
              <w:spacing w:line="210" w:lineRule="atLeast"/>
              <w:rPr>
                <w:b/>
                <w:color w:val="333333"/>
                <w:sz w:val="20"/>
                <w:szCs w:val="20"/>
              </w:rPr>
            </w:pPr>
            <w:r>
              <w:rPr>
                <w:rStyle w:val="Strong"/>
                <w:color w:val="333333"/>
                <w:sz w:val="20"/>
                <w:szCs w:val="20"/>
              </w:rPr>
              <w:t>“</w:t>
            </w:r>
            <w:r w:rsidRPr="006805F8">
              <w:rPr>
                <w:rStyle w:val="Strong"/>
                <w:color w:val="333333"/>
                <w:sz w:val="20"/>
                <w:szCs w:val="20"/>
              </w:rPr>
              <w:t>LEO the lion says GER</w:t>
            </w:r>
            <w:r>
              <w:rPr>
                <w:rStyle w:val="Strong"/>
                <w:color w:val="333333"/>
                <w:sz w:val="20"/>
                <w:szCs w:val="20"/>
              </w:rPr>
              <w:t>”</w:t>
            </w:r>
          </w:p>
          <w:p w:rsidR="003E7BA7" w:rsidRPr="006805F8" w:rsidRDefault="003E7BA7" w:rsidP="0063356B">
            <w:pPr>
              <w:pStyle w:val="NormalWeb"/>
              <w:shd w:val="clear" w:color="auto" w:fill="FFFFFF"/>
              <w:spacing w:line="210" w:lineRule="atLeast"/>
              <w:rPr>
                <w:b/>
                <w:color w:val="333333"/>
                <w:sz w:val="20"/>
                <w:szCs w:val="20"/>
              </w:rPr>
            </w:pPr>
            <w:r>
              <w:rPr>
                <w:rStyle w:val="Strong"/>
                <w:color w:val="333333"/>
                <w:sz w:val="20"/>
                <w:szCs w:val="20"/>
              </w:rPr>
              <w:t xml:space="preserve">LEO: </w:t>
            </w:r>
            <w:r w:rsidRPr="006805F8">
              <w:rPr>
                <w:rStyle w:val="Strong"/>
                <w:color w:val="333333"/>
                <w:sz w:val="20"/>
                <w:szCs w:val="20"/>
              </w:rPr>
              <w:t>Loss of Electrons</w:t>
            </w:r>
            <w:r w:rsidRPr="006805F8">
              <w:rPr>
                <w:b/>
                <w:bCs/>
                <w:color w:val="333333"/>
                <w:sz w:val="20"/>
                <w:szCs w:val="20"/>
              </w:rPr>
              <w:br/>
            </w:r>
            <w:r w:rsidRPr="006805F8">
              <w:rPr>
                <w:rStyle w:val="Strong"/>
                <w:color w:val="333333"/>
                <w:sz w:val="20"/>
                <w:szCs w:val="20"/>
              </w:rPr>
              <w:t>is Oxidation</w:t>
            </w:r>
          </w:p>
          <w:p w:rsidR="003E7BA7" w:rsidRPr="006805F8" w:rsidRDefault="003E7BA7" w:rsidP="0063356B">
            <w:pPr>
              <w:pStyle w:val="NormalWeb"/>
              <w:shd w:val="clear" w:color="auto" w:fill="FFFFFF"/>
              <w:spacing w:line="210" w:lineRule="atLeast"/>
              <w:rPr>
                <w:b/>
                <w:color w:val="333333"/>
                <w:sz w:val="20"/>
                <w:szCs w:val="20"/>
              </w:rPr>
            </w:pPr>
            <w:r w:rsidRPr="006805F8">
              <w:rPr>
                <w:b/>
                <w:color w:val="000000"/>
                <w:sz w:val="20"/>
                <w:szCs w:val="20"/>
              </w:rPr>
              <w:t>GER</w:t>
            </w:r>
            <w:r>
              <w:rPr>
                <w:b/>
                <w:color w:val="000000"/>
                <w:sz w:val="20"/>
                <w:szCs w:val="20"/>
              </w:rPr>
              <w:t xml:space="preserve"> :</w:t>
            </w:r>
            <w:r w:rsidRPr="006805F8">
              <w:rPr>
                <w:rStyle w:val="Strong"/>
                <w:color w:val="333333"/>
                <w:sz w:val="20"/>
                <w:szCs w:val="20"/>
              </w:rPr>
              <w:t xml:space="preserve"> Gain of Electrons</w:t>
            </w:r>
            <w:r w:rsidRPr="006805F8">
              <w:rPr>
                <w:b/>
                <w:bCs/>
                <w:color w:val="333333"/>
                <w:sz w:val="20"/>
                <w:szCs w:val="20"/>
              </w:rPr>
              <w:br/>
            </w:r>
            <w:r w:rsidRPr="006805F8">
              <w:rPr>
                <w:rStyle w:val="Strong"/>
                <w:color w:val="333333"/>
                <w:sz w:val="20"/>
                <w:szCs w:val="20"/>
              </w:rPr>
              <w:t>is Reduction</w:t>
            </w:r>
          </w:p>
          <w:p w:rsidR="003E7BA7" w:rsidRPr="005D65CE" w:rsidRDefault="003E7BA7" w:rsidP="0063356B">
            <w:r w:rsidRPr="005D65CE">
              <w:rPr>
                <w:u w:val="single"/>
              </w:rPr>
              <w:t>Computer Simulation:</w:t>
            </w:r>
            <w:r w:rsidRPr="005D65CE">
              <w:t xml:space="preserve"> Single Replacement Simulations </w:t>
            </w:r>
            <w:hyperlink r:id="rId9" w:history="1">
              <w:r w:rsidRPr="005D65CE">
                <w:rPr>
                  <w:rStyle w:val="Hyperlink"/>
                </w:rPr>
                <w:t>http://www.infoplease.com/chemistry/simlab/</w:t>
              </w:r>
            </w:hyperlink>
            <w:r w:rsidRPr="005D65CE">
              <w:t xml:space="preserve"> </w:t>
            </w:r>
          </w:p>
          <w:p w:rsidR="003E7BA7" w:rsidRPr="005D65CE" w:rsidRDefault="003E7BA7" w:rsidP="0063356B"/>
          <w:p w:rsidR="003E7BA7" w:rsidRPr="005D65CE" w:rsidRDefault="003E7BA7" w:rsidP="0063356B">
            <w:r w:rsidRPr="005D65CE">
              <w:rPr>
                <w:u w:val="single"/>
              </w:rPr>
              <w:t>Cooperative Problem Solving:</w:t>
            </w:r>
            <w:r w:rsidRPr="005D65CE">
              <w:t xml:space="preserve">  using the activity series, student groups predict the oxidation of metals (35min) </w:t>
            </w:r>
          </w:p>
          <w:p w:rsidR="003E7BA7" w:rsidRPr="005D65CE" w:rsidRDefault="003E7BA7" w:rsidP="0063356B"/>
          <w:p w:rsidR="003E7BA7" w:rsidRPr="005D65CE" w:rsidRDefault="003E7BA7" w:rsidP="0063356B">
            <w:r>
              <w:rPr>
                <w:u w:val="single"/>
              </w:rPr>
              <w:t>Culminating Activity -</w:t>
            </w:r>
            <w:r w:rsidRPr="005D65CE">
              <w:t xml:space="preserve">  </w:t>
            </w:r>
            <w:r>
              <w:t xml:space="preserve">culminating activity is introduced &amp; </w:t>
            </w:r>
            <w:r w:rsidRPr="005D65CE">
              <w:t>groups and sign up (15min)</w:t>
            </w:r>
          </w:p>
        </w:tc>
        <w:tc>
          <w:tcPr>
            <w:tcW w:w="1843" w:type="dxa"/>
            <w:shd w:val="clear" w:color="auto" w:fill="auto"/>
          </w:tcPr>
          <w:p w:rsidR="003E7BA7" w:rsidRPr="005D65CE" w:rsidRDefault="003E7BA7" w:rsidP="0063356B">
            <w:r w:rsidRPr="005D65CE">
              <w:lastRenderedPageBreak/>
              <w:t>K/U</w:t>
            </w:r>
          </w:p>
          <w:p w:rsidR="003E7BA7" w:rsidRPr="005D65CE" w:rsidRDefault="003E7BA7" w:rsidP="0063356B">
            <w:r w:rsidRPr="005D65CE">
              <w:t>T/I</w:t>
            </w:r>
          </w:p>
          <w:p w:rsidR="003E7BA7" w:rsidRPr="005D65CE" w:rsidRDefault="003E7BA7" w:rsidP="0063356B"/>
        </w:tc>
      </w:tr>
      <w:tr w:rsidR="003E7BA7" w:rsidRPr="005D65CE" w:rsidTr="0063356B">
        <w:trPr>
          <w:trHeight w:val="885"/>
        </w:trPr>
        <w:tc>
          <w:tcPr>
            <w:tcW w:w="2448" w:type="dxa"/>
            <w:shd w:val="clear" w:color="auto" w:fill="auto"/>
          </w:tcPr>
          <w:p w:rsidR="003E7BA7" w:rsidRDefault="003E7BA7" w:rsidP="003E7BA7">
            <w:pPr>
              <w:numPr>
                <w:ilvl w:val="0"/>
                <w:numId w:val="19"/>
              </w:numPr>
              <w:overflowPunct/>
              <w:autoSpaceDE/>
              <w:autoSpaceDN/>
              <w:adjustRightInd/>
              <w:spacing w:after="0" w:line="240" w:lineRule="auto"/>
              <w:textAlignment w:val="auto"/>
            </w:pPr>
            <w:r w:rsidRPr="005D65CE">
              <w:lastRenderedPageBreak/>
              <w:t>Redox Reactions</w:t>
            </w:r>
          </w:p>
          <w:p w:rsidR="003E7BA7" w:rsidRPr="005D65CE" w:rsidRDefault="003E7BA7" w:rsidP="0063356B">
            <w:pPr>
              <w:ind w:left="360"/>
            </w:pPr>
            <w:r>
              <w:t>(Introducing activity series)</w:t>
            </w:r>
          </w:p>
          <w:p w:rsidR="003E7BA7" w:rsidRPr="005D65CE" w:rsidRDefault="003E7BA7" w:rsidP="0063356B"/>
          <w:p w:rsidR="003E7BA7" w:rsidRPr="005D65CE" w:rsidRDefault="003E7BA7" w:rsidP="0063356B">
            <w:r w:rsidRPr="005D65CE">
              <w:rPr>
                <w:i/>
              </w:rPr>
              <w:t xml:space="preserve">By the end of the lesson </w:t>
            </w:r>
            <w:r w:rsidRPr="005D65CE">
              <w:rPr>
                <w:i/>
              </w:rPr>
              <w:lastRenderedPageBreak/>
              <w:t>students will:</w:t>
            </w:r>
          </w:p>
          <w:p w:rsidR="003E7BA7" w:rsidRPr="005D65CE" w:rsidRDefault="003E7BA7" w:rsidP="0063356B">
            <w:r w:rsidRPr="005D65CE">
              <w:t>- use the activity series of metals to predict reactions</w:t>
            </w:r>
          </w:p>
          <w:p w:rsidR="003E7BA7" w:rsidRPr="005D65CE" w:rsidRDefault="003E7BA7" w:rsidP="0063356B">
            <w:r w:rsidRPr="005D65CE">
              <w:t xml:space="preserve">- </w:t>
            </w:r>
            <w:proofErr w:type="spellStart"/>
            <w:r w:rsidRPr="005D65CE">
              <w:t>practise</w:t>
            </w:r>
            <w:proofErr w:type="spellEnd"/>
            <w:r w:rsidRPr="005D65CE">
              <w:t xml:space="preserve"> their presentation skills</w:t>
            </w:r>
          </w:p>
          <w:p w:rsidR="003E7BA7" w:rsidRPr="005D65CE" w:rsidRDefault="003E7BA7" w:rsidP="0063356B"/>
        </w:tc>
        <w:tc>
          <w:tcPr>
            <w:tcW w:w="1488" w:type="dxa"/>
            <w:shd w:val="clear" w:color="auto" w:fill="auto"/>
          </w:tcPr>
          <w:p w:rsidR="003E7BA7" w:rsidRPr="005D65CE" w:rsidRDefault="003E7BA7" w:rsidP="0063356B">
            <w:r w:rsidRPr="005D65CE">
              <w:lastRenderedPageBreak/>
              <w:t>F2.1</w:t>
            </w:r>
          </w:p>
          <w:p w:rsidR="003E7BA7" w:rsidRPr="005D65CE" w:rsidRDefault="003E7BA7" w:rsidP="0063356B">
            <w:r w:rsidRPr="005D65CE">
              <w:t>F2.3</w:t>
            </w:r>
          </w:p>
        </w:tc>
        <w:tc>
          <w:tcPr>
            <w:tcW w:w="3827" w:type="dxa"/>
            <w:shd w:val="clear" w:color="auto" w:fill="auto"/>
          </w:tcPr>
          <w:p w:rsidR="003E7BA7" w:rsidRPr="007C4148" w:rsidRDefault="003E7BA7" w:rsidP="0063356B">
            <w:pPr>
              <w:pStyle w:val="NormalWeb"/>
              <w:shd w:val="clear" w:color="auto" w:fill="FFFFFF"/>
              <w:spacing w:line="210" w:lineRule="atLeast"/>
              <w:rPr>
                <w:b/>
                <w:color w:val="333333"/>
                <w:u w:val="single"/>
              </w:rPr>
            </w:pPr>
            <w:r w:rsidRPr="007C4148">
              <w:rPr>
                <w:b/>
                <w:color w:val="333333"/>
                <w:u w:val="single"/>
              </w:rPr>
              <w:t>Demonstration</w:t>
            </w:r>
            <w:r>
              <w:rPr>
                <w:b/>
                <w:color w:val="333333"/>
                <w:u w:val="single"/>
              </w:rPr>
              <w:t xml:space="preserve"> : reaction of solid copper with silver nitrate solution</w:t>
            </w:r>
          </w:p>
          <w:p w:rsidR="003E7BA7" w:rsidRPr="007C4148" w:rsidRDefault="003E7BA7" w:rsidP="0063356B">
            <w:pPr>
              <w:pStyle w:val="NormalWeb"/>
              <w:shd w:val="clear" w:color="auto" w:fill="FFFFFF"/>
              <w:spacing w:line="210" w:lineRule="atLeast"/>
              <w:rPr>
                <w:color w:val="333333"/>
              </w:rPr>
            </w:pPr>
            <w:r w:rsidRPr="007C4148">
              <w:rPr>
                <w:color w:val="333333"/>
              </w:rPr>
              <w:t xml:space="preserve">This is a very simple demonstration </w:t>
            </w:r>
            <w:r>
              <w:rPr>
                <w:color w:val="333333"/>
              </w:rPr>
              <w:t>and within</w:t>
            </w:r>
            <w:r w:rsidRPr="007C4148">
              <w:rPr>
                <w:color w:val="333333"/>
              </w:rPr>
              <w:t xml:space="preserve"> a few minutes the solid copper begins to darken, </w:t>
            </w:r>
            <w:proofErr w:type="gramStart"/>
            <w:r w:rsidRPr="007C4148">
              <w:rPr>
                <w:color w:val="333333"/>
              </w:rPr>
              <w:t>then</w:t>
            </w:r>
            <w:proofErr w:type="gramEnd"/>
            <w:r w:rsidRPr="007C4148">
              <w:rPr>
                <w:color w:val="333333"/>
              </w:rPr>
              <w:t xml:space="preserve"> turn "fuzzy" as the silver comes out of solution to form a solid. The solution </w:t>
            </w:r>
            <w:r w:rsidRPr="007C4148">
              <w:rPr>
                <w:color w:val="333333"/>
              </w:rPr>
              <w:lastRenderedPageBreak/>
              <w:t>will begin to turn blue as Cu</w:t>
            </w:r>
            <w:r w:rsidRPr="007C4148">
              <w:rPr>
                <w:color w:val="333333"/>
                <w:vertAlign w:val="superscript"/>
              </w:rPr>
              <w:t>2+</w:t>
            </w:r>
            <w:r w:rsidRPr="007C4148">
              <w:rPr>
                <w:rStyle w:val="apple-converted-space"/>
                <w:color w:val="333333"/>
              </w:rPr>
              <w:t> </w:t>
            </w:r>
            <w:r w:rsidRPr="007C4148">
              <w:rPr>
                <w:color w:val="333333"/>
              </w:rPr>
              <w:t>ions enter the solution.</w:t>
            </w:r>
          </w:p>
          <w:p w:rsidR="003E7BA7" w:rsidRDefault="003E7BA7" w:rsidP="0063356B">
            <w:pPr>
              <w:pStyle w:val="NormalWeb"/>
              <w:shd w:val="clear" w:color="auto" w:fill="FFFFFF"/>
              <w:spacing w:line="210" w:lineRule="atLeast"/>
              <w:rPr>
                <w:rStyle w:val="apple-converted-space"/>
                <w:color w:val="333333"/>
              </w:rPr>
            </w:pPr>
            <w:r w:rsidRPr="007C4148">
              <w:rPr>
                <w:color w:val="333333"/>
              </w:rPr>
              <w:t>This demonstration could be paired with the Zinc - Copper redox reaction to introduce the activity series</w:t>
            </w:r>
            <w:r w:rsidRPr="007C4148">
              <w:rPr>
                <w:rStyle w:val="apple-converted-space"/>
                <w:color w:val="333333"/>
              </w:rPr>
              <w:t>.</w:t>
            </w:r>
          </w:p>
          <w:p w:rsidR="003E7BA7" w:rsidRDefault="003E7BA7" w:rsidP="0063356B">
            <w:pPr>
              <w:pStyle w:val="NormalWeb"/>
              <w:shd w:val="clear" w:color="auto" w:fill="FFFFFF"/>
              <w:spacing w:line="210" w:lineRule="atLeast"/>
              <w:rPr>
                <w:rStyle w:val="apple-converted-space"/>
                <w:b/>
                <w:color w:val="333333"/>
                <w:u w:val="single"/>
              </w:rPr>
            </w:pPr>
            <w:r w:rsidRPr="003240B6">
              <w:rPr>
                <w:rStyle w:val="apple-converted-space"/>
                <w:color w:val="333333"/>
                <w:u w:val="single"/>
              </w:rPr>
              <w:t>Discussion &amp; brain storming</w:t>
            </w:r>
            <w:r w:rsidRPr="00BC291A">
              <w:rPr>
                <w:rStyle w:val="apple-converted-space"/>
                <w:b/>
                <w:color w:val="333333"/>
                <w:u w:val="single"/>
              </w:rPr>
              <w:t xml:space="preserve"> :</w:t>
            </w:r>
          </w:p>
          <w:p w:rsidR="003E7BA7" w:rsidRPr="003240B6" w:rsidRDefault="003E7BA7" w:rsidP="0063356B">
            <w:pPr>
              <w:pStyle w:val="NormalWeb"/>
              <w:shd w:val="clear" w:color="auto" w:fill="FFFFFF"/>
              <w:spacing w:line="210" w:lineRule="atLeast"/>
              <w:rPr>
                <w:rStyle w:val="apple-converted-space"/>
                <w:b/>
                <w:color w:val="333333"/>
              </w:rPr>
            </w:pPr>
            <w:r w:rsidRPr="003240B6">
              <w:rPr>
                <w:rStyle w:val="apple-converted-space"/>
                <w:b/>
                <w:color w:val="333333"/>
              </w:rPr>
              <w:t xml:space="preserve"> (open ended questioning method)</w:t>
            </w:r>
          </w:p>
          <w:p w:rsidR="003E7BA7" w:rsidRDefault="003E7BA7" w:rsidP="0063356B">
            <w:pPr>
              <w:pStyle w:val="NormalWeb"/>
              <w:shd w:val="clear" w:color="auto" w:fill="FFFFFF"/>
              <w:spacing w:line="210" w:lineRule="atLeast"/>
              <w:rPr>
                <w:rStyle w:val="apple-converted-space"/>
                <w:color w:val="333333"/>
              </w:rPr>
            </w:pPr>
            <w:r>
              <w:rPr>
                <w:rStyle w:val="apple-converted-space"/>
                <w:color w:val="333333"/>
              </w:rPr>
              <w:t>-redox reactions taking place during the demonstration.</w:t>
            </w:r>
          </w:p>
          <w:p w:rsidR="003E7BA7" w:rsidRDefault="003E7BA7" w:rsidP="0063356B">
            <w:pPr>
              <w:pStyle w:val="NormalWeb"/>
              <w:shd w:val="clear" w:color="auto" w:fill="FFFFFF"/>
              <w:spacing w:line="210" w:lineRule="atLeast"/>
              <w:rPr>
                <w:rStyle w:val="apple-converted-space"/>
                <w:color w:val="333333"/>
              </w:rPr>
            </w:pPr>
            <w:r>
              <w:rPr>
                <w:rStyle w:val="apple-converted-space"/>
                <w:color w:val="333333"/>
              </w:rPr>
              <w:t>-where to place copper and silver in the series</w:t>
            </w:r>
          </w:p>
          <w:p w:rsidR="003E7BA7" w:rsidRPr="007C4148" w:rsidRDefault="003E7BA7" w:rsidP="0063356B">
            <w:pPr>
              <w:pStyle w:val="NormalWeb"/>
              <w:shd w:val="clear" w:color="auto" w:fill="FFFFFF"/>
              <w:spacing w:line="210" w:lineRule="atLeast"/>
              <w:rPr>
                <w:color w:val="333333"/>
              </w:rPr>
            </w:pPr>
            <w:r>
              <w:rPr>
                <w:rStyle w:val="apple-converted-space"/>
                <w:color w:val="333333"/>
              </w:rPr>
              <w:t xml:space="preserve">-  balanced half reactions for the chemical reactions taking place </w:t>
            </w:r>
          </w:p>
          <w:p w:rsidR="003E7BA7" w:rsidRDefault="003E7BA7" w:rsidP="0063356B">
            <w:r w:rsidRPr="005D65CE">
              <w:rPr>
                <w:u w:val="single"/>
              </w:rPr>
              <w:t>Cooperative Problem Solving:</w:t>
            </w:r>
            <w:r w:rsidRPr="005D65CE">
              <w:t xml:space="preserve"> In small groups, students practice </w:t>
            </w:r>
            <w:r>
              <w:t xml:space="preserve">the </w:t>
            </w:r>
            <w:r w:rsidRPr="005D65CE">
              <w:t xml:space="preserve">balancing </w:t>
            </w:r>
            <w:r>
              <w:t xml:space="preserve">of </w:t>
            </w:r>
            <w:r w:rsidRPr="005D65CE">
              <w:t>half reactions and predict reactions based on the activity series of metals</w:t>
            </w:r>
          </w:p>
          <w:p w:rsidR="003E7BA7" w:rsidRPr="005D65CE" w:rsidRDefault="003E7BA7" w:rsidP="0063356B">
            <w:r>
              <w:t>(</w:t>
            </w:r>
            <w:r w:rsidRPr="005D65CE">
              <w:t>McGraw Hill pgs. 467-468, 470-479</w:t>
            </w:r>
            <w:r>
              <w:t>)</w:t>
            </w:r>
            <w:r w:rsidRPr="005D65CE">
              <w:t xml:space="preserve"> (30min)</w:t>
            </w:r>
          </w:p>
          <w:p w:rsidR="003E7BA7" w:rsidRPr="005D65CE" w:rsidRDefault="003E7BA7" w:rsidP="0063356B"/>
          <w:p w:rsidR="003E7BA7" w:rsidRDefault="003E7BA7" w:rsidP="0063356B">
            <w:r w:rsidRPr="005D65CE">
              <w:rPr>
                <w:u w:val="single"/>
              </w:rPr>
              <w:t>Cooperative Presentations:</w:t>
            </w:r>
            <w:r w:rsidRPr="005D65CE">
              <w:t xml:space="preserve">  Each group will present one question</w:t>
            </w:r>
            <w:r>
              <w:t xml:space="preserve"> on balancing half reactions </w:t>
            </w:r>
            <w:r w:rsidRPr="005D65CE">
              <w:t xml:space="preserve">and will show step by step how they arrived to that answer. Each person in the group needs to speak.  The rest of the class confirms whether or it is correct.  </w:t>
            </w:r>
            <w:r>
              <w:t>(formative assessment)</w:t>
            </w:r>
          </w:p>
          <w:p w:rsidR="003E7BA7" w:rsidRDefault="003E7BA7" w:rsidP="0063356B">
            <w:r w:rsidRPr="005D65CE">
              <w:t>(40min)</w:t>
            </w:r>
          </w:p>
          <w:p w:rsidR="003E7BA7" w:rsidRDefault="003E7BA7" w:rsidP="0063356B"/>
          <w:p w:rsidR="003E7BA7" w:rsidRPr="005D65CE" w:rsidRDefault="003E7BA7" w:rsidP="0063356B"/>
        </w:tc>
        <w:tc>
          <w:tcPr>
            <w:tcW w:w="1843" w:type="dxa"/>
            <w:shd w:val="clear" w:color="auto" w:fill="auto"/>
          </w:tcPr>
          <w:p w:rsidR="003E7BA7" w:rsidRPr="005D65CE" w:rsidRDefault="003E7BA7" w:rsidP="0063356B">
            <w:r w:rsidRPr="005D65CE">
              <w:lastRenderedPageBreak/>
              <w:t>K/U</w:t>
            </w:r>
          </w:p>
          <w:p w:rsidR="003E7BA7" w:rsidRPr="005D65CE" w:rsidRDefault="003E7BA7" w:rsidP="0063356B">
            <w:r w:rsidRPr="005D65CE">
              <w:t>T/I</w:t>
            </w:r>
          </w:p>
          <w:p w:rsidR="003E7BA7" w:rsidRPr="005D65CE" w:rsidRDefault="003E7BA7" w:rsidP="0063356B">
            <w:r w:rsidRPr="005D65CE">
              <w:t>A</w:t>
            </w:r>
          </w:p>
          <w:p w:rsidR="003E7BA7" w:rsidRPr="005D65CE" w:rsidRDefault="003E7BA7" w:rsidP="0063356B">
            <w:r w:rsidRPr="005D65CE">
              <w:t>C</w:t>
            </w:r>
          </w:p>
        </w:tc>
      </w:tr>
      <w:tr w:rsidR="003E7BA7" w:rsidRPr="005D65CE" w:rsidTr="0063356B">
        <w:trPr>
          <w:trHeight w:val="885"/>
        </w:trPr>
        <w:tc>
          <w:tcPr>
            <w:tcW w:w="2448" w:type="dxa"/>
            <w:shd w:val="clear" w:color="auto" w:fill="auto"/>
          </w:tcPr>
          <w:p w:rsidR="003E7BA7" w:rsidRPr="005D65CE" w:rsidRDefault="003E7BA7" w:rsidP="0063356B">
            <w:r w:rsidRPr="005D65CE">
              <w:lastRenderedPageBreak/>
              <w:t xml:space="preserve">4. </w:t>
            </w:r>
            <w:r>
              <w:t xml:space="preserve">Redox reactions &amp; </w:t>
            </w:r>
            <w:r w:rsidRPr="005D65CE">
              <w:t>Oxidation Numbers</w:t>
            </w:r>
          </w:p>
          <w:p w:rsidR="003E7BA7" w:rsidRPr="005D65CE" w:rsidRDefault="003E7BA7" w:rsidP="0063356B"/>
          <w:p w:rsidR="003E7BA7" w:rsidRPr="005D65CE" w:rsidRDefault="003E7BA7" w:rsidP="0063356B">
            <w:r w:rsidRPr="005D65CE">
              <w:rPr>
                <w:i/>
              </w:rPr>
              <w:t>By the end of the lesson students will:</w:t>
            </w:r>
          </w:p>
          <w:p w:rsidR="003E7BA7" w:rsidRPr="005D65CE" w:rsidRDefault="003E7BA7" w:rsidP="0063356B">
            <w:r w:rsidRPr="005D65CE">
              <w:t>- be aware of the oxidation number rules and how to use it</w:t>
            </w:r>
          </w:p>
        </w:tc>
        <w:tc>
          <w:tcPr>
            <w:tcW w:w="1488" w:type="dxa"/>
            <w:shd w:val="clear" w:color="auto" w:fill="auto"/>
          </w:tcPr>
          <w:p w:rsidR="003E7BA7" w:rsidRPr="005D65CE" w:rsidRDefault="003E7BA7" w:rsidP="0063356B">
            <w:r w:rsidRPr="005D65CE">
              <w:t>F2.1</w:t>
            </w:r>
          </w:p>
          <w:p w:rsidR="003E7BA7" w:rsidRPr="005D65CE" w:rsidRDefault="003E7BA7" w:rsidP="0063356B">
            <w:r w:rsidRPr="005D65CE">
              <w:t>F2.3</w:t>
            </w:r>
          </w:p>
          <w:p w:rsidR="003E7BA7" w:rsidRPr="005D65CE" w:rsidRDefault="003E7BA7" w:rsidP="0063356B"/>
          <w:p w:rsidR="003E7BA7" w:rsidRPr="005D65CE" w:rsidRDefault="003E7BA7" w:rsidP="0063356B"/>
        </w:tc>
        <w:tc>
          <w:tcPr>
            <w:tcW w:w="3827" w:type="dxa"/>
            <w:shd w:val="clear" w:color="auto" w:fill="auto"/>
          </w:tcPr>
          <w:p w:rsidR="003E7BA7" w:rsidRPr="005D65CE" w:rsidRDefault="003E7BA7" w:rsidP="0063356B">
            <w:r>
              <w:rPr>
                <w:b/>
              </w:rPr>
              <w:t>Minds on (Simulation)</w:t>
            </w:r>
          </w:p>
          <w:p w:rsidR="003E7BA7" w:rsidRPr="005D65CE" w:rsidRDefault="00975968" w:rsidP="0063356B">
            <w:hyperlink r:id="rId10" w:history="1">
              <w:r w:rsidR="003E7BA7">
                <w:rPr>
                  <w:rStyle w:val="Hyperlink"/>
                </w:rPr>
                <w:t>http://group.chem.iastate.edu/Greenbowe/sections/projectfolder/flashfiles/redox/home.html</w:t>
              </w:r>
            </w:hyperlink>
            <w:r w:rsidR="003E7BA7">
              <w:t xml:space="preserve">  (5 minutes)</w:t>
            </w:r>
          </w:p>
          <w:p w:rsidR="003E7BA7" w:rsidRDefault="003E7BA7" w:rsidP="0063356B">
            <w:pPr>
              <w:rPr>
                <w:u w:val="single"/>
              </w:rPr>
            </w:pPr>
          </w:p>
          <w:p w:rsidR="003E7BA7" w:rsidRPr="005D65CE" w:rsidRDefault="003E7BA7" w:rsidP="0063356B">
            <w:r>
              <w:rPr>
                <w:u w:val="single"/>
              </w:rPr>
              <w:t>JIGSAW:</w:t>
            </w:r>
            <w:r w:rsidRPr="005D65CE">
              <w:t xml:space="preserve">  Using </w:t>
            </w:r>
            <w:r>
              <w:t>jigsaw as a strategy</w:t>
            </w:r>
            <w:r w:rsidRPr="005D65CE">
              <w:t xml:space="preserve">, students </w:t>
            </w:r>
            <w:r>
              <w:t xml:space="preserve">learn </w:t>
            </w:r>
            <w:r w:rsidRPr="005D65CE">
              <w:t>the Oxidation Number Rules (</w:t>
            </w:r>
            <w:r>
              <w:t>25</w:t>
            </w:r>
            <w:r w:rsidRPr="005D65CE">
              <w:t>min)</w:t>
            </w:r>
          </w:p>
          <w:p w:rsidR="003E7BA7" w:rsidRPr="005D65CE" w:rsidRDefault="003E7BA7" w:rsidP="0063356B"/>
          <w:p w:rsidR="003E7BA7" w:rsidRPr="005D65CE" w:rsidRDefault="003E7BA7" w:rsidP="0063356B">
            <w:r w:rsidRPr="005D65CE">
              <w:rPr>
                <w:u w:val="single"/>
              </w:rPr>
              <w:t>Think, Pair, Share</w:t>
            </w:r>
            <w:r w:rsidRPr="005D65CE">
              <w:t>:  Individually, students find the oxidation numbers of elements, showing each step they made to arrive to the answer. In pairs, they assess each other’s answers</w:t>
            </w:r>
            <w:r>
              <w:t xml:space="preserve"> and then share it to the class</w:t>
            </w:r>
            <w:r w:rsidRPr="005D65CE">
              <w:t xml:space="preserve"> – </w:t>
            </w:r>
            <w:r w:rsidRPr="005D65CE">
              <w:rPr>
                <w:b/>
              </w:rPr>
              <w:t xml:space="preserve">Self, Peer and Teacher Evaluation </w:t>
            </w:r>
            <w:r w:rsidRPr="005D65CE">
              <w:t>(anecdotal notes)</w:t>
            </w:r>
            <w:r w:rsidRPr="005D65CE">
              <w:rPr>
                <w:b/>
              </w:rPr>
              <w:t xml:space="preserve"> </w:t>
            </w:r>
            <w:r w:rsidRPr="005D65CE">
              <w:t>(25min)</w:t>
            </w:r>
          </w:p>
          <w:p w:rsidR="003E7BA7" w:rsidRPr="005D65CE" w:rsidRDefault="003E7BA7" w:rsidP="0063356B">
            <w:pPr>
              <w:rPr>
                <w:b/>
              </w:rPr>
            </w:pPr>
          </w:p>
          <w:p w:rsidR="003E7BA7" w:rsidRPr="005D65CE" w:rsidRDefault="003E7BA7" w:rsidP="0063356B">
            <w:pPr>
              <w:rPr>
                <w:b/>
              </w:rPr>
            </w:pPr>
            <w:r w:rsidRPr="005D65CE">
              <w:rPr>
                <w:u w:val="single"/>
              </w:rPr>
              <w:t>Class Discussion:</w:t>
            </w:r>
            <w:r w:rsidRPr="005D65CE">
              <w:t xml:space="preserve">  Teacher takes up correct answers with entire class (15min)</w:t>
            </w:r>
          </w:p>
        </w:tc>
        <w:tc>
          <w:tcPr>
            <w:tcW w:w="1843" w:type="dxa"/>
            <w:shd w:val="clear" w:color="auto" w:fill="auto"/>
          </w:tcPr>
          <w:p w:rsidR="003E7BA7" w:rsidRPr="005D65CE" w:rsidRDefault="003E7BA7" w:rsidP="0063356B">
            <w:r w:rsidRPr="005D65CE">
              <w:t>K/U</w:t>
            </w:r>
          </w:p>
          <w:p w:rsidR="003E7BA7" w:rsidRPr="005D65CE" w:rsidRDefault="003E7BA7" w:rsidP="0063356B">
            <w:r w:rsidRPr="005D65CE">
              <w:t>T/I</w:t>
            </w:r>
          </w:p>
          <w:p w:rsidR="003E7BA7" w:rsidRPr="005D65CE" w:rsidRDefault="003E7BA7" w:rsidP="0063356B">
            <w:r w:rsidRPr="005D65CE">
              <w:t>C</w:t>
            </w:r>
          </w:p>
          <w:p w:rsidR="003E7BA7" w:rsidRPr="005D65CE" w:rsidRDefault="003E7BA7" w:rsidP="0063356B"/>
        </w:tc>
      </w:tr>
      <w:tr w:rsidR="003E7BA7" w:rsidRPr="005D65CE" w:rsidTr="0063356B">
        <w:trPr>
          <w:trHeight w:val="274"/>
        </w:trPr>
        <w:tc>
          <w:tcPr>
            <w:tcW w:w="2448" w:type="dxa"/>
            <w:shd w:val="clear" w:color="auto" w:fill="auto"/>
          </w:tcPr>
          <w:p w:rsidR="003E7BA7" w:rsidRPr="005D65CE" w:rsidRDefault="003E7BA7" w:rsidP="0063356B">
            <w:r w:rsidRPr="005D65CE">
              <w:t>5.  Applying Oxidation Numbers to Redox Reactions</w:t>
            </w:r>
          </w:p>
          <w:p w:rsidR="003E7BA7" w:rsidRPr="005D65CE" w:rsidRDefault="003E7BA7" w:rsidP="0063356B"/>
          <w:p w:rsidR="003E7BA7" w:rsidRPr="005D65CE" w:rsidRDefault="003E7BA7" w:rsidP="0063356B">
            <w:r w:rsidRPr="005D65CE">
              <w:rPr>
                <w:i/>
              </w:rPr>
              <w:t>By the end of the lesson students will:</w:t>
            </w:r>
          </w:p>
          <w:p w:rsidR="003E7BA7" w:rsidRPr="005D65CE" w:rsidRDefault="003E7BA7" w:rsidP="0063356B">
            <w:r w:rsidRPr="005D65CE">
              <w:t>- practice balancing redox reactions using oxidation numbers</w:t>
            </w:r>
          </w:p>
          <w:p w:rsidR="003E7BA7" w:rsidRPr="005D65CE" w:rsidRDefault="003E7BA7" w:rsidP="0063356B">
            <w:r w:rsidRPr="005D65CE">
              <w:t>- have a chance to practice their presentation skills</w:t>
            </w:r>
          </w:p>
        </w:tc>
        <w:tc>
          <w:tcPr>
            <w:tcW w:w="1488" w:type="dxa"/>
            <w:shd w:val="clear" w:color="auto" w:fill="auto"/>
          </w:tcPr>
          <w:p w:rsidR="003E7BA7" w:rsidRPr="005D65CE" w:rsidRDefault="003E7BA7" w:rsidP="0063356B">
            <w:r w:rsidRPr="005D65CE">
              <w:t>F2.1</w:t>
            </w:r>
          </w:p>
          <w:p w:rsidR="003E7BA7" w:rsidRPr="005D65CE" w:rsidRDefault="003E7BA7" w:rsidP="0063356B">
            <w:r w:rsidRPr="005D65CE">
              <w:t>F2.3</w:t>
            </w:r>
          </w:p>
          <w:p w:rsidR="003E7BA7" w:rsidRPr="005D65CE" w:rsidRDefault="003E7BA7" w:rsidP="0063356B">
            <w:r w:rsidRPr="005D65CE">
              <w:t>F3.1</w:t>
            </w:r>
          </w:p>
        </w:tc>
        <w:tc>
          <w:tcPr>
            <w:tcW w:w="3827" w:type="dxa"/>
            <w:shd w:val="clear" w:color="auto" w:fill="auto"/>
          </w:tcPr>
          <w:p w:rsidR="003E7BA7" w:rsidRPr="005D65CE" w:rsidRDefault="003E7BA7" w:rsidP="0063356B">
            <w:r>
              <w:rPr>
                <w:u w:val="single"/>
              </w:rPr>
              <w:t>Direct instruction + power point presentation</w:t>
            </w:r>
            <w:r w:rsidRPr="005D65CE">
              <w:rPr>
                <w:u w:val="single"/>
              </w:rPr>
              <w:t>:</w:t>
            </w:r>
            <w:r w:rsidRPr="005D65CE">
              <w:t xml:space="preserve">  Teacher explains how to apply oxidation numbers to redox reactions (15min)</w:t>
            </w:r>
          </w:p>
          <w:p w:rsidR="003E7BA7" w:rsidRPr="005D65CE" w:rsidRDefault="003E7BA7" w:rsidP="0063356B"/>
          <w:p w:rsidR="003E7BA7" w:rsidRPr="005D65CE" w:rsidRDefault="003E7BA7" w:rsidP="0063356B">
            <w:r w:rsidRPr="005D65CE">
              <w:rPr>
                <w:u w:val="single"/>
              </w:rPr>
              <w:t>Small Group-Problem Solving:</w:t>
            </w:r>
          </w:p>
          <w:p w:rsidR="003E7BA7" w:rsidRPr="005D65CE" w:rsidRDefault="003E7BA7" w:rsidP="0063356B">
            <w:r>
              <w:t xml:space="preserve">Tiered worksheet </w:t>
            </w:r>
            <w:r w:rsidRPr="005D65CE">
              <w:t xml:space="preserve"> (20min) </w:t>
            </w:r>
          </w:p>
          <w:p w:rsidR="003E7BA7" w:rsidRPr="005D65CE" w:rsidRDefault="003E7BA7" w:rsidP="0063356B"/>
          <w:p w:rsidR="003E7BA7" w:rsidRPr="005D65CE" w:rsidRDefault="003E7BA7" w:rsidP="0063356B">
            <w:r w:rsidRPr="005D65CE">
              <w:rPr>
                <w:u w:val="single"/>
              </w:rPr>
              <w:t>Student Presentations:</w:t>
            </w:r>
            <w:r w:rsidRPr="005D65CE">
              <w:rPr>
                <w:b/>
              </w:rPr>
              <w:t xml:space="preserve"> </w:t>
            </w:r>
            <w:r w:rsidRPr="005D65CE">
              <w:t xml:space="preserve"> </w:t>
            </w:r>
            <w:r>
              <w:t>Groups present their solution/</w:t>
            </w:r>
            <w:r w:rsidRPr="005D65CE">
              <w:t xml:space="preserve">explanation to one of the questions to the class.  Teacher provides groups with presentation </w:t>
            </w:r>
            <w:r w:rsidRPr="005D65CE">
              <w:lastRenderedPageBreak/>
              <w:t xml:space="preserve">feedback – </w:t>
            </w:r>
            <w:r w:rsidRPr="005D65CE">
              <w:rPr>
                <w:b/>
              </w:rPr>
              <w:t xml:space="preserve">Teacher Evaluation </w:t>
            </w:r>
            <w:r w:rsidRPr="005D65CE">
              <w:t>– formative rating scale  (40min)</w:t>
            </w:r>
          </w:p>
        </w:tc>
        <w:tc>
          <w:tcPr>
            <w:tcW w:w="1843" w:type="dxa"/>
            <w:shd w:val="clear" w:color="auto" w:fill="auto"/>
          </w:tcPr>
          <w:p w:rsidR="003E7BA7" w:rsidRPr="005D65CE" w:rsidRDefault="003E7BA7" w:rsidP="0063356B">
            <w:r w:rsidRPr="005D65CE">
              <w:lastRenderedPageBreak/>
              <w:t>K/U</w:t>
            </w:r>
          </w:p>
          <w:p w:rsidR="003E7BA7" w:rsidRPr="005D65CE" w:rsidRDefault="003E7BA7" w:rsidP="0063356B">
            <w:r w:rsidRPr="005D65CE">
              <w:t>T/I</w:t>
            </w:r>
          </w:p>
          <w:p w:rsidR="003E7BA7" w:rsidRPr="005D65CE" w:rsidRDefault="003E7BA7" w:rsidP="0063356B">
            <w:r w:rsidRPr="005D65CE">
              <w:t>C</w:t>
            </w:r>
          </w:p>
          <w:p w:rsidR="003E7BA7" w:rsidRPr="005D65CE" w:rsidRDefault="003E7BA7" w:rsidP="0063356B">
            <w:r w:rsidRPr="005D65CE">
              <w:t>A</w:t>
            </w:r>
          </w:p>
          <w:p w:rsidR="003E7BA7" w:rsidRPr="005D65CE" w:rsidRDefault="003E7BA7" w:rsidP="0063356B"/>
          <w:p w:rsidR="003E7BA7" w:rsidRPr="005D65CE" w:rsidRDefault="003E7BA7" w:rsidP="0063356B"/>
          <w:p w:rsidR="003E7BA7" w:rsidRPr="005D65CE" w:rsidRDefault="003E7BA7" w:rsidP="0063356B"/>
          <w:p w:rsidR="003E7BA7" w:rsidRPr="005D65CE" w:rsidRDefault="003E7BA7" w:rsidP="0063356B"/>
          <w:p w:rsidR="003E7BA7" w:rsidRPr="005D65CE" w:rsidRDefault="003E7BA7" w:rsidP="0063356B"/>
          <w:p w:rsidR="003E7BA7" w:rsidRPr="005D65CE" w:rsidRDefault="003E7BA7" w:rsidP="0063356B"/>
          <w:p w:rsidR="003E7BA7" w:rsidRPr="005D65CE" w:rsidRDefault="003E7BA7" w:rsidP="0063356B"/>
          <w:p w:rsidR="003E7BA7" w:rsidRPr="005D65CE" w:rsidRDefault="003E7BA7" w:rsidP="0063356B"/>
        </w:tc>
      </w:tr>
      <w:tr w:rsidR="003E7BA7" w:rsidRPr="005D65CE" w:rsidTr="0063356B">
        <w:trPr>
          <w:trHeight w:val="881"/>
        </w:trPr>
        <w:tc>
          <w:tcPr>
            <w:tcW w:w="2448" w:type="dxa"/>
            <w:shd w:val="clear" w:color="auto" w:fill="auto"/>
          </w:tcPr>
          <w:p w:rsidR="003E7BA7" w:rsidRPr="005D65CE" w:rsidRDefault="003E7BA7" w:rsidP="0063356B">
            <w:r w:rsidRPr="005D65CE">
              <w:lastRenderedPageBreak/>
              <w:t>6. Writing balanced redox equations using Half- Reaction Method</w:t>
            </w:r>
          </w:p>
          <w:p w:rsidR="003E7BA7" w:rsidRPr="005D65CE" w:rsidRDefault="003E7BA7" w:rsidP="0063356B"/>
          <w:p w:rsidR="003E7BA7" w:rsidRPr="005D65CE" w:rsidRDefault="003E7BA7" w:rsidP="0063356B">
            <w:r w:rsidRPr="005D65CE">
              <w:rPr>
                <w:i/>
              </w:rPr>
              <w:t>By the end of the lesson students will:</w:t>
            </w:r>
          </w:p>
          <w:p w:rsidR="003E7BA7" w:rsidRPr="005D65CE" w:rsidRDefault="003E7BA7" w:rsidP="0063356B">
            <w:r w:rsidRPr="005D65CE">
              <w:t>- practice writing balanced redox equations using the Half-Reaction Method</w:t>
            </w:r>
          </w:p>
        </w:tc>
        <w:tc>
          <w:tcPr>
            <w:tcW w:w="1488" w:type="dxa"/>
            <w:shd w:val="clear" w:color="auto" w:fill="auto"/>
          </w:tcPr>
          <w:p w:rsidR="003E7BA7" w:rsidRPr="005D65CE" w:rsidRDefault="003E7BA7" w:rsidP="0063356B">
            <w:r w:rsidRPr="005D65CE">
              <w:t>F2.1</w:t>
            </w:r>
          </w:p>
          <w:p w:rsidR="003E7BA7" w:rsidRPr="005D65CE" w:rsidRDefault="003E7BA7" w:rsidP="0063356B">
            <w:r w:rsidRPr="005D65CE">
              <w:t>F2.3</w:t>
            </w:r>
          </w:p>
        </w:tc>
        <w:tc>
          <w:tcPr>
            <w:tcW w:w="3827" w:type="dxa"/>
            <w:shd w:val="clear" w:color="auto" w:fill="auto"/>
          </w:tcPr>
          <w:p w:rsidR="003E7BA7" w:rsidRDefault="003E7BA7" w:rsidP="0063356B">
            <w:r w:rsidRPr="005D65CE">
              <w:rPr>
                <w:u w:val="single"/>
              </w:rPr>
              <w:t>Lab Demo:</w:t>
            </w:r>
            <w:r w:rsidRPr="005D65CE">
              <w:t xml:space="preserve">  </w:t>
            </w:r>
            <w:r>
              <w:rPr>
                <w:rStyle w:val="apple-converted-space"/>
                <w:rFonts w:ascii="Verdana" w:hAnsi="Verdana"/>
                <w:b/>
                <w:bCs/>
                <w:color w:val="333333"/>
                <w:sz w:val="20"/>
                <w:shd w:val="clear" w:color="auto" w:fill="FFFFFF"/>
              </w:rPr>
              <w:t> </w:t>
            </w:r>
            <w:r w:rsidRPr="000850BD">
              <w:rPr>
                <w:color w:val="333333"/>
                <w:shd w:val="clear" w:color="auto" w:fill="FFFFFF"/>
              </w:rPr>
              <w:t xml:space="preserve">In this demonstration, which could be done as a student lab, zinc and iodine are reacted to produce zinc iodide. This reaction is an oxidation-reduction reaction. It is useful to combine this lab/demonstration with the </w:t>
            </w:r>
            <w:r>
              <w:rPr>
                <w:color w:val="333333"/>
                <w:shd w:val="clear" w:color="auto" w:fill="FFFFFF"/>
              </w:rPr>
              <w:t>d</w:t>
            </w:r>
            <w:r w:rsidRPr="000850BD">
              <w:rPr>
                <w:color w:val="333333"/>
                <w:shd w:val="clear" w:color="auto" w:fill="FFFFFF"/>
              </w:rPr>
              <w:t>ecomposition of Zinc Iodide demonstration.</w:t>
            </w:r>
            <w:r w:rsidRPr="005D65CE">
              <w:t xml:space="preserve"> (20min)</w:t>
            </w:r>
          </w:p>
          <w:p w:rsidR="003E7BA7" w:rsidRPr="005D65CE" w:rsidRDefault="003E7BA7" w:rsidP="0063356B"/>
          <w:p w:rsidR="003E7BA7" w:rsidRPr="005D65CE" w:rsidRDefault="003E7BA7" w:rsidP="0063356B">
            <w:r w:rsidRPr="005D65CE">
              <w:rPr>
                <w:u w:val="single"/>
              </w:rPr>
              <w:t xml:space="preserve">Inquiry </w:t>
            </w:r>
            <w:r>
              <w:rPr>
                <w:u w:val="single"/>
              </w:rPr>
              <w:t>method</w:t>
            </w:r>
            <w:r w:rsidRPr="005D65CE">
              <w:rPr>
                <w:u w:val="single"/>
              </w:rPr>
              <w:t>:</w:t>
            </w:r>
            <w:r w:rsidRPr="005D65CE">
              <w:t xml:space="preserve">  Ask student questions referring back to the lab to </w:t>
            </w:r>
            <w:r>
              <w:t>explain</w:t>
            </w:r>
            <w:r w:rsidRPr="005D65CE">
              <w:t xml:space="preserve"> using half reactions to balance equations (15min)</w:t>
            </w:r>
          </w:p>
          <w:p w:rsidR="003E7BA7" w:rsidRPr="005D65CE" w:rsidRDefault="003E7BA7" w:rsidP="0063356B"/>
          <w:p w:rsidR="003E7BA7" w:rsidRDefault="003E7BA7" w:rsidP="0063356B">
            <w:r w:rsidRPr="005D65CE">
              <w:rPr>
                <w:u w:val="single"/>
              </w:rPr>
              <w:t>Cooperative Problem Solving:</w:t>
            </w:r>
            <w:r w:rsidRPr="005D65CE">
              <w:t xml:space="preserve">  In small groups students balance redox reactions using the Half-Reaction Method.  </w:t>
            </w:r>
            <w:r w:rsidRPr="005D65CE">
              <w:rPr>
                <w:b/>
              </w:rPr>
              <w:t>Teacher Evaluation</w:t>
            </w:r>
            <w:r w:rsidRPr="005D65CE">
              <w:t xml:space="preserve"> – while students work, takes anecdotal about their work habits, understanding (30min) </w:t>
            </w:r>
          </w:p>
          <w:p w:rsidR="003E7BA7" w:rsidRDefault="003E7BA7" w:rsidP="0063356B"/>
          <w:p w:rsidR="003E7BA7" w:rsidRPr="00BA60B0" w:rsidRDefault="003E7BA7" w:rsidP="0063356B">
            <w:pPr>
              <w:rPr>
                <w:b/>
                <w:u w:val="single"/>
              </w:rPr>
            </w:pPr>
            <w:r w:rsidRPr="00BA60B0">
              <w:rPr>
                <w:b/>
                <w:u w:val="single"/>
              </w:rPr>
              <w:t>Home assignment : Directions:</w:t>
            </w:r>
          </w:p>
          <w:p w:rsidR="003E7BA7" w:rsidRDefault="003E7BA7" w:rsidP="0063356B">
            <w:r>
              <w:t xml:space="preserve">1. Start Internet Explorer or Netscape and go to </w:t>
            </w:r>
          </w:p>
          <w:p w:rsidR="003E7BA7" w:rsidRDefault="003E7BA7" w:rsidP="0063356B">
            <w:r>
              <w:t>www.dorjegurung.com/chemistry/IB_year1/balancing_equation_games/index.htm.</w:t>
            </w:r>
          </w:p>
          <w:p w:rsidR="003E7BA7" w:rsidRDefault="003E7BA7" w:rsidP="0063356B">
            <w:r>
              <w:t>2. Click ‘Directions’.  Read and understand the directions.</w:t>
            </w:r>
          </w:p>
          <w:p w:rsidR="003E7BA7" w:rsidRDefault="003E7BA7" w:rsidP="0063356B">
            <w:r>
              <w:lastRenderedPageBreak/>
              <w:t>3. Click ‘OK’.</w:t>
            </w:r>
          </w:p>
          <w:p w:rsidR="003E7BA7" w:rsidRDefault="003E7BA7" w:rsidP="0063356B">
            <w:r>
              <w:t>4. Click on ‘Redox reactions in acidic and basic mediums.’</w:t>
            </w:r>
          </w:p>
          <w:p w:rsidR="003E7BA7" w:rsidRDefault="003E7BA7" w:rsidP="0063356B">
            <w:r>
              <w:t>5. Try entering some numbers in the text boxes in front of each molecule.  What happens?</w:t>
            </w:r>
          </w:p>
          <w:p w:rsidR="003E7BA7" w:rsidRDefault="003E7BA7" w:rsidP="0063356B">
            <w:r>
              <w:t xml:space="preserve">6. If you forget the directions, click on the ‘How to Play the Game’ link.  Click ‘OK’ when you </w:t>
            </w:r>
          </w:p>
          <w:p w:rsidR="003E7BA7" w:rsidRDefault="003E7BA7" w:rsidP="0063356B">
            <w:proofErr w:type="gramStart"/>
            <w:r>
              <w:t>finish</w:t>
            </w:r>
            <w:proofErr w:type="gramEnd"/>
            <w:r>
              <w:t xml:space="preserve"> reading them to return to the game.</w:t>
            </w:r>
          </w:p>
          <w:p w:rsidR="003E7BA7" w:rsidRDefault="003E7BA7" w:rsidP="0063356B">
            <w:r>
              <w:t>7. When you think you have typed the right numbers in all the boxes, click the ‘Balanced’ button.</w:t>
            </w:r>
          </w:p>
          <w:p w:rsidR="003E7BA7" w:rsidRDefault="003E7BA7" w:rsidP="0063356B">
            <w:r>
              <w:t>8. If you didn’t get it right, try again.</w:t>
            </w:r>
          </w:p>
          <w:p w:rsidR="003E7BA7" w:rsidRDefault="003E7BA7" w:rsidP="0063356B">
            <w:r>
              <w:t>9. If you did get it right, then fill in the correct answers on this worksheet for #1.</w:t>
            </w:r>
          </w:p>
          <w:p w:rsidR="003E7BA7" w:rsidRPr="005D65CE" w:rsidRDefault="003E7BA7" w:rsidP="0063356B">
            <w:r>
              <w:t>10. Repeat steps 7-9 for the rest of the questions that appear in the game.</w:t>
            </w:r>
          </w:p>
        </w:tc>
        <w:tc>
          <w:tcPr>
            <w:tcW w:w="1843" w:type="dxa"/>
            <w:shd w:val="clear" w:color="auto" w:fill="auto"/>
          </w:tcPr>
          <w:p w:rsidR="003E7BA7" w:rsidRPr="005D65CE" w:rsidRDefault="003E7BA7" w:rsidP="0063356B"/>
        </w:tc>
      </w:tr>
      <w:tr w:rsidR="003E7BA7" w:rsidRPr="005D65CE" w:rsidTr="0063356B">
        <w:trPr>
          <w:trHeight w:val="1142"/>
        </w:trPr>
        <w:tc>
          <w:tcPr>
            <w:tcW w:w="2448" w:type="dxa"/>
            <w:shd w:val="clear" w:color="auto" w:fill="auto"/>
          </w:tcPr>
          <w:p w:rsidR="003E7BA7" w:rsidRDefault="003E7BA7" w:rsidP="0063356B">
            <w:r w:rsidRPr="005D65CE">
              <w:lastRenderedPageBreak/>
              <w:t xml:space="preserve">7. </w:t>
            </w:r>
          </w:p>
          <w:p w:rsidR="003E7BA7" w:rsidRDefault="003E7BA7" w:rsidP="0063356B">
            <w:r>
              <w:t xml:space="preserve">Corrosion  </w:t>
            </w:r>
          </w:p>
          <w:p w:rsidR="003E7BA7" w:rsidRPr="005D65CE" w:rsidRDefault="003E7BA7" w:rsidP="0063356B">
            <w:r w:rsidRPr="005D65CE">
              <w:t>Culminating Activity Discussion</w:t>
            </w:r>
          </w:p>
          <w:p w:rsidR="003E7BA7" w:rsidRPr="005D65CE" w:rsidRDefault="003E7BA7" w:rsidP="0063356B"/>
          <w:p w:rsidR="003E7BA7" w:rsidRPr="005D65CE" w:rsidRDefault="003E7BA7" w:rsidP="0063356B">
            <w:r w:rsidRPr="005D65CE">
              <w:rPr>
                <w:i/>
              </w:rPr>
              <w:t>By the end of the lesson students will</w:t>
            </w:r>
            <w:r>
              <w:rPr>
                <w:i/>
              </w:rPr>
              <w:t xml:space="preserve"> be able to understand &amp; appreciate </w:t>
            </w:r>
            <w:r w:rsidRPr="005D65CE">
              <w:rPr>
                <w:i/>
              </w:rPr>
              <w:t>:</w:t>
            </w:r>
          </w:p>
          <w:p w:rsidR="003E7BA7" w:rsidRPr="005D65CE" w:rsidRDefault="003E7BA7" w:rsidP="0063356B">
            <w:r w:rsidRPr="005D65CE">
              <w:t xml:space="preserve">- </w:t>
            </w:r>
            <w:r>
              <w:t>corrosion and effects of corrosion  on society &amp; environment</w:t>
            </w:r>
          </w:p>
          <w:p w:rsidR="003E7BA7" w:rsidRPr="005D65CE" w:rsidRDefault="003E7BA7" w:rsidP="0063356B"/>
        </w:tc>
        <w:tc>
          <w:tcPr>
            <w:tcW w:w="1488" w:type="dxa"/>
            <w:shd w:val="clear" w:color="auto" w:fill="auto"/>
          </w:tcPr>
          <w:p w:rsidR="003E7BA7" w:rsidRPr="005D65CE" w:rsidRDefault="003E7BA7" w:rsidP="0063356B">
            <w:r w:rsidRPr="005D65CE">
              <w:lastRenderedPageBreak/>
              <w:t>F 1.2</w:t>
            </w:r>
          </w:p>
          <w:p w:rsidR="003E7BA7" w:rsidRPr="005D65CE" w:rsidRDefault="003E7BA7" w:rsidP="0063356B">
            <w:r w:rsidRPr="005D65CE">
              <w:t>F 2.2</w:t>
            </w:r>
          </w:p>
          <w:p w:rsidR="003E7BA7" w:rsidRPr="005D65CE" w:rsidRDefault="003E7BA7" w:rsidP="0063356B">
            <w:r w:rsidRPr="005D65CE">
              <w:t>F3.5</w:t>
            </w:r>
          </w:p>
          <w:p w:rsidR="003E7BA7" w:rsidRPr="005D65CE" w:rsidRDefault="003E7BA7" w:rsidP="0063356B">
            <w:r w:rsidRPr="005D65CE">
              <w:t>F 3.6</w:t>
            </w:r>
          </w:p>
        </w:tc>
        <w:tc>
          <w:tcPr>
            <w:tcW w:w="3827" w:type="dxa"/>
            <w:shd w:val="clear" w:color="auto" w:fill="auto"/>
          </w:tcPr>
          <w:p w:rsidR="003E7BA7" w:rsidRDefault="003E7BA7" w:rsidP="0063356B">
            <w:pPr>
              <w:rPr>
                <w:b/>
                <w:u w:val="single"/>
              </w:rPr>
            </w:pPr>
            <w:r w:rsidRPr="00F25381">
              <w:rPr>
                <w:b/>
                <w:u w:val="single"/>
              </w:rPr>
              <w:t>Corrosion Investigation &amp; Presentation</w:t>
            </w:r>
            <w:r w:rsidRPr="00F25381">
              <w:rPr>
                <w:b/>
              </w:rPr>
              <w:t xml:space="preserve"> </w:t>
            </w:r>
          </w:p>
          <w:p w:rsidR="003E7BA7" w:rsidRPr="00F25381" w:rsidRDefault="003E7BA7" w:rsidP="0063356B">
            <w:pPr>
              <w:rPr>
                <w:b/>
              </w:rPr>
            </w:pPr>
          </w:p>
          <w:p w:rsidR="003E7BA7" w:rsidRDefault="003E7BA7" w:rsidP="0063356B">
            <w:pPr>
              <w:rPr>
                <w:b/>
              </w:rPr>
            </w:pPr>
            <w:r w:rsidRPr="00F927AA">
              <w:rPr>
                <w:u w:val="single"/>
              </w:rPr>
              <w:t xml:space="preserve"> </w:t>
            </w:r>
            <w:r w:rsidRPr="003240B6">
              <w:rPr>
                <w:b/>
                <w:u w:val="single"/>
              </w:rPr>
              <w:t>Eight</w:t>
            </w:r>
            <w:r w:rsidRPr="00F927AA">
              <w:rPr>
                <w:u w:val="single"/>
              </w:rPr>
              <w:t xml:space="preserve"> </w:t>
            </w:r>
            <w:r w:rsidRPr="003240B6">
              <w:rPr>
                <w:b/>
                <w:u w:val="single"/>
              </w:rPr>
              <w:t>learning stations</w:t>
            </w:r>
            <w:r w:rsidRPr="00F927AA">
              <w:rPr>
                <w:u w:val="single"/>
              </w:rPr>
              <w:t xml:space="preserve"> are organized</w:t>
            </w:r>
            <w:r>
              <w:rPr>
                <w:u w:val="single"/>
              </w:rPr>
              <w:t xml:space="preserve"> </w:t>
            </w:r>
            <w:r>
              <w:rPr>
                <w:b/>
              </w:rPr>
              <w:t xml:space="preserve"> </w:t>
            </w:r>
          </w:p>
          <w:p w:rsidR="003E7BA7" w:rsidRDefault="003E7BA7" w:rsidP="0063356B">
            <w:pPr>
              <w:rPr>
                <w:rFonts w:ascii="Arial" w:hAnsi="Arial" w:cs="Arial"/>
                <w:sz w:val="20"/>
              </w:rPr>
            </w:pPr>
            <w:r>
              <w:rPr>
                <w:b/>
              </w:rPr>
              <w:t>S</w:t>
            </w:r>
            <w:r w:rsidRPr="00F25381">
              <w:t>tudents investigate and summarize factors affecting corrosion and corrosion prevention</w:t>
            </w:r>
            <w:r>
              <w:t>.</w:t>
            </w:r>
            <w:r>
              <w:rPr>
                <w:rFonts w:ascii="Arial" w:hAnsi="Arial" w:cs="Arial"/>
                <w:sz w:val="20"/>
              </w:rPr>
              <w:t xml:space="preserve"> </w:t>
            </w:r>
          </w:p>
          <w:p w:rsidR="003E7BA7" w:rsidRPr="00F927AA" w:rsidRDefault="003E7BA7" w:rsidP="0063356B">
            <w:pPr>
              <w:rPr>
                <w:u w:val="single"/>
              </w:rPr>
            </w:pPr>
          </w:p>
          <w:p w:rsidR="003E7BA7" w:rsidRDefault="003E7BA7" w:rsidP="0063356B">
            <w:pPr>
              <w:rPr>
                <w:sz w:val="20"/>
              </w:rPr>
            </w:pPr>
            <w:r w:rsidRPr="00F25381">
              <w:rPr>
                <w:sz w:val="20"/>
              </w:rPr>
              <w:t xml:space="preserve">Station #1:  Steel Wool </w:t>
            </w:r>
            <w:r>
              <w:rPr>
                <w:sz w:val="20"/>
              </w:rPr>
              <w:t xml:space="preserve">(moist) </w:t>
            </w:r>
            <w:r w:rsidRPr="00F25381">
              <w:rPr>
                <w:sz w:val="20"/>
              </w:rPr>
              <w:t>Corrosion</w:t>
            </w:r>
          </w:p>
          <w:p w:rsidR="003E7BA7" w:rsidRDefault="003E7BA7" w:rsidP="0063356B">
            <w:pPr>
              <w:rPr>
                <w:sz w:val="20"/>
              </w:rPr>
            </w:pPr>
            <w:r>
              <w:rPr>
                <w:sz w:val="20"/>
              </w:rPr>
              <w:t>Station #2</w:t>
            </w:r>
            <w:r w:rsidRPr="00F25381">
              <w:rPr>
                <w:sz w:val="20"/>
              </w:rPr>
              <w:t xml:space="preserve">:  Steel Wool </w:t>
            </w:r>
            <w:r>
              <w:rPr>
                <w:sz w:val="20"/>
              </w:rPr>
              <w:t xml:space="preserve">+ bleach </w:t>
            </w:r>
            <w:r w:rsidRPr="00F25381">
              <w:rPr>
                <w:sz w:val="20"/>
              </w:rPr>
              <w:t>Corrosion</w:t>
            </w:r>
          </w:p>
          <w:p w:rsidR="003E7BA7" w:rsidRDefault="003E7BA7" w:rsidP="0063356B">
            <w:pPr>
              <w:rPr>
                <w:sz w:val="20"/>
              </w:rPr>
            </w:pPr>
            <w:r>
              <w:rPr>
                <w:sz w:val="20"/>
              </w:rPr>
              <w:t>Station3 : Steel wool + vinegar corrosion</w:t>
            </w:r>
          </w:p>
          <w:p w:rsidR="003E7BA7" w:rsidRPr="00F25381" w:rsidRDefault="003E7BA7" w:rsidP="0063356B">
            <w:pPr>
              <w:pStyle w:val="NormalWeb"/>
              <w:rPr>
                <w:sz w:val="20"/>
                <w:szCs w:val="20"/>
              </w:rPr>
            </w:pPr>
            <w:r w:rsidRPr="00F25381">
              <w:rPr>
                <w:sz w:val="20"/>
                <w:szCs w:val="20"/>
              </w:rPr>
              <w:lastRenderedPageBreak/>
              <w:t>S</w:t>
            </w:r>
            <w:r>
              <w:rPr>
                <w:sz w:val="20"/>
                <w:szCs w:val="20"/>
              </w:rPr>
              <w:t>tation #4</w:t>
            </w:r>
            <w:r w:rsidRPr="00F25381">
              <w:rPr>
                <w:sz w:val="20"/>
                <w:szCs w:val="20"/>
              </w:rPr>
              <w:t>:  Iron Nail Corrosion</w:t>
            </w:r>
          </w:p>
          <w:p w:rsidR="003E7BA7" w:rsidRDefault="003E7BA7" w:rsidP="0063356B">
            <w:pPr>
              <w:pStyle w:val="NormalWeb"/>
              <w:rPr>
                <w:sz w:val="20"/>
                <w:szCs w:val="20"/>
              </w:rPr>
            </w:pPr>
            <w:r w:rsidRPr="00F25381">
              <w:rPr>
                <w:sz w:val="20"/>
                <w:szCs w:val="20"/>
              </w:rPr>
              <w:t>Station #</w:t>
            </w:r>
            <w:r>
              <w:rPr>
                <w:sz w:val="20"/>
                <w:szCs w:val="20"/>
              </w:rPr>
              <w:t>5</w:t>
            </w:r>
            <w:r w:rsidRPr="00F25381">
              <w:rPr>
                <w:sz w:val="20"/>
                <w:szCs w:val="20"/>
              </w:rPr>
              <w:t>:  Corrosion Prevention: Copper Plating of an Iron Nail</w:t>
            </w:r>
          </w:p>
          <w:p w:rsidR="003E7BA7" w:rsidRPr="00097DA1" w:rsidRDefault="003E7BA7" w:rsidP="0063356B">
            <w:pPr>
              <w:pStyle w:val="NormalWeb"/>
              <w:rPr>
                <w:sz w:val="20"/>
                <w:szCs w:val="20"/>
              </w:rPr>
            </w:pPr>
            <w:r w:rsidRPr="00097DA1">
              <w:rPr>
                <w:sz w:val="20"/>
                <w:szCs w:val="20"/>
              </w:rPr>
              <w:t>Station #6:  Aluminum Foil Corrosion</w:t>
            </w:r>
          </w:p>
          <w:p w:rsidR="003E7BA7" w:rsidRPr="00097DA1" w:rsidRDefault="003E7BA7" w:rsidP="0063356B">
            <w:pPr>
              <w:pStyle w:val="NormalWeb"/>
              <w:rPr>
                <w:sz w:val="20"/>
                <w:szCs w:val="20"/>
              </w:rPr>
            </w:pPr>
            <w:r w:rsidRPr="00097DA1">
              <w:rPr>
                <w:sz w:val="20"/>
                <w:szCs w:val="20"/>
              </w:rPr>
              <w:t>Station #</w:t>
            </w:r>
            <w:r>
              <w:rPr>
                <w:sz w:val="20"/>
                <w:szCs w:val="20"/>
              </w:rPr>
              <w:t>7</w:t>
            </w:r>
            <w:r w:rsidRPr="00097DA1">
              <w:rPr>
                <w:sz w:val="20"/>
                <w:szCs w:val="20"/>
              </w:rPr>
              <w:t>:  Aluminum Foil Corrosion</w:t>
            </w:r>
          </w:p>
          <w:p w:rsidR="003E7BA7" w:rsidRPr="00097DA1" w:rsidRDefault="003E7BA7" w:rsidP="0063356B">
            <w:pPr>
              <w:pStyle w:val="NormalWeb"/>
              <w:rPr>
                <w:sz w:val="20"/>
                <w:szCs w:val="20"/>
              </w:rPr>
            </w:pPr>
            <w:r w:rsidRPr="00097DA1">
              <w:rPr>
                <w:sz w:val="20"/>
                <w:szCs w:val="20"/>
              </w:rPr>
              <w:t>Station #8:  Corrosion of Pure Iron / Galvanized Iron Nails</w:t>
            </w:r>
          </w:p>
          <w:p w:rsidR="003E7BA7" w:rsidRPr="005D65CE" w:rsidRDefault="003E7BA7" w:rsidP="0063356B"/>
          <w:p w:rsidR="003E7BA7" w:rsidRDefault="003E7BA7" w:rsidP="0063356B">
            <w:r w:rsidRPr="005D65CE">
              <w:rPr>
                <w:u w:val="single"/>
              </w:rPr>
              <w:t>Differentiated Assessment:</w:t>
            </w:r>
            <w:r w:rsidRPr="005D65CE">
              <w:t xml:space="preserve">  Students are asked to go to stations </w:t>
            </w:r>
            <w:r>
              <w:t xml:space="preserve">and report the results &amp; observations in whichever way they would </w:t>
            </w:r>
            <w:r w:rsidRPr="005D65CE">
              <w:t>like to express themselves (</w:t>
            </w:r>
            <w:proofErr w:type="spellStart"/>
            <w:r w:rsidRPr="005D65CE">
              <w:t>ie</w:t>
            </w:r>
            <w:proofErr w:type="spellEnd"/>
            <w:r w:rsidRPr="005D65CE">
              <w:t xml:space="preserve">. written, lyrical drama, hand-on, visual etc.).  In groups, students will present a concept that has been taught so far in their preferred learning style. </w:t>
            </w:r>
            <w:r w:rsidRPr="005D65CE">
              <w:rPr>
                <w:b/>
              </w:rPr>
              <w:t xml:space="preserve">Peer + Teacher Evaluation </w:t>
            </w:r>
            <w:r w:rsidRPr="005D65CE">
              <w:t>(formative rating scale) (30min)</w:t>
            </w:r>
          </w:p>
          <w:p w:rsidR="003E7BA7" w:rsidRPr="005D65CE" w:rsidRDefault="003E7BA7" w:rsidP="0063356B"/>
          <w:p w:rsidR="003E7BA7" w:rsidRDefault="003E7BA7" w:rsidP="0063356B">
            <w:r w:rsidRPr="005D65CE">
              <w:rPr>
                <w:u w:val="single"/>
              </w:rPr>
              <w:t>Culminating Activity (CA) planning</w:t>
            </w:r>
            <w:r w:rsidRPr="005D65CE">
              <w:t xml:space="preserve">:  Students are given </w:t>
            </w:r>
            <w:r>
              <w:t xml:space="preserve">some </w:t>
            </w:r>
            <w:r w:rsidRPr="005D65CE">
              <w:t>time to start planning their CA.</w:t>
            </w:r>
          </w:p>
          <w:p w:rsidR="003E7BA7" w:rsidRDefault="003E7BA7" w:rsidP="0063356B"/>
          <w:p w:rsidR="003E7BA7" w:rsidRDefault="003E7BA7" w:rsidP="0063356B">
            <w:r>
              <w:t>Home assignment : Differentiated (Journal/logbook/wiki)</w:t>
            </w:r>
          </w:p>
          <w:p w:rsidR="003E7BA7" w:rsidRDefault="003E7BA7" w:rsidP="0063356B">
            <w:r>
              <w:t>Students choose any one of the following sites to go to and reflect on corrosion &amp; its impact on society &amp; environment</w:t>
            </w:r>
          </w:p>
          <w:p w:rsidR="003E7BA7" w:rsidRDefault="003E7BA7" w:rsidP="0063356B"/>
          <w:p w:rsidR="003E7BA7" w:rsidRPr="00447DC8" w:rsidRDefault="003E7BA7" w:rsidP="003E7BA7">
            <w:pPr>
              <w:numPr>
                <w:ilvl w:val="0"/>
                <w:numId w:val="28"/>
              </w:numPr>
              <w:overflowPunct/>
              <w:autoSpaceDE/>
              <w:autoSpaceDN/>
              <w:adjustRightInd/>
              <w:spacing w:after="0" w:line="240" w:lineRule="auto"/>
              <w:textAlignment w:val="auto"/>
              <w:rPr>
                <w:rFonts w:cs="Arial"/>
                <w:sz w:val="20"/>
              </w:rPr>
            </w:pPr>
            <w:r w:rsidRPr="00447DC8">
              <w:rPr>
                <w:rFonts w:cs="Arial"/>
                <w:sz w:val="20"/>
              </w:rPr>
              <w:t>Corrosion Doctor’s Website:</w:t>
            </w:r>
          </w:p>
          <w:p w:rsidR="003E7BA7" w:rsidRPr="00447DC8" w:rsidRDefault="00975968" w:rsidP="0063356B">
            <w:pPr>
              <w:rPr>
                <w:rFonts w:cs="Arial"/>
                <w:sz w:val="20"/>
              </w:rPr>
            </w:pPr>
            <w:hyperlink r:id="rId11" w:history="1">
              <w:r w:rsidR="003E7BA7" w:rsidRPr="00447DC8">
                <w:rPr>
                  <w:rStyle w:val="Hyperlink"/>
                  <w:rFonts w:cs="Arial"/>
                  <w:sz w:val="20"/>
                </w:rPr>
                <w:t>http://corrosion-doctors.org/index.htm</w:t>
              </w:r>
            </w:hyperlink>
          </w:p>
          <w:p w:rsidR="003E7BA7" w:rsidRPr="004B127B" w:rsidRDefault="003E7BA7" w:rsidP="0063356B">
            <w:pPr>
              <w:rPr>
                <w:rFonts w:cs="Arial"/>
                <w:sz w:val="20"/>
              </w:rPr>
            </w:pPr>
          </w:p>
          <w:p w:rsidR="003E7BA7" w:rsidRPr="004B127B" w:rsidRDefault="003E7BA7" w:rsidP="0063356B">
            <w:pPr>
              <w:rPr>
                <w:rFonts w:cs="Arial"/>
                <w:sz w:val="20"/>
              </w:rPr>
            </w:pPr>
          </w:p>
          <w:p w:rsidR="003E7BA7" w:rsidRPr="004B127B" w:rsidRDefault="003E7BA7" w:rsidP="003E7BA7">
            <w:pPr>
              <w:numPr>
                <w:ilvl w:val="0"/>
                <w:numId w:val="28"/>
              </w:numPr>
              <w:overflowPunct/>
              <w:autoSpaceDE/>
              <w:autoSpaceDN/>
              <w:adjustRightInd/>
              <w:spacing w:after="0" w:line="240" w:lineRule="auto"/>
              <w:textAlignment w:val="auto"/>
              <w:rPr>
                <w:rFonts w:cs="Arial"/>
                <w:sz w:val="20"/>
              </w:rPr>
            </w:pPr>
            <w:r w:rsidRPr="004B127B">
              <w:rPr>
                <w:rFonts w:cs="Arial"/>
                <w:sz w:val="20"/>
              </w:rPr>
              <w:t>Electrochemical Corrosion Protection:</w:t>
            </w:r>
          </w:p>
          <w:p w:rsidR="003E7BA7" w:rsidRPr="004B127B" w:rsidRDefault="00975968" w:rsidP="0063356B">
            <w:pPr>
              <w:rPr>
                <w:rFonts w:cs="Arial"/>
                <w:sz w:val="20"/>
              </w:rPr>
            </w:pPr>
            <w:hyperlink r:id="rId12" w:history="1">
              <w:r w:rsidR="003E7BA7" w:rsidRPr="004B127B">
                <w:rPr>
                  <w:rStyle w:val="Hyperlink"/>
                  <w:rFonts w:cs="Arial"/>
                  <w:sz w:val="20"/>
                </w:rPr>
                <w:t>http://corrosion-doctors.org/Corrosion-History/Electrochemical.htm</w:t>
              </w:r>
            </w:hyperlink>
          </w:p>
          <w:p w:rsidR="003E7BA7" w:rsidRPr="004B127B" w:rsidRDefault="003E7BA7" w:rsidP="0063356B">
            <w:pPr>
              <w:rPr>
                <w:rFonts w:cs="Arial"/>
                <w:sz w:val="20"/>
              </w:rPr>
            </w:pPr>
          </w:p>
          <w:p w:rsidR="003E7BA7" w:rsidRDefault="003E7BA7" w:rsidP="003E7BA7">
            <w:pPr>
              <w:numPr>
                <w:ilvl w:val="0"/>
                <w:numId w:val="28"/>
              </w:numPr>
              <w:overflowPunct/>
              <w:autoSpaceDE/>
              <w:autoSpaceDN/>
              <w:adjustRightInd/>
              <w:spacing w:after="0" w:line="240" w:lineRule="auto"/>
              <w:textAlignment w:val="auto"/>
              <w:rPr>
                <w:rFonts w:cs="Arial"/>
                <w:sz w:val="20"/>
              </w:rPr>
            </w:pPr>
            <w:r>
              <w:rPr>
                <w:rFonts w:cs="Arial"/>
                <w:sz w:val="20"/>
              </w:rPr>
              <w:t>Corrosion in History:</w:t>
            </w:r>
          </w:p>
          <w:p w:rsidR="003E7BA7" w:rsidRDefault="00975968" w:rsidP="0063356B">
            <w:pPr>
              <w:rPr>
                <w:rFonts w:cs="Arial"/>
                <w:sz w:val="20"/>
              </w:rPr>
            </w:pPr>
            <w:hyperlink r:id="rId13" w:history="1">
              <w:r w:rsidR="003E7BA7" w:rsidRPr="00E732A2">
                <w:rPr>
                  <w:rStyle w:val="Hyperlink"/>
                  <w:rFonts w:cs="Arial"/>
                  <w:sz w:val="20"/>
                </w:rPr>
                <w:t>http://corrosion-doctors.org/Corrosion-History/Introduction.htm</w:t>
              </w:r>
            </w:hyperlink>
          </w:p>
          <w:p w:rsidR="003E7BA7" w:rsidRDefault="003E7BA7" w:rsidP="0063356B">
            <w:pPr>
              <w:rPr>
                <w:rFonts w:cs="Arial"/>
                <w:sz w:val="20"/>
              </w:rPr>
            </w:pPr>
          </w:p>
          <w:p w:rsidR="003E7BA7" w:rsidRPr="004B127B" w:rsidRDefault="003E7BA7" w:rsidP="003E7BA7">
            <w:pPr>
              <w:numPr>
                <w:ilvl w:val="0"/>
                <w:numId w:val="28"/>
              </w:numPr>
              <w:overflowPunct/>
              <w:autoSpaceDE/>
              <w:autoSpaceDN/>
              <w:adjustRightInd/>
              <w:spacing w:after="0" w:line="240" w:lineRule="auto"/>
              <w:textAlignment w:val="auto"/>
              <w:rPr>
                <w:rFonts w:cs="Arial"/>
                <w:sz w:val="20"/>
              </w:rPr>
            </w:pPr>
            <w:r w:rsidRPr="004B127B">
              <w:rPr>
                <w:rFonts w:cs="Arial"/>
                <w:sz w:val="20"/>
              </w:rPr>
              <w:t>Historical Theories on Corrosion:</w:t>
            </w:r>
          </w:p>
          <w:p w:rsidR="003E7BA7" w:rsidRPr="004B127B" w:rsidRDefault="00975968" w:rsidP="0063356B">
            <w:pPr>
              <w:rPr>
                <w:rFonts w:cs="Arial"/>
                <w:sz w:val="20"/>
              </w:rPr>
            </w:pPr>
            <w:hyperlink r:id="rId14" w:history="1">
              <w:r w:rsidR="003E7BA7" w:rsidRPr="004B127B">
                <w:rPr>
                  <w:rStyle w:val="Hyperlink"/>
                  <w:rFonts w:cs="Arial"/>
                  <w:sz w:val="20"/>
                </w:rPr>
                <w:t>http://corrosion-doctors.org/Corrosion-History/Theories.htm</w:t>
              </w:r>
            </w:hyperlink>
          </w:p>
          <w:p w:rsidR="003E7BA7" w:rsidRPr="004B127B" w:rsidRDefault="003E7BA7" w:rsidP="0063356B">
            <w:pPr>
              <w:rPr>
                <w:rFonts w:cs="Arial"/>
                <w:sz w:val="20"/>
              </w:rPr>
            </w:pPr>
          </w:p>
          <w:p w:rsidR="003E7BA7" w:rsidRPr="004B127B" w:rsidRDefault="003E7BA7" w:rsidP="0063356B">
            <w:pPr>
              <w:rPr>
                <w:rFonts w:cs="Arial"/>
                <w:sz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3611"/>
            </w:tblGrid>
            <w:tr w:rsidR="003E7BA7" w:rsidRPr="00490C68" w:rsidTr="0063356B">
              <w:trPr>
                <w:tblCellSpacing w:w="0" w:type="dxa"/>
              </w:trPr>
              <w:tc>
                <w:tcPr>
                  <w:tcW w:w="8191" w:type="dxa"/>
                  <w:vAlign w:val="center"/>
                </w:tcPr>
                <w:p w:rsidR="003E7BA7" w:rsidRPr="00490C68" w:rsidRDefault="003E7BA7" w:rsidP="003A697F">
                  <w:pPr>
                    <w:framePr w:hSpace="180" w:wrap="around" w:vAnchor="text" w:hAnchor="text" w:y="1"/>
                    <w:suppressOverlap/>
                    <w:rPr>
                      <w:rFonts w:cs="Arial"/>
                      <w:sz w:val="20"/>
                    </w:rPr>
                  </w:pPr>
                  <w:r w:rsidRPr="004B127B">
                    <w:rPr>
                      <w:rFonts w:cs="Arial"/>
                      <w:sz w:val="20"/>
                    </w:rPr>
                    <w:t>Corrosion Story:</w:t>
                  </w:r>
                  <w:r>
                    <w:rPr>
                      <w:rFonts w:cs="Arial"/>
                      <w:sz w:val="20"/>
                    </w:rPr>
                    <w:t xml:space="preserve">  </w:t>
                  </w:r>
                  <w:r w:rsidRPr="004B127B">
                    <w:rPr>
                      <w:rFonts w:cs="Arial"/>
                      <w:b/>
                      <w:bCs/>
                      <w:sz w:val="20"/>
                    </w:rPr>
                    <w:t xml:space="preserve">A Costly Lesson About Corrosion  </w:t>
                  </w:r>
                  <w:r w:rsidRPr="004B127B">
                    <w:rPr>
                      <w:rFonts w:cs="Arial"/>
                      <w:i/>
                      <w:iCs/>
                      <w:sz w:val="20"/>
                    </w:rPr>
                    <w:t>by Mike Busch</w:t>
                  </w:r>
                </w:p>
              </w:tc>
            </w:tr>
            <w:tr w:rsidR="003E7BA7" w:rsidRPr="00490C68" w:rsidTr="0063356B">
              <w:trPr>
                <w:tblCellSpacing w:w="0" w:type="dxa"/>
              </w:trPr>
              <w:tc>
                <w:tcPr>
                  <w:tcW w:w="8191" w:type="dxa"/>
                  <w:vAlign w:val="center"/>
                </w:tcPr>
                <w:p w:rsidR="003E7BA7" w:rsidRPr="00490C68" w:rsidRDefault="003E7BA7" w:rsidP="003A697F">
                  <w:pPr>
                    <w:framePr w:hSpace="180" w:wrap="around" w:vAnchor="text" w:hAnchor="text" w:y="1"/>
                    <w:suppressOverlap/>
                    <w:rPr>
                      <w:rFonts w:cs="Arial"/>
                      <w:sz w:val="20"/>
                    </w:rPr>
                  </w:pPr>
                </w:p>
              </w:tc>
            </w:tr>
          </w:tbl>
          <w:p w:rsidR="003E7BA7" w:rsidRPr="004B127B" w:rsidRDefault="003E7BA7" w:rsidP="0063356B">
            <w:pPr>
              <w:rPr>
                <w:rFonts w:cs="Arial"/>
                <w:sz w:val="20"/>
              </w:rPr>
            </w:pPr>
          </w:p>
          <w:p w:rsidR="003E7BA7" w:rsidRPr="004B127B" w:rsidRDefault="00975968" w:rsidP="0063356B">
            <w:pPr>
              <w:rPr>
                <w:rFonts w:cs="Arial"/>
                <w:sz w:val="20"/>
              </w:rPr>
            </w:pPr>
            <w:hyperlink r:id="rId15" w:history="1">
              <w:r w:rsidR="003E7BA7" w:rsidRPr="004B127B">
                <w:rPr>
                  <w:rStyle w:val="Hyperlink"/>
                  <w:rFonts w:cs="Arial"/>
                  <w:sz w:val="20"/>
                </w:rPr>
                <w:t>http://www.cessnapilotsassociationofaustralia.org.au/tech1article.html</w:t>
              </w:r>
            </w:hyperlink>
          </w:p>
          <w:p w:rsidR="003E7BA7" w:rsidRDefault="003E7BA7" w:rsidP="0063356B">
            <w:pPr>
              <w:rPr>
                <w:rFonts w:cs="Arial"/>
                <w:sz w:val="20"/>
              </w:rPr>
            </w:pPr>
          </w:p>
          <w:p w:rsidR="003E7BA7" w:rsidRPr="005D65CE" w:rsidRDefault="003E7BA7" w:rsidP="0063356B"/>
        </w:tc>
        <w:tc>
          <w:tcPr>
            <w:tcW w:w="1843" w:type="dxa"/>
            <w:shd w:val="clear" w:color="auto" w:fill="auto"/>
          </w:tcPr>
          <w:p w:rsidR="003E7BA7" w:rsidRPr="005D65CE" w:rsidRDefault="003E7BA7" w:rsidP="0063356B"/>
        </w:tc>
      </w:tr>
      <w:tr w:rsidR="003E7BA7" w:rsidRPr="005D65CE" w:rsidTr="0063356B">
        <w:trPr>
          <w:trHeight w:val="530"/>
        </w:trPr>
        <w:tc>
          <w:tcPr>
            <w:tcW w:w="9606" w:type="dxa"/>
            <w:gridSpan w:val="4"/>
            <w:shd w:val="clear" w:color="auto" w:fill="D9D9D9"/>
          </w:tcPr>
          <w:p w:rsidR="003E7BA7" w:rsidRPr="005D65CE" w:rsidRDefault="003E7BA7" w:rsidP="0063356B">
            <w:pPr>
              <w:jc w:val="center"/>
              <w:rPr>
                <w:b/>
              </w:rPr>
            </w:pPr>
            <w:r w:rsidRPr="005D65CE">
              <w:rPr>
                <w:b/>
              </w:rPr>
              <w:lastRenderedPageBreak/>
              <w:t>5.2</w:t>
            </w:r>
          </w:p>
          <w:p w:rsidR="003E7BA7" w:rsidRPr="005D65CE" w:rsidRDefault="003E7BA7" w:rsidP="0063356B">
            <w:pPr>
              <w:jc w:val="center"/>
            </w:pPr>
            <w:r>
              <w:rPr>
                <w:b/>
              </w:rPr>
              <w:t xml:space="preserve">Investigate &amp; </w:t>
            </w:r>
            <w:proofErr w:type="spellStart"/>
            <w:r>
              <w:rPr>
                <w:b/>
              </w:rPr>
              <w:t>analyse</w:t>
            </w:r>
            <w:proofErr w:type="spellEnd"/>
            <w:r>
              <w:rPr>
                <w:b/>
              </w:rPr>
              <w:t xml:space="preserve"> electrochemical reactions: </w:t>
            </w:r>
            <w:r w:rsidRPr="005D65CE">
              <w:rPr>
                <w:b/>
              </w:rPr>
              <w:t>Cells and Batteries</w:t>
            </w:r>
          </w:p>
        </w:tc>
      </w:tr>
      <w:tr w:rsidR="003E7BA7" w:rsidRPr="005D65CE" w:rsidTr="0063356B">
        <w:trPr>
          <w:trHeight w:val="710"/>
        </w:trPr>
        <w:tc>
          <w:tcPr>
            <w:tcW w:w="2448" w:type="dxa"/>
            <w:shd w:val="clear" w:color="auto" w:fill="auto"/>
          </w:tcPr>
          <w:p w:rsidR="003E7BA7" w:rsidRPr="005D65CE" w:rsidRDefault="003E7BA7" w:rsidP="0063356B">
            <w:r w:rsidRPr="005D65CE">
              <w:t>8.  Galvanic Cells</w:t>
            </w:r>
            <w:r>
              <w:t xml:space="preserve"> </w:t>
            </w:r>
          </w:p>
          <w:p w:rsidR="003E7BA7" w:rsidRPr="005D65CE" w:rsidRDefault="003E7BA7" w:rsidP="0063356B">
            <w:pPr>
              <w:rPr>
                <w:b/>
              </w:rPr>
            </w:pPr>
          </w:p>
          <w:p w:rsidR="003E7BA7" w:rsidRPr="005D65CE" w:rsidRDefault="003E7BA7" w:rsidP="0063356B">
            <w:pPr>
              <w:rPr>
                <w:i/>
              </w:rPr>
            </w:pPr>
            <w:r w:rsidRPr="005D65CE">
              <w:rPr>
                <w:i/>
              </w:rPr>
              <w:t>By the end of lesson, students will be able to:</w:t>
            </w:r>
          </w:p>
          <w:p w:rsidR="003E7BA7" w:rsidRDefault="003E7BA7" w:rsidP="0063356B">
            <w:pPr>
              <w:rPr>
                <w:lang w:val="en-CA"/>
              </w:rPr>
            </w:pPr>
            <w:r w:rsidRPr="005D65CE">
              <w:rPr>
                <w:lang w:val="en-CA"/>
              </w:rPr>
              <w:t>-</w:t>
            </w:r>
            <w:r>
              <w:rPr>
                <w:lang w:val="en-CA"/>
              </w:rPr>
              <w:t xml:space="preserve">understand galvanic </w:t>
            </w:r>
            <w:r>
              <w:rPr>
                <w:lang w:val="en-CA"/>
              </w:rPr>
              <w:lastRenderedPageBreak/>
              <w:t>cells</w:t>
            </w:r>
          </w:p>
          <w:p w:rsidR="003E7BA7" w:rsidRDefault="003E7BA7" w:rsidP="0063356B">
            <w:pPr>
              <w:rPr>
                <w:lang w:val="en-CA"/>
              </w:rPr>
            </w:pPr>
            <w:r w:rsidRPr="005D65CE">
              <w:rPr>
                <w:lang w:val="en-CA"/>
              </w:rPr>
              <w:t>- Identify components of and explain how galvanic cell works</w:t>
            </w:r>
          </w:p>
          <w:p w:rsidR="003E7BA7" w:rsidRPr="001625CF" w:rsidRDefault="003E7BA7" w:rsidP="0063356B">
            <w:pPr>
              <w:rPr>
                <w:lang w:val="en-CA"/>
              </w:rPr>
            </w:pPr>
            <w:r>
              <w:rPr>
                <w:lang w:val="en-CA"/>
              </w:rPr>
              <w:t>-</w:t>
            </w:r>
            <w:r>
              <w:t xml:space="preserve"> </w:t>
            </w:r>
            <w:r w:rsidRPr="001625CF">
              <w:rPr>
                <w:lang w:val="en-CA"/>
              </w:rPr>
              <w:t xml:space="preserve">Be aware of the need to recycle modern rechargeable batteries, such as those in computers and cellular telephones, because of the poisonous </w:t>
            </w:r>
          </w:p>
          <w:p w:rsidR="003E7BA7" w:rsidRPr="005D65CE" w:rsidRDefault="003E7BA7" w:rsidP="0063356B">
            <w:pPr>
              <w:rPr>
                <w:lang w:val="en-CA"/>
              </w:rPr>
            </w:pPr>
            <w:r w:rsidRPr="001625CF">
              <w:rPr>
                <w:lang w:val="en-CA"/>
              </w:rPr>
              <w:t>heavy metals they contain (e.g. mercury and cadmium)</w:t>
            </w:r>
          </w:p>
          <w:p w:rsidR="003E7BA7" w:rsidRPr="005D65CE" w:rsidRDefault="003E7BA7" w:rsidP="0063356B">
            <w:pPr>
              <w:rPr>
                <w:b/>
              </w:rPr>
            </w:pPr>
          </w:p>
        </w:tc>
        <w:tc>
          <w:tcPr>
            <w:tcW w:w="1488" w:type="dxa"/>
            <w:shd w:val="clear" w:color="auto" w:fill="auto"/>
          </w:tcPr>
          <w:p w:rsidR="003E7BA7" w:rsidRPr="005D65CE" w:rsidRDefault="003E7BA7" w:rsidP="0063356B">
            <w:r w:rsidRPr="005D65CE">
              <w:lastRenderedPageBreak/>
              <w:t>F 2.1</w:t>
            </w:r>
          </w:p>
          <w:p w:rsidR="003E7BA7" w:rsidRPr="005D65CE" w:rsidRDefault="003E7BA7" w:rsidP="0063356B">
            <w:r w:rsidRPr="005D65CE">
              <w:t>F 3.2</w:t>
            </w:r>
          </w:p>
          <w:p w:rsidR="003E7BA7" w:rsidRPr="005D65CE" w:rsidRDefault="003E7BA7" w:rsidP="0063356B">
            <w:r w:rsidRPr="005D65CE">
              <w:t>F 1.1</w:t>
            </w:r>
          </w:p>
        </w:tc>
        <w:tc>
          <w:tcPr>
            <w:tcW w:w="3827" w:type="dxa"/>
            <w:shd w:val="clear" w:color="auto" w:fill="auto"/>
          </w:tcPr>
          <w:p w:rsidR="003E7BA7" w:rsidRPr="005D65CE" w:rsidRDefault="003E7BA7" w:rsidP="0063356B">
            <w:r w:rsidRPr="005D65CE">
              <w:rPr>
                <w:lang w:val="en-CA"/>
              </w:rPr>
              <w:t>-</w:t>
            </w:r>
            <w:r w:rsidRPr="005D65CE">
              <w:rPr>
                <w:u w:val="single"/>
                <w:lang w:val="en-CA"/>
              </w:rPr>
              <w:t xml:space="preserve">Teacher </w:t>
            </w:r>
            <w:r>
              <w:rPr>
                <w:u w:val="single"/>
                <w:lang w:val="en-CA"/>
              </w:rPr>
              <w:t>presentation +</w:t>
            </w:r>
            <w:r w:rsidRPr="005D65CE">
              <w:rPr>
                <w:u w:val="single"/>
                <w:lang w:val="en-CA"/>
              </w:rPr>
              <w:t>Demo / Video</w:t>
            </w:r>
            <w:r w:rsidRPr="005D65CE">
              <w:rPr>
                <w:lang w:val="en-CA"/>
              </w:rPr>
              <w:t xml:space="preserve">: </w:t>
            </w:r>
            <w:r w:rsidRPr="005D65CE">
              <w:t xml:space="preserve"> </w:t>
            </w:r>
          </w:p>
          <w:p w:rsidR="003E7BA7" w:rsidRPr="005D65CE" w:rsidRDefault="003E7BA7" w:rsidP="0063356B">
            <w:pPr>
              <w:rPr>
                <w:lang w:val="en-CA"/>
              </w:rPr>
            </w:pPr>
            <w:r w:rsidRPr="005D65CE">
              <w:rPr>
                <w:lang w:val="en-CA"/>
              </w:rPr>
              <w:t xml:space="preserve">Shows the </w:t>
            </w:r>
            <w:r>
              <w:rPr>
                <w:lang w:val="en-CA"/>
              </w:rPr>
              <w:t>reaction</w:t>
            </w:r>
            <w:r w:rsidRPr="005D65CE">
              <w:rPr>
                <w:lang w:val="en-CA"/>
              </w:rPr>
              <w:t xml:space="preserve"> at each electrode for a Cu/Zn cell.</w:t>
            </w:r>
          </w:p>
          <w:p w:rsidR="003E7BA7" w:rsidRPr="005D65CE" w:rsidRDefault="003E7BA7" w:rsidP="0063356B">
            <w:pPr>
              <w:rPr>
                <w:lang w:val="en-CA"/>
              </w:rPr>
            </w:pPr>
            <w:r w:rsidRPr="005D65CE">
              <w:rPr>
                <w:lang w:val="en-CA"/>
              </w:rPr>
              <w:t>http://www.chembio.uoguelph.ca/educmat/chm19105/galvanic/galvanic1.htm</w:t>
            </w:r>
          </w:p>
          <w:p w:rsidR="003E7BA7" w:rsidRPr="005D65CE" w:rsidRDefault="003E7BA7" w:rsidP="0063356B">
            <w:pPr>
              <w:rPr>
                <w:lang w:val="en-CA"/>
              </w:rPr>
            </w:pPr>
          </w:p>
          <w:p w:rsidR="003E7BA7" w:rsidRPr="005D65CE" w:rsidRDefault="003E7BA7" w:rsidP="0063356B">
            <w:pPr>
              <w:rPr>
                <w:lang w:val="en-CA"/>
              </w:rPr>
            </w:pPr>
            <w:r w:rsidRPr="005D65CE">
              <w:rPr>
                <w:lang w:val="en-CA"/>
              </w:rPr>
              <w:t>(20min)</w:t>
            </w:r>
          </w:p>
          <w:p w:rsidR="003E7BA7" w:rsidRPr="005D65CE" w:rsidRDefault="003E7BA7" w:rsidP="0063356B">
            <w:pPr>
              <w:rPr>
                <w:lang w:val="en-CA"/>
              </w:rPr>
            </w:pPr>
          </w:p>
          <w:p w:rsidR="003E7BA7" w:rsidRDefault="003E7BA7" w:rsidP="0063356B">
            <w:pPr>
              <w:rPr>
                <w:lang w:val="en-CA"/>
              </w:rPr>
            </w:pPr>
            <w:r w:rsidRPr="005D65CE">
              <w:rPr>
                <w:u w:val="single"/>
                <w:lang w:val="en-CA"/>
              </w:rPr>
              <w:t>Lab:</w:t>
            </w:r>
            <w:r w:rsidRPr="005D65CE">
              <w:rPr>
                <w:lang w:val="en-CA"/>
              </w:rPr>
              <w:t xml:space="preserve">  Students </w:t>
            </w:r>
            <w:r>
              <w:rPr>
                <w:lang w:val="en-CA"/>
              </w:rPr>
              <w:t xml:space="preserve">work in groups to create a </w:t>
            </w:r>
            <w:r w:rsidRPr="005D65CE">
              <w:rPr>
                <w:lang w:val="en-CA"/>
              </w:rPr>
              <w:t xml:space="preserve"> </w:t>
            </w:r>
            <w:r>
              <w:rPr>
                <w:lang w:val="en-CA"/>
              </w:rPr>
              <w:t>lemon b</w:t>
            </w:r>
            <w:r w:rsidRPr="005D65CE">
              <w:rPr>
                <w:lang w:val="en-CA"/>
              </w:rPr>
              <w:t>attery (35min)</w:t>
            </w:r>
          </w:p>
          <w:p w:rsidR="003E7BA7" w:rsidRDefault="003E7BA7" w:rsidP="0063356B">
            <w:pPr>
              <w:rPr>
                <w:lang w:val="en-CA"/>
              </w:rPr>
            </w:pPr>
          </w:p>
          <w:p w:rsidR="003E7BA7" w:rsidRPr="0037382F" w:rsidRDefault="003E7BA7" w:rsidP="0063356B">
            <w:pPr>
              <w:rPr>
                <w:b/>
                <w:u w:val="single"/>
                <w:lang w:val="en-CA"/>
              </w:rPr>
            </w:pPr>
            <w:r w:rsidRPr="0037382F">
              <w:rPr>
                <w:b/>
                <w:u w:val="single"/>
                <w:lang w:val="en-CA"/>
              </w:rPr>
              <w:t xml:space="preserve">Quiet reading time </w:t>
            </w:r>
            <w:r w:rsidRPr="0037382F">
              <w:rPr>
                <w:b/>
                <w:u w:val="single"/>
                <w:lang w:val="en-CA"/>
              </w:rPr>
              <w:sym w:font="Wingdings" w:char="F04A"/>
            </w:r>
            <w:r>
              <w:rPr>
                <w:b/>
                <w:u w:val="single"/>
                <w:lang w:val="en-CA"/>
              </w:rPr>
              <w:t xml:space="preserve"> </w:t>
            </w:r>
            <w:r w:rsidRPr="0009431C">
              <w:rPr>
                <w:u w:val="single"/>
                <w:lang w:val="en-CA"/>
              </w:rPr>
              <w:t>(20 min)</w:t>
            </w:r>
          </w:p>
          <w:p w:rsidR="003E7BA7" w:rsidRDefault="003E7BA7" w:rsidP="0063356B">
            <w:pPr>
              <w:rPr>
                <w:lang w:val="en-CA"/>
              </w:rPr>
            </w:pPr>
            <w:r>
              <w:rPr>
                <w:lang w:val="en-CA"/>
              </w:rPr>
              <w:t>Students will be provided a choice of articles or books on batteries and safe disposal. The students are asked to critically analyse the article and write a report in their journal.</w:t>
            </w:r>
          </w:p>
          <w:p w:rsidR="003E7BA7" w:rsidRDefault="003E7BA7" w:rsidP="0063356B">
            <w:pPr>
              <w:rPr>
                <w:lang w:val="en-CA"/>
              </w:rPr>
            </w:pPr>
            <w:r>
              <w:rPr>
                <w:lang w:val="en-CA"/>
              </w:rPr>
              <w:t xml:space="preserve">The article will help them to appreciate the : </w:t>
            </w:r>
          </w:p>
          <w:p w:rsidR="003E7BA7" w:rsidRDefault="003E7BA7" w:rsidP="0063356B">
            <w:pPr>
              <w:rPr>
                <w:lang w:val="en-CA"/>
              </w:rPr>
            </w:pPr>
            <w:r>
              <w:rPr>
                <w:lang w:val="en-CA"/>
              </w:rPr>
              <w:t xml:space="preserve">- need to be aware of the environmental effects of disposing batteries </w:t>
            </w:r>
          </w:p>
          <w:p w:rsidR="003E7BA7" w:rsidRPr="005D65CE" w:rsidRDefault="003E7BA7" w:rsidP="0063356B">
            <w:pPr>
              <w:rPr>
                <w:lang w:val="en-CA"/>
              </w:rPr>
            </w:pPr>
            <w:r>
              <w:rPr>
                <w:lang w:val="en-CA"/>
              </w:rPr>
              <w:t>- need to recycle rechargeable batteries</w:t>
            </w:r>
          </w:p>
          <w:p w:rsidR="003E7BA7" w:rsidRPr="005D65CE" w:rsidRDefault="003E7BA7" w:rsidP="0063356B">
            <w:pPr>
              <w:rPr>
                <w:lang w:val="en-CA"/>
              </w:rPr>
            </w:pPr>
          </w:p>
          <w:p w:rsidR="003E7BA7" w:rsidRPr="005D5B05" w:rsidRDefault="003E7BA7" w:rsidP="0063356B">
            <w:pPr>
              <w:rPr>
                <w:b/>
                <w:u w:val="single"/>
              </w:rPr>
            </w:pPr>
            <w:r w:rsidRPr="005D65CE">
              <w:rPr>
                <w:lang w:val="en-CA"/>
              </w:rPr>
              <w:t xml:space="preserve"> </w:t>
            </w:r>
            <w:r w:rsidRPr="005D5B05">
              <w:rPr>
                <w:b/>
                <w:u w:val="single"/>
              </w:rPr>
              <w:t xml:space="preserve"> Homework </w:t>
            </w:r>
          </w:p>
          <w:p w:rsidR="003E7BA7" w:rsidRDefault="003E7BA7" w:rsidP="0063356B">
            <w:pPr>
              <w:rPr>
                <w:rStyle w:val="Hyperlink"/>
              </w:rPr>
            </w:pPr>
            <w:r w:rsidRPr="005D65CE">
              <w:t xml:space="preserve">Surf the following website </w:t>
            </w:r>
            <w:r>
              <w:t xml:space="preserve">which </w:t>
            </w:r>
            <w:r w:rsidRPr="005D65CE">
              <w:t xml:space="preserve">has a virtual chemistry laboratory that allows you to set up and test a variety of galvanic cells and take “data”.  </w:t>
            </w:r>
            <w:hyperlink r:id="rId16" w:history="1">
              <w:r w:rsidRPr="005D65CE">
                <w:rPr>
                  <w:rStyle w:val="Hyperlink"/>
                </w:rPr>
                <w:t>http://web.mst.edu/~gbert/Electro/Electrochem.html</w:t>
              </w:r>
            </w:hyperlink>
          </w:p>
          <w:p w:rsidR="003E7BA7" w:rsidRPr="005D5B05" w:rsidRDefault="003E7BA7" w:rsidP="0063356B">
            <w:pPr>
              <w:rPr>
                <w:lang w:val="en-CA"/>
              </w:rPr>
            </w:pPr>
            <w:r w:rsidRPr="005D5B05">
              <w:rPr>
                <w:rStyle w:val="Hyperlink"/>
              </w:rPr>
              <w:t xml:space="preserve">The students share their work </w:t>
            </w:r>
            <w:r>
              <w:rPr>
                <w:rStyle w:val="Hyperlink"/>
              </w:rPr>
              <w:t>using</w:t>
            </w:r>
            <w:r w:rsidRPr="005D5B05">
              <w:rPr>
                <w:rStyle w:val="Hyperlink"/>
              </w:rPr>
              <w:t xml:space="preserve"> wiki</w:t>
            </w:r>
          </w:p>
          <w:p w:rsidR="003E7BA7" w:rsidRPr="005D65CE" w:rsidRDefault="003E7BA7" w:rsidP="0063356B">
            <w:pPr>
              <w:tabs>
                <w:tab w:val="left" w:pos="0"/>
                <w:tab w:val="left" w:pos="1080"/>
              </w:tabs>
            </w:pPr>
            <w:r w:rsidRPr="005D65CE">
              <w:rPr>
                <w:b/>
                <w:lang w:val="en-CA"/>
              </w:rPr>
              <w:t xml:space="preserve">Teacher Formative/ Diagnostic Evaluation </w:t>
            </w:r>
            <w:r w:rsidRPr="005D65CE">
              <w:rPr>
                <w:lang w:val="en-CA"/>
              </w:rPr>
              <w:t>-</w:t>
            </w:r>
            <w:r w:rsidRPr="005D65CE">
              <w:rPr>
                <w:b/>
                <w:lang w:val="en-CA"/>
              </w:rPr>
              <w:t xml:space="preserve"> </w:t>
            </w:r>
            <w:r w:rsidRPr="005D65CE">
              <w:rPr>
                <w:lang w:val="en-CA"/>
              </w:rPr>
              <w:t xml:space="preserve">Review student posts.  Determine understanding of applications </w:t>
            </w:r>
          </w:p>
        </w:tc>
        <w:tc>
          <w:tcPr>
            <w:tcW w:w="1843" w:type="dxa"/>
            <w:shd w:val="clear" w:color="auto" w:fill="auto"/>
          </w:tcPr>
          <w:p w:rsidR="003E7BA7" w:rsidRPr="005D65CE" w:rsidRDefault="003E7BA7" w:rsidP="0063356B">
            <w:r w:rsidRPr="005D65CE">
              <w:lastRenderedPageBreak/>
              <w:t>K &amp; U</w:t>
            </w:r>
          </w:p>
          <w:p w:rsidR="003E7BA7" w:rsidRPr="005D65CE" w:rsidRDefault="003E7BA7" w:rsidP="0063356B">
            <w:r w:rsidRPr="005D65CE">
              <w:t>A</w:t>
            </w:r>
          </w:p>
          <w:p w:rsidR="003E7BA7" w:rsidRPr="005D65CE" w:rsidRDefault="003E7BA7" w:rsidP="0063356B">
            <w:r w:rsidRPr="005D65CE">
              <w:t>I</w:t>
            </w:r>
          </w:p>
        </w:tc>
      </w:tr>
      <w:tr w:rsidR="003E7BA7" w:rsidRPr="005D65CE" w:rsidTr="0063356B">
        <w:trPr>
          <w:trHeight w:val="530"/>
        </w:trPr>
        <w:tc>
          <w:tcPr>
            <w:tcW w:w="2448" w:type="dxa"/>
            <w:shd w:val="clear" w:color="auto" w:fill="auto"/>
          </w:tcPr>
          <w:p w:rsidR="003E7BA7" w:rsidRPr="005D65CE" w:rsidRDefault="003E7BA7" w:rsidP="0063356B">
            <w:r w:rsidRPr="005D65CE">
              <w:lastRenderedPageBreak/>
              <w:t xml:space="preserve">9.  Measuring Cell Potential </w:t>
            </w:r>
          </w:p>
          <w:p w:rsidR="003E7BA7" w:rsidRPr="005D65CE" w:rsidRDefault="003E7BA7" w:rsidP="0063356B"/>
          <w:p w:rsidR="003E7BA7" w:rsidRPr="005D65CE" w:rsidRDefault="003E7BA7" w:rsidP="0063356B">
            <w:pPr>
              <w:rPr>
                <w:i/>
                <w:lang w:val="en-CA"/>
              </w:rPr>
            </w:pPr>
            <w:r w:rsidRPr="005D65CE">
              <w:rPr>
                <w:i/>
                <w:lang w:val="en-CA"/>
              </w:rPr>
              <w:t>By the end of lesson students will be able to:</w:t>
            </w:r>
          </w:p>
          <w:p w:rsidR="003E7BA7" w:rsidRPr="005D65CE" w:rsidRDefault="003E7BA7" w:rsidP="0063356B">
            <w:pPr>
              <w:rPr>
                <w:lang w:val="en-CA"/>
              </w:rPr>
            </w:pPr>
            <w:r w:rsidRPr="005D65CE">
              <w:rPr>
                <w:lang w:val="en-CA"/>
              </w:rPr>
              <w:t>-Define: electric potential; cell voltage; cell potential</w:t>
            </w:r>
          </w:p>
          <w:p w:rsidR="003E7BA7" w:rsidRPr="005D65CE" w:rsidRDefault="003E7BA7" w:rsidP="0063356B">
            <w:pPr>
              <w:rPr>
                <w:b/>
              </w:rPr>
            </w:pPr>
          </w:p>
        </w:tc>
        <w:tc>
          <w:tcPr>
            <w:tcW w:w="1488" w:type="dxa"/>
            <w:shd w:val="clear" w:color="auto" w:fill="auto"/>
          </w:tcPr>
          <w:p w:rsidR="003E7BA7" w:rsidRDefault="003E7BA7" w:rsidP="0063356B">
            <w:pPr>
              <w:rPr>
                <w:lang w:val="en-CA"/>
              </w:rPr>
            </w:pPr>
            <w:r w:rsidRPr="005D65CE">
              <w:rPr>
                <w:lang w:val="en-CA"/>
              </w:rPr>
              <w:t>F 2.1</w:t>
            </w:r>
          </w:p>
          <w:p w:rsidR="003E7BA7" w:rsidRPr="005D65CE" w:rsidRDefault="003E7BA7" w:rsidP="0063356B">
            <w:pPr>
              <w:rPr>
                <w:lang w:val="en-CA"/>
              </w:rPr>
            </w:pPr>
            <w:r>
              <w:rPr>
                <w:lang w:val="en-CA"/>
              </w:rPr>
              <w:t>F 2.6</w:t>
            </w:r>
          </w:p>
          <w:p w:rsidR="003E7BA7" w:rsidRPr="005D65CE" w:rsidRDefault="003E7BA7" w:rsidP="0063356B">
            <w:r w:rsidRPr="005D65CE">
              <w:rPr>
                <w:lang w:val="en-CA"/>
              </w:rPr>
              <w:t>F 3.3</w:t>
            </w:r>
          </w:p>
        </w:tc>
        <w:tc>
          <w:tcPr>
            <w:tcW w:w="3827" w:type="dxa"/>
            <w:shd w:val="clear" w:color="auto" w:fill="auto"/>
          </w:tcPr>
          <w:p w:rsidR="003E7BA7" w:rsidRPr="00563C17" w:rsidRDefault="003E7BA7" w:rsidP="0063356B">
            <w:pPr>
              <w:rPr>
                <w:b/>
                <w:u w:val="single"/>
                <w:lang w:val="en-CA"/>
              </w:rPr>
            </w:pPr>
            <w:r w:rsidRPr="00563C17">
              <w:rPr>
                <w:b/>
                <w:u w:val="single"/>
                <w:lang w:val="en-CA"/>
              </w:rPr>
              <w:t xml:space="preserve">Minds on ; u tube clip : measuring potential </w:t>
            </w:r>
          </w:p>
          <w:p w:rsidR="003E7BA7" w:rsidRDefault="003E7BA7" w:rsidP="003E7BA7">
            <w:pPr>
              <w:numPr>
                <w:ilvl w:val="0"/>
                <w:numId w:val="27"/>
              </w:numPr>
              <w:overflowPunct/>
              <w:autoSpaceDE/>
              <w:autoSpaceDN/>
              <w:adjustRightInd/>
              <w:spacing w:after="0" w:line="240" w:lineRule="auto"/>
              <w:textAlignment w:val="auto"/>
              <w:rPr>
                <w:u w:val="single"/>
                <w:lang w:val="en-CA"/>
              </w:rPr>
            </w:pPr>
            <w:r w:rsidRPr="00563C17">
              <w:rPr>
                <w:u w:val="single"/>
                <w:lang w:val="en-CA"/>
              </w:rPr>
              <w:t>http://www.youtube.com/watch?v=WU5zY9RgKzM&amp;feature=related</w:t>
            </w:r>
          </w:p>
          <w:p w:rsidR="003E7BA7" w:rsidRDefault="003E7BA7" w:rsidP="003E7BA7">
            <w:pPr>
              <w:numPr>
                <w:ilvl w:val="0"/>
                <w:numId w:val="27"/>
              </w:numPr>
              <w:overflowPunct/>
              <w:autoSpaceDE/>
              <w:autoSpaceDN/>
              <w:adjustRightInd/>
              <w:spacing w:after="0" w:line="240" w:lineRule="auto"/>
              <w:textAlignment w:val="auto"/>
              <w:rPr>
                <w:u w:val="single"/>
                <w:lang w:val="en-CA"/>
              </w:rPr>
            </w:pPr>
            <w:r w:rsidRPr="00563C17">
              <w:rPr>
                <w:u w:val="single"/>
                <w:lang w:val="en-CA"/>
              </w:rPr>
              <w:t>http://www.youtube.com/watch?v=cqCZ2B4fsBg</w:t>
            </w:r>
          </w:p>
          <w:p w:rsidR="003E7BA7" w:rsidRDefault="003E7BA7" w:rsidP="0063356B">
            <w:pPr>
              <w:rPr>
                <w:u w:val="single"/>
                <w:lang w:val="en-CA"/>
              </w:rPr>
            </w:pPr>
          </w:p>
          <w:p w:rsidR="003E7BA7" w:rsidRDefault="003E7BA7" w:rsidP="0063356B">
            <w:pPr>
              <w:rPr>
                <w:u w:val="single"/>
                <w:lang w:val="en-CA"/>
              </w:rPr>
            </w:pPr>
          </w:p>
          <w:p w:rsidR="003E7BA7" w:rsidRPr="00345419" w:rsidRDefault="003E7BA7" w:rsidP="0063356B">
            <w:pPr>
              <w:rPr>
                <w:lang w:val="en-CA"/>
              </w:rPr>
            </w:pPr>
            <w:r>
              <w:rPr>
                <w:u w:val="single"/>
                <w:lang w:val="en-CA"/>
              </w:rPr>
              <w:t xml:space="preserve">Direct instruction </w:t>
            </w:r>
            <w:r w:rsidRPr="005D65CE">
              <w:rPr>
                <w:u w:val="single"/>
                <w:lang w:val="en-CA"/>
              </w:rPr>
              <w:t>:</w:t>
            </w:r>
            <w:r>
              <w:rPr>
                <w:lang w:val="en-CA"/>
              </w:rPr>
              <w:t xml:space="preserve">+ </w:t>
            </w:r>
            <w:r w:rsidRPr="005D65CE">
              <w:rPr>
                <w:lang w:val="en-CA"/>
              </w:rPr>
              <w:t xml:space="preserve">Power Point Presentation on cell potential </w:t>
            </w:r>
          </w:p>
          <w:p w:rsidR="003E7BA7" w:rsidRDefault="003E7BA7" w:rsidP="0063356B">
            <w:pPr>
              <w:rPr>
                <w:lang w:val="en-CA"/>
              </w:rPr>
            </w:pPr>
          </w:p>
          <w:p w:rsidR="003E7BA7" w:rsidRDefault="003E7BA7" w:rsidP="0063356B">
            <w:pPr>
              <w:rPr>
                <w:lang w:val="en-CA"/>
              </w:rPr>
            </w:pPr>
            <w:r w:rsidRPr="005D65CE">
              <w:rPr>
                <w:lang w:val="en-CA"/>
              </w:rPr>
              <w:t>(40min)</w:t>
            </w:r>
          </w:p>
          <w:p w:rsidR="003E7BA7" w:rsidRDefault="003E7BA7" w:rsidP="0063356B">
            <w:pPr>
              <w:rPr>
                <w:lang w:val="en-CA"/>
              </w:rPr>
            </w:pPr>
          </w:p>
          <w:p w:rsidR="003E7BA7" w:rsidRPr="005D65CE" w:rsidRDefault="003E7BA7" w:rsidP="0063356B">
            <w:pPr>
              <w:rPr>
                <w:lang w:val="en-CA"/>
              </w:rPr>
            </w:pPr>
          </w:p>
          <w:p w:rsidR="003E7BA7" w:rsidRPr="005D65CE" w:rsidRDefault="003E7BA7" w:rsidP="0063356B">
            <w:pPr>
              <w:rPr>
                <w:lang w:val="en-CA"/>
              </w:rPr>
            </w:pPr>
          </w:p>
          <w:p w:rsidR="003E7BA7" w:rsidRPr="005D65CE" w:rsidRDefault="003E7BA7" w:rsidP="0063356B">
            <w:pPr>
              <w:rPr>
                <w:lang w:val="en-CA"/>
              </w:rPr>
            </w:pPr>
            <w:r>
              <w:rPr>
                <w:u w:val="single"/>
                <w:lang w:val="en-CA"/>
              </w:rPr>
              <w:t xml:space="preserve">Quiet time (reading) </w:t>
            </w:r>
            <w:r w:rsidRPr="00A85517">
              <w:rPr>
                <w:u w:val="single"/>
                <w:lang w:val="en-CA"/>
              </w:rPr>
              <w:sym w:font="Wingdings" w:char="F04A"/>
            </w:r>
            <w:r w:rsidRPr="005D65CE">
              <w:rPr>
                <w:u w:val="single"/>
                <w:lang w:val="en-CA"/>
              </w:rPr>
              <w:t>:</w:t>
            </w:r>
            <w:r w:rsidRPr="005D65CE">
              <w:rPr>
                <w:lang w:val="en-CA"/>
              </w:rPr>
              <w:t xml:space="preserve"> Read and prepare for Lab ‘Measuring Cell Potentials of Galvanic Cells’ (35min)</w:t>
            </w:r>
          </w:p>
          <w:p w:rsidR="003E7BA7" w:rsidRPr="005D65CE" w:rsidRDefault="003E7BA7" w:rsidP="0063356B">
            <w:pPr>
              <w:rPr>
                <w:lang w:val="en-CA"/>
              </w:rPr>
            </w:pPr>
          </w:p>
          <w:p w:rsidR="003E7BA7" w:rsidRPr="005D65CE" w:rsidRDefault="003E7BA7" w:rsidP="0063356B">
            <w:pPr>
              <w:rPr>
                <w:lang w:val="en-CA"/>
              </w:rPr>
            </w:pPr>
          </w:p>
        </w:tc>
        <w:tc>
          <w:tcPr>
            <w:tcW w:w="1843" w:type="dxa"/>
            <w:shd w:val="clear" w:color="auto" w:fill="auto"/>
          </w:tcPr>
          <w:p w:rsidR="003E7BA7" w:rsidRPr="005D65CE" w:rsidRDefault="003E7BA7" w:rsidP="0063356B">
            <w:r w:rsidRPr="005D65CE">
              <w:t>K &amp; U</w:t>
            </w:r>
          </w:p>
          <w:p w:rsidR="003E7BA7" w:rsidRPr="005D65CE" w:rsidRDefault="003E7BA7" w:rsidP="0063356B">
            <w:r w:rsidRPr="005D65CE">
              <w:t>T</w:t>
            </w:r>
          </w:p>
        </w:tc>
      </w:tr>
      <w:tr w:rsidR="003E7BA7" w:rsidRPr="005D65CE" w:rsidTr="0063356B">
        <w:trPr>
          <w:trHeight w:val="345"/>
        </w:trPr>
        <w:tc>
          <w:tcPr>
            <w:tcW w:w="2448" w:type="dxa"/>
            <w:shd w:val="clear" w:color="auto" w:fill="auto"/>
          </w:tcPr>
          <w:p w:rsidR="003E7BA7" w:rsidRPr="005D65CE" w:rsidRDefault="003E7BA7" w:rsidP="0063356B">
            <w:r w:rsidRPr="005D65CE">
              <w:t>10</w:t>
            </w:r>
            <w:r>
              <w:t xml:space="preserve">. </w:t>
            </w:r>
            <w:r w:rsidRPr="005D65CE">
              <w:t xml:space="preserve"> Measuring Cell Potential</w:t>
            </w:r>
            <w:r>
              <w:t>: Hands on</w:t>
            </w:r>
          </w:p>
          <w:p w:rsidR="003E7BA7" w:rsidRPr="005D65CE" w:rsidRDefault="003E7BA7" w:rsidP="0063356B"/>
          <w:p w:rsidR="003E7BA7" w:rsidRPr="005D65CE" w:rsidRDefault="003E7BA7" w:rsidP="0063356B">
            <w:pPr>
              <w:rPr>
                <w:i/>
                <w:lang w:val="en-CA"/>
              </w:rPr>
            </w:pPr>
            <w:r w:rsidRPr="005D65CE">
              <w:rPr>
                <w:i/>
                <w:lang w:val="en-CA"/>
              </w:rPr>
              <w:t>By the end of lesson students will be able to:</w:t>
            </w:r>
          </w:p>
          <w:p w:rsidR="003E7BA7" w:rsidRPr="005D65CE" w:rsidRDefault="003E7BA7" w:rsidP="0063356B">
            <w:pPr>
              <w:rPr>
                <w:lang w:val="en-CA"/>
              </w:rPr>
            </w:pPr>
            <w:r w:rsidRPr="005D65CE">
              <w:rPr>
                <w:lang w:val="en-CA"/>
              </w:rPr>
              <w:t>-Identify factors affecting cell potential of GC</w:t>
            </w:r>
          </w:p>
          <w:p w:rsidR="003E7BA7" w:rsidRPr="005D65CE" w:rsidRDefault="003E7BA7" w:rsidP="0063356B">
            <w:pPr>
              <w:rPr>
                <w:lang w:val="en-CA"/>
              </w:rPr>
            </w:pPr>
            <w:r w:rsidRPr="005D65CE">
              <w:rPr>
                <w:lang w:val="en-CA"/>
              </w:rPr>
              <w:t>-Write balanced half reactions for their cells</w:t>
            </w:r>
          </w:p>
          <w:p w:rsidR="003E7BA7" w:rsidRPr="005D65CE" w:rsidRDefault="003E7BA7" w:rsidP="0063356B"/>
        </w:tc>
        <w:tc>
          <w:tcPr>
            <w:tcW w:w="1488" w:type="dxa"/>
            <w:shd w:val="clear" w:color="auto" w:fill="auto"/>
          </w:tcPr>
          <w:p w:rsidR="003E7BA7" w:rsidRPr="005D65CE" w:rsidRDefault="003E7BA7" w:rsidP="0063356B">
            <w:r w:rsidRPr="005D65CE">
              <w:lastRenderedPageBreak/>
              <w:t>F 2.4</w:t>
            </w:r>
          </w:p>
          <w:p w:rsidR="003E7BA7" w:rsidRPr="005D65CE" w:rsidRDefault="003E7BA7" w:rsidP="0063356B">
            <w:r w:rsidRPr="005D65CE">
              <w:t>F 2.5</w:t>
            </w:r>
          </w:p>
          <w:p w:rsidR="003E7BA7" w:rsidRPr="005D65CE" w:rsidRDefault="003E7BA7" w:rsidP="0063356B">
            <w:r w:rsidRPr="005D65CE">
              <w:t>F 3.2</w:t>
            </w:r>
          </w:p>
          <w:p w:rsidR="003E7BA7" w:rsidRPr="005D65CE" w:rsidRDefault="003E7BA7" w:rsidP="0063356B">
            <w:r w:rsidRPr="005D65CE">
              <w:t>F 2.2</w:t>
            </w:r>
          </w:p>
          <w:p w:rsidR="003E7BA7" w:rsidRPr="005D65CE" w:rsidRDefault="003E7BA7" w:rsidP="0063356B">
            <w:r w:rsidRPr="005D65CE">
              <w:t>F 2.3</w:t>
            </w:r>
          </w:p>
          <w:p w:rsidR="003E7BA7" w:rsidRPr="005D65CE" w:rsidRDefault="003E7BA7" w:rsidP="0063356B">
            <w:r w:rsidRPr="005D65CE">
              <w:t>F 3.1</w:t>
            </w:r>
          </w:p>
        </w:tc>
        <w:tc>
          <w:tcPr>
            <w:tcW w:w="3827" w:type="dxa"/>
            <w:shd w:val="clear" w:color="auto" w:fill="auto"/>
          </w:tcPr>
          <w:p w:rsidR="003E7BA7" w:rsidRPr="005D65CE" w:rsidRDefault="003E7BA7" w:rsidP="0063356B">
            <w:pPr>
              <w:rPr>
                <w:lang w:val="en-CA"/>
              </w:rPr>
            </w:pPr>
            <w:r>
              <w:rPr>
                <w:u w:val="single"/>
                <w:lang w:val="en-CA"/>
              </w:rPr>
              <w:t>Pre-Lab  Demonstration</w:t>
            </w:r>
            <w:r w:rsidRPr="005D65CE">
              <w:rPr>
                <w:u w:val="single"/>
                <w:lang w:val="en-CA"/>
              </w:rPr>
              <w:t>:</w:t>
            </w:r>
            <w:r w:rsidRPr="005D65CE">
              <w:rPr>
                <w:lang w:val="en-CA"/>
              </w:rPr>
              <w:t xml:space="preserve"> (10min)</w:t>
            </w:r>
          </w:p>
          <w:p w:rsidR="003E7BA7" w:rsidRPr="005D65CE" w:rsidRDefault="003E7BA7" w:rsidP="0063356B"/>
          <w:p w:rsidR="003E7BA7" w:rsidRPr="005D65CE" w:rsidRDefault="003E7BA7" w:rsidP="0063356B">
            <w:pPr>
              <w:rPr>
                <w:lang w:val="en-CA"/>
              </w:rPr>
            </w:pPr>
            <w:r w:rsidRPr="005D65CE">
              <w:rPr>
                <w:u w:val="single"/>
                <w:lang w:val="en-CA"/>
              </w:rPr>
              <w:t>Students perform lab</w:t>
            </w:r>
            <w:r w:rsidRPr="005D65CE">
              <w:rPr>
                <w:lang w:val="en-CA"/>
              </w:rPr>
              <w:t>:</w:t>
            </w:r>
            <w:r>
              <w:rPr>
                <w:lang w:val="en-CA"/>
              </w:rPr>
              <w:t xml:space="preserve"> </w:t>
            </w:r>
            <w:r w:rsidRPr="005D65CE">
              <w:rPr>
                <w:lang w:val="en-CA"/>
              </w:rPr>
              <w:t xml:space="preserve">Measuring Cell Potentials of </w:t>
            </w:r>
            <w:r>
              <w:rPr>
                <w:lang w:val="en-CA"/>
              </w:rPr>
              <w:t>Galvanic Cells</w:t>
            </w:r>
            <w:r w:rsidRPr="005D65CE">
              <w:rPr>
                <w:lang w:val="en-CA"/>
              </w:rPr>
              <w:t xml:space="preserve"> (65min)</w:t>
            </w:r>
          </w:p>
          <w:p w:rsidR="003E7BA7" w:rsidRPr="005D65CE" w:rsidRDefault="003E7BA7" w:rsidP="0063356B">
            <w:pPr>
              <w:rPr>
                <w:lang w:val="en-CA"/>
              </w:rPr>
            </w:pPr>
          </w:p>
          <w:p w:rsidR="003E7BA7" w:rsidRPr="005D65CE" w:rsidRDefault="003E7BA7" w:rsidP="0063356B">
            <w:r w:rsidRPr="005D65CE">
              <w:rPr>
                <w:lang w:val="en-CA"/>
              </w:rPr>
              <w:t xml:space="preserve">Students submit lab results </w:t>
            </w:r>
          </w:p>
          <w:p w:rsidR="003E7BA7" w:rsidRPr="005D65CE" w:rsidRDefault="003E7BA7" w:rsidP="0063356B">
            <w:pPr>
              <w:rPr>
                <w:b/>
              </w:rPr>
            </w:pPr>
            <w:r w:rsidRPr="005D65CE">
              <w:rPr>
                <w:b/>
              </w:rPr>
              <w:t xml:space="preserve">Teacher Formative Evaluation </w:t>
            </w:r>
            <w:r w:rsidRPr="005D65CE">
              <w:t>-</w:t>
            </w:r>
            <w:r w:rsidRPr="005D65CE">
              <w:rPr>
                <w:b/>
              </w:rPr>
              <w:t xml:space="preserve"> </w:t>
            </w:r>
            <w:r w:rsidRPr="005D65CE">
              <w:t xml:space="preserve">Assess student understanding of </w:t>
            </w:r>
            <w:proofErr w:type="spellStart"/>
            <w:r w:rsidRPr="005D65CE">
              <w:t>half cell</w:t>
            </w:r>
            <w:proofErr w:type="spellEnd"/>
            <w:r w:rsidRPr="005D65CE">
              <w:t xml:space="preserve"> reaction and cell potential</w:t>
            </w:r>
          </w:p>
        </w:tc>
        <w:tc>
          <w:tcPr>
            <w:tcW w:w="1843" w:type="dxa"/>
            <w:shd w:val="clear" w:color="auto" w:fill="auto"/>
          </w:tcPr>
          <w:p w:rsidR="003E7BA7" w:rsidRPr="005D65CE" w:rsidRDefault="003E7BA7" w:rsidP="0063356B">
            <w:r w:rsidRPr="005D65CE">
              <w:t>K &amp; U</w:t>
            </w:r>
          </w:p>
          <w:p w:rsidR="003E7BA7" w:rsidRPr="005D65CE" w:rsidRDefault="003E7BA7" w:rsidP="0063356B">
            <w:r w:rsidRPr="005D65CE">
              <w:t>T</w:t>
            </w:r>
          </w:p>
          <w:p w:rsidR="003E7BA7" w:rsidRPr="005D65CE" w:rsidRDefault="003E7BA7" w:rsidP="0063356B">
            <w:r w:rsidRPr="005D65CE">
              <w:t>C</w:t>
            </w:r>
          </w:p>
        </w:tc>
      </w:tr>
      <w:tr w:rsidR="003E7BA7" w:rsidRPr="005D65CE" w:rsidTr="0063356B">
        <w:trPr>
          <w:trHeight w:val="525"/>
        </w:trPr>
        <w:tc>
          <w:tcPr>
            <w:tcW w:w="2448" w:type="dxa"/>
            <w:shd w:val="clear" w:color="auto" w:fill="auto"/>
          </w:tcPr>
          <w:p w:rsidR="003E7BA7" w:rsidRPr="005D65CE" w:rsidRDefault="003E7BA7" w:rsidP="0063356B">
            <w:r w:rsidRPr="005D65CE">
              <w:lastRenderedPageBreak/>
              <w:t>11. Standard Cell Potential</w:t>
            </w:r>
          </w:p>
          <w:p w:rsidR="003E7BA7" w:rsidRPr="005D65CE" w:rsidRDefault="003E7BA7" w:rsidP="0063356B"/>
          <w:p w:rsidR="003E7BA7" w:rsidRPr="005D65CE" w:rsidRDefault="003E7BA7" w:rsidP="0063356B">
            <w:pPr>
              <w:rPr>
                <w:i/>
                <w:lang w:val="en-CA"/>
              </w:rPr>
            </w:pPr>
            <w:r w:rsidRPr="005D65CE">
              <w:rPr>
                <w:i/>
                <w:lang w:val="en-CA"/>
              </w:rPr>
              <w:t>By the end of lesson students will be able to:</w:t>
            </w:r>
          </w:p>
          <w:p w:rsidR="003E7BA7" w:rsidRPr="005D65CE" w:rsidRDefault="003E7BA7" w:rsidP="0063356B">
            <w:pPr>
              <w:rPr>
                <w:lang w:val="en-CA"/>
              </w:rPr>
            </w:pPr>
            <w:r w:rsidRPr="005D65CE">
              <w:rPr>
                <w:lang w:val="en-CA"/>
              </w:rPr>
              <w:t>-Use the ‘Standard Half-Cell Potentials’ table</w:t>
            </w:r>
          </w:p>
          <w:p w:rsidR="003E7BA7" w:rsidRDefault="003E7BA7" w:rsidP="0063356B">
            <w:pPr>
              <w:rPr>
                <w:lang w:val="en-CA"/>
              </w:rPr>
            </w:pPr>
            <w:r w:rsidRPr="005D65CE">
              <w:rPr>
                <w:lang w:val="en-CA"/>
              </w:rPr>
              <w:t>-Calculate standard cell potentials</w:t>
            </w:r>
          </w:p>
          <w:p w:rsidR="003E7BA7" w:rsidRPr="005D65CE" w:rsidRDefault="003E7BA7" w:rsidP="0063356B">
            <w:pPr>
              <w:rPr>
                <w:lang w:val="en-CA"/>
              </w:rPr>
            </w:pPr>
            <w:r>
              <w:rPr>
                <w:lang w:val="en-CA"/>
              </w:rPr>
              <w:t>-</w:t>
            </w:r>
            <w:r>
              <w:rPr>
                <w:rFonts w:ascii="MyriadMM" w:hAnsi="MyriadMM" w:cs="MyriadMM"/>
                <w:color w:val="000000"/>
                <w:sz w:val="19"/>
                <w:szCs w:val="19"/>
              </w:rPr>
              <w:t xml:space="preserve"> </w:t>
            </w:r>
            <w:r w:rsidRPr="00B8147E">
              <w:rPr>
                <w:rFonts w:ascii="Palatino-Roman" w:hAnsi="Palatino-Roman" w:cs="Palatino-Roman"/>
                <w:color w:val="000000"/>
              </w:rPr>
              <w:t>predict the spontaneity of redox reactions, based on overall cell potential</w:t>
            </w:r>
          </w:p>
          <w:p w:rsidR="003E7BA7" w:rsidRPr="005D65CE" w:rsidRDefault="003E7BA7" w:rsidP="0063356B"/>
        </w:tc>
        <w:tc>
          <w:tcPr>
            <w:tcW w:w="1488" w:type="dxa"/>
            <w:shd w:val="clear" w:color="auto" w:fill="auto"/>
          </w:tcPr>
          <w:p w:rsidR="003E7BA7" w:rsidRPr="005D65CE" w:rsidRDefault="003E7BA7" w:rsidP="0063356B">
            <w:r w:rsidRPr="005D65CE">
              <w:t>F 2.1</w:t>
            </w:r>
          </w:p>
          <w:p w:rsidR="003E7BA7" w:rsidRPr="005D65CE" w:rsidRDefault="003E7BA7" w:rsidP="0063356B">
            <w:r w:rsidRPr="005D65CE">
              <w:t>F 2.6</w:t>
            </w:r>
          </w:p>
          <w:p w:rsidR="003E7BA7" w:rsidRPr="005D65CE" w:rsidRDefault="003E7BA7" w:rsidP="0063356B">
            <w:r w:rsidRPr="005D65CE">
              <w:t>F 3.4</w:t>
            </w:r>
          </w:p>
          <w:p w:rsidR="003E7BA7" w:rsidRPr="005D65CE" w:rsidRDefault="003E7BA7" w:rsidP="0063356B">
            <w:r w:rsidRPr="005D65CE">
              <w:t>F 2.3</w:t>
            </w:r>
          </w:p>
        </w:tc>
        <w:tc>
          <w:tcPr>
            <w:tcW w:w="3827" w:type="dxa"/>
            <w:shd w:val="clear" w:color="auto" w:fill="auto"/>
          </w:tcPr>
          <w:p w:rsidR="003E7BA7" w:rsidRDefault="003E7BA7" w:rsidP="0063356B">
            <w:pPr>
              <w:rPr>
                <w:u w:val="single"/>
                <w:lang w:val="en-CA"/>
              </w:rPr>
            </w:pPr>
          </w:p>
          <w:p w:rsidR="003E7BA7" w:rsidRDefault="003E7BA7" w:rsidP="0063356B">
            <w:pPr>
              <w:rPr>
                <w:u w:val="single"/>
                <w:lang w:val="en-CA"/>
              </w:rPr>
            </w:pPr>
            <w:r>
              <w:rPr>
                <w:u w:val="single"/>
                <w:lang w:val="en-CA"/>
              </w:rPr>
              <w:t>PowerPoint presentation :</w:t>
            </w:r>
            <w:r>
              <w:t xml:space="preserve"> </w:t>
            </w:r>
            <w:r w:rsidRPr="008C6CCB">
              <w:rPr>
                <w:u w:val="single"/>
                <w:lang w:val="en-CA"/>
              </w:rPr>
              <w:t>http://www.sciencegeek.net/Chemistry/Powerpoint/Electrochemistry/Electrochemistry_files/frame.htm</w:t>
            </w:r>
          </w:p>
          <w:p w:rsidR="003E7BA7" w:rsidRDefault="003E7BA7" w:rsidP="0063356B">
            <w:pPr>
              <w:rPr>
                <w:u w:val="single"/>
                <w:lang w:val="en-CA"/>
              </w:rPr>
            </w:pPr>
          </w:p>
          <w:p w:rsidR="003E7BA7" w:rsidRPr="005D65CE" w:rsidRDefault="003E7BA7" w:rsidP="0063356B">
            <w:pPr>
              <w:rPr>
                <w:lang w:val="en-CA"/>
              </w:rPr>
            </w:pPr>
            <w:r>
              <w:rPr>
                <w:u w:val="single"/>
                <w:lang w:val="en-CA"/>
              </w:rPr>
              <w:t>Direct instruction</w:t>
            </w:r>
            <w:r w:rsidRPr="005D65CE">
              <w:rPr>
                <w:lang w:val="en-CA"/>
              </w:rPr>
              <w:t xml:space="preserve"> </w:t>
            </w:r>
            <w:r>
              <w:rPr>
                <w:lang w:val="en-CA"/>
              </w:rPr>
              <w:t xml:space="preserve">&amp; Guided practice(solving problems) </w:t>
            </w:r>
            <w:r w:rsidRPr="005D65CE">
              <w:rPr>
                <w:lang w:val="en-CA"/>
              </w:rPr>
              <w:t>on standard cell potential</w:t>
            </w:r>
            <w:r>
              <w:rPr>
                <w:lang w:val="en-CA"/>
              </w:rPr>
              <w:t xml:space="preserve"> (2</w:t>
            </w:r>
            <w:r w:rsidRPr="005D65CE">
              <w:rPr>
                <w:lang w:val="en-CA"/>
              </w:rPr>
              <w:t>0min)</w:t>
            </w:r>
          </w:p>
          <w:p w:rsidR="003E7BA7" w:rsidRPr="005D65CE" w:rsidRDefault="003E7BA7" w:rsidP="0063356B">
            <w:pPr>
              <w:rPr>
                <w:u w:val="single"/>
                <w:lang w:val="en-CA"/>
              </w:rPr>
            </w:pPr>
          </w:p>
          <w:p w:rsidR="003E7BA7" w:rsidRPr="005D65CE" w:rsidRDefault="003E7BA7" w:rsidP="0063356B">
            <w:pPr>
              <w:rPr>
                <w:lang w:val="en-CA"/>
              </w:rPr>
            </w:pPr>
            <w:r w:rsidRPr="005D65CE">
              <w:rPr>
                <w:u w:val="single"/>
              </w:rPr>
              <w:t>Cooperative Problem Solving:</w:t>
            </w:r>
          </w:p>
          <w:p w:rsidR="003E7BA7" w:rsidRDefault="003E7BA7" w:rsidP="0063356B">
            <w:pPr>
              <w:rPr>
                <w:lang w:val="en-CA"/>
              </w:rPr>
            </w:pPr>
            <w:r>
              <w:rPr>
                <w:lang w:val="en-CA"/>
              </w:rPr>
              <w:t>Quiet reading  : related article/textbook</w:t>
            </w:r>
          </w:p>
          <w:p w:rsidR="003E7BA7" w:rsidRDefault="003E7BA7" w:rsidP="0063356B">
            <w:pPr>
              <w:rPr>
                <w:lang w:val="en-CA"/>
              </w:rPr>
            </w:pPr>
            <w:r w:rsidRPr="005D65CE">
              <w:rPr>
                <w:lang w:val="en-CA"/>
              </w:rPr>
              <w:t>Practice Problems</w:t>
            </w:r>
            <w:r>
              <w:rPr>
                <w:lang w:val="en-CA"/>
              </w:rPr>
              <w:t xml:space="preserve"> (Independent practice, students work in small groups</w:t>
            </w:r>
            <w:r w:rsidRPr="005D65CE">
              <w:rPr>
                <w:lang w:val="en-CA"/>
              </w:rPr>
              <w:t xml:space="preserve"> </w:t>
            </w:r>
            <w:r>
              <w:rPr>
                <w:lang w:val="en-CA"/>
              </w:rPr>
              <w:t>&amp; present one solution</w:t>
            </w:r>
          </w:p>
          <w:p w:rsidR="003E7BA7" w:rsidRPr="005D65CE" w:rsidRDefault="003E7BA7" w:rsidP="0063356B">
            <w:pPr>
              <w:rPr>
                <w:lang w:val="en-CA"/>
              </w:rPr>
            </w:pPr>
            <w:r w:rsidRPr="005D65CE">
              <w:rPr>
                <w:lang w:val="en-CA"/>
              </w:rPr>
              <w:t xml:space="preserve"> (55min)</w:t>
            </w:r>
          </w:p>
          <w:p w:rsidR="003E7BA7" w:rsidRPr="005D65CE" w:rsidRDefault="003E7BA7" w:rsidP="0063356B">
            <w:pPr>
              <w:rPr>
                <w:lang w:val="en-CA"/>
              </w:rPr>
            </w:pPr>
          </w:p>
          <w:p w:rsidR="003E7BA7" w:rsidRPr="005D65CE" w:rsidRDefault="003E7BA7" w:rsidP="0063356B">
            <w:pPr>
              <w:rPr>
                <w:lang w:val="en-CA"/>
              </w:rPr>
            </w:pPr>
            <w:r w:rsidRPr="005D65CE">
              <w:rPr>
                <w:lang w:val="en-CA"/>
              </w:rPr>
              <w:t xml:space="preserve">Homework: </w:t>
            </w:r>
            <w:r>
              <w:rPr>
                <w:lang w:val="en-CA"/>
              </w:rPr>
              <w:t>Tiered practice problems</w:t>
            </w:r>
          </w:p>
          <w:p w:rsidR="003E7BA7" w:rsidRPr="005D65CE" w:rsidRDefault="003E7BA7" w:rsidP="0063356B"/>
        </w:tc>
        <w:tc>
          <w:tcPr>
            <w:tcW w:w="1843" w:type="dxa"/>
            <w:shd w:val="clear" w:color="auto" w:fill="auto"/>
          </w:tcPr>
          <w:p w:rsidR="003E7BA7" w:rsidRPr="005D65CE" w:rsidRDefault="003E7BA7" w:rsidP="0063356B">
            <w:r w:rsidRPr="005D65CE">
              <w:t xml:space="preserve">K &amp; U </w:t>
            </w:r>
          </w:p>
          <w:p w:rsidR="003E7BA7" w:rsidRPr="005D65CE" w:rsidRDefault="003E7BA7" w:rsidP="0063356B">
            <w:r w:rsidRPr="005D65CE">
              <w:t>T</w:t>
            </w:r>
          </w:p>
        </w:tc>
      </w:tr>
      <w:tr w:rsidR="003E7BA7" w:rsidRPr="005D65CE" w:rsidTr="0063356B">
        <w:trPr>
          <w:trHeight w:val="525"/>
        </w:trPr>
        <w:tc>
          <w:tcPr>
            <w:tcW w:w="2448" w:type="dxa"/>
            <w:shd w:val="clear" w:color="auto" w:fill="auto"/>
          </w:tcPr>
          <w:p w:rsidR="003E7BA7" w:rsidRPr="005D65CE" w:rsidRDefault="003E7BA7" w:rsidP="0063356B">
            <w:r w:rsidRPr="005D65CE">
              <w:t xml:space="preserve">12.  </w:t>
            </w:r>
            <w:r>
              <w:t xml:space="preserve">Electrolysis &amp; </w:t>
            </w:r>
            <w:r w:rsidRPr="005D65CE">
              <w:t>Electrolytic Cells</w:t>
            </w:r>
          </w:p>
          <w:p w:rsidR="003E7BA7" w:rsidRPr="005D65CE" w:rsidRDefault="003E7BA7" w:rsidP="0063356B"/>
          <w:p w:rsidR="003E7BA7" w:rsidRPr="005D65CE" w:rsidRDefault="003E7BA7" w:rsidP="0063356B">
            <w:pPr>
              <w:rPr>
                <w:lang w:val="en-CA"/>
              </w:rPr>
            </w:pPr>
            <w:r w:rsidRPr="005D65CE">
              <w:rPr>
                <w:i/>
                <w:lang w:val="en-CA"/>
              </w:rPr>
              <w:t>By the end of lesson students will be able to</w:t>
            </w:r>
            <w:r w:rsidRPr="005D65CE">
              <w:rPr>
                <w:lang w:val="en-CA"/>
              </w:rPr>
              <w:t>:</w:t>
            </w:r>
          </w:p>
          <w:p w:rsidR="003E7BA7" w:rsidRDefault="003E7BA7" w:rsidP="0063356B">
            <w:pPr>
              <w:rPr>
                <w:lang w:val="en-CA"/>
              </w:rPr>
            </w:pPr>
            <w:r w:rsidRPr="005D65CE">
              <w:rPr>
                <w:lang w:val="en-CA"/>
              </w:rPr>
              <w:t>-Explain difference between Electrolytic cells and Galvanic Cells</w:t>
            </w:r>
          </w:p>
          <w:p w:rsidR="003E7BA7" w:rsidRPr="005D65CE" w:rsidRDefault="003E7BA7" w:rsidP="0063356B">
            <w:pPr>
              <w:rPr>
                <w:lang w:val="en-CA"/>
              </w:rPr>
            </w:pPr>
            <w:r>
              <w:rPr>
                <w:lang w:val="en-CA"/>
              </w:rPr>
              <w:t xml:space="preserve">-Difference between electrolytes &amp; non </w:t>
            </w:r>
            <w:r>
              <w:rPr>
                <w:lang w:val="en-CA"/>
              </w:rPr>
              <w:lastRenderedPageBreak/>
              <w:t>electrolytes</w:t>
            </w:r>
          </w:p>
          <w:p w:rsidR="003E7BA7" w:rsidRPr="005D65CE" w:rsidRDefault="003E7BA7" w:rsidP="0063356B">
            <w:r w:rsidRPr="005D65CE">
              <w:t>-</w:t>
            </w:r>
            <w:r>
              <w:rPr>
                <w:lang w:val="en-CA"/>
              </w:rPr>
              <w:t>Analyse the electrolysis of molten compounds &amp; aqueous solutions</w:t>
            </w:r>
          </w:p>
        </w:tc>
        <w:tc>
          <w:tcPr>
            <w:tcW w:w="1488" w:type="dxa"/>
            <w:shd w:val="clear" w:color="auto" w:fill="auto"/>
          </w:tcPr>
          <w:p w:rsidR="003E7BA7" w:rsidRPr="005D65CE" w:rsidRDefault="003E7BA7" w:rsidP="0063356B">
            <w:r w:rsidRPr="005D65CE">
              <w:lastRenderedPageBreak/>
              <w:t>F 2.1</w:t>
            </w:r>
          </w:p>
          <w:p w:rsidR="003E7BA7" w:rsidRPr="005D65CE" w:rsidRDefault="003E7BA7" w:rsidP="0063356B">
            <w:r w:rsidRPr="005D65CE">
              <w:t>F 2.6</w:t>
            </w:r>
          </w:p>
          <w:p w:rsidR="003E7BA7" w:rsidRPr="005D65CE" w:rsidRDefault="003E7BA7" w:rsidP="0063356B">
            <w:r w:rsidRPr="005D65CE">
              <w:t>F 3.1</w:t>
            </w:r>
          </w:p>
        </w:tc>
        <w:tc>
          <w:tcPr>
            <w:tcW w:w="3827" w:type="dxa"/>
            <w:shd w:val="clear" w:color="auto" w:fill="auto"/>
          </w:tcPr>
          <w:p w:rsidR="003E7BA7" w:rsidRDefault="003E7BA7" w:rsidP="0063356B">
            <w:pPr>
              <w:rPr>
                <w:u w:val="single"/>
                <w:lang w:val="en-CA"/>
              </w:rPr>
            </w:pPr>
            <w:r>
              <w:rPr>
                <w:u w:val="single"/>
                <w:lang w:val="en-CA"/>
              </w:rPr>
              <w:t>Presentation +animation + lecture +open ended questions</w:t>
            </w:r>
          </w:p>
          <w:p w:rsidR="003E7BA7" w:rsidRPr="005D65CE" w:rsidRDefault="003E7BA7" w:rsidP="0063356B">
            <w:pPr>
              <w:rPr>
                <w:lang w:val="en-CA"/>
              </w:rPr>
            </w:pPr>
            <w:r>
              <w:rPr>
                <w:lang w:val="en-CA"/>
              </w:rPr>
              <w:t xml:space="preserve"> (2</w:t>
            </w:r>
            <w:r w:rsidRPr="005D65CE">
              <w:rPr>
                <w:lang w:val="en-CA"/>
              </w:rPr>
              <w:t>5min)</w:t>
            </w:r>
          </w:p>
          <w:p w:rsidR="003E7BA7" w:rsidRDefault="003E7BA7" w:rsidP="0063356B">
            <w:pPr>
              <w:rPr>
                <w:b/>
                <w:lang w:val="en-CA"/>
              </w:rPr>
            </w:pPr>
            <w:r>
              <w:rPr>
                <w:b/>
                <w:lang w:val="en-CA"/>
              </w:rPr>
              <w:t>-</w:t>
            </w:r>
            <w:r w:rsidRPr="00DF186C">
              <w:rPr>
                <w:b/>
                <w:lang w:val="en-CA"/>
              </w:rPr>
              <w:t>Investigate the electrolysis of molten lead (II)bromide</w:t>
            </w:r>
          </w:p>
          <w:p w:rsidR="003E7BA7" w:rsidRPr="00DF186C" w:rsidRDefault="003E7BA7" w:rsidP="0063356B">
            <w:pPr>
              <w:rPr>
                <w:b/>
                <w:lang w:val="en-CA"/>
              </w:rPr>
            </w:pPr>
          </w:p>
          <w:p w:rsidR="003E7BA7" w:rsidRDefault="003E7BA7" w:rsidP="0063356B">
            <w:pPr>
              <w:rPr>
                <w:u w:val="single"/>
                <w:lang w:val="en-CA"/>
              </w:rPr>
            </w:pPr>
            <w:r>
              <w:rPr>
                <w:b/>
                <w:lang w:val="en-CA"/>
              </w:rPr>
              <w:t>-</w:t>
            </w:r>
            <w:r w:rsidRPr="00DF186C">
              <w:rPr>
                <w:b/>
                <w:lang w:val="en-CA"/>
              </w:rPr>
              <w:t xml:space="preserve">Investigate the electrolysis of </w:t>
            </w:r>
            <w:r>
              <w:rPr>
                <w:b/>
                <w:lang w:val="en-CA"/>
              </w:rPr>
              <w:t xml:space="preserve">aqueous copper(II) sulphate &amp; identifying the </w:t>
            </w:r>
            <w:proofErr w:type="spellStart"/>
            <w:r>
              <w:rPr>
                <w:b/>
                <w:lang w:val="en-CA"/>
              </w:rPr>
              <w:t>cations</w:t>
            </w:r>
            <w:proofErr w:type="spellEnd"/>
            <w:r>
              <w:rPr>
                <w:b/>
                <w:lang w:val="en-CA"/>
              </w:rPr>
              <w:t xml:space="preserve"> &amp; anions present in the solution</w:t>
            </w:r>
          </w:p>
          <w:p w:rsidR="003E7BA7" w:rsidRDefault="003E7BA7" w:rsidP="0063356B">
            <w:pPr>
              <w:rPr>
                <w:lang w:val="en-CA"/>
              </w:rPr>
            </w:pPr>
          </w:p>
          <w:p w:rsidR="003E7BA7" w:rsidRPr="005D65CE" w:rsidRDefault="003E7BA7" w:rsidP="0063356B">
            <w:pPr>
              <w:rPr>
                <w:lang w:val="en-CA"/>
              </w:rPr>
            </w:pPr>
            <w:r w:rsidRPr="005D65CE">
              <w:rPr>
                <w:lang w:val="en-CA"/>
              </w:rPr>
              <w:t xml:space="preserve">Students </w:t>
            </w:r>
            <w:r>
              <w:rPr>
                <w:lang w:val="en-CA"/>
              </w:rPr>
              <w:t>compare &amp; contrast electrolysis of aqueous &amp; molten electrolytes.</w:t>
            </w:r>
            <w:r w:rsidRPr="005D65CE">
              <w:rPr>
                <w:lang w:val="en-CA"/>
              </w:rPr>
              <w:t xml:space="preserve"> Concept Attainment Strategy Maps in groups of 3 – 4. </w:t>
            </w:r>
            <w:r w:rsidRPr="005D65CE">
              <w:rPr>
                <w:b/>
                <w:lang w:val="en-CA"/>
              </w:rPr>
              <w:t>Peer Evaluation</w:t>
            </w:r>
            <w:r w:rsidRPr="005D65CE">
              <w:rPr>
                <w:lang w:val="en-CA"/>
              </w:rPr>
              <w:t xml:space="preserve"> – verbal feedback (40min)</w:t>
            </w:r>
          </w:p>
          <w:p w:rsidR="003E7BA7" w:rsidRPr="005D65CE" w:rsidRDefault="003E7BA7" w:rsidP="0063356B">
            <w:pPr>
              <w:rPr>
                <w:lang w:val="en-CA"/>
              </w:rPr>
            </w:pPr>
          </w:p>
          <w:p w:rsidR="003E7BA7" w:rsidRPr="005D65CE" w:rsidRDefault="003E7BA7" w:rsidP="0063356B">
            <w:pPr>
              <w:rPr>
                <w:lang w:val="en-CA"/>
              </w:rPr>
            </w:pPr>
            <w:r w:rsidRPr="005D65CE">
              <w:rPr>
                <w:u w:val="single"/>
                <w:lang w:val="en-CA"/>
              </w:rPr>
              <w:t>Homework:</w:t>
            </w:r>
            <w:r w:rsidRPr="005D65CE">
              <w:rPr>
                <w:lang w:val="en-CA"/>
              </w:rPr>
              <w:t xml:space="preserve"> Concept Attainment Strategy Map on  </w:t>
            </w:r>
            <w:r>
              <w:rPr>
                <w:lang w:val="en-CA"/>
              </w:rPr>
              <w:t>difference between electrolytic &amp; g</w:t>
            </w:r>
            <w:r w:rsidRPr="005D65CE">
              <w:rPr>
                <w:lang w:val="en-CA"/>
              </w:rPr>
              <w:t>alvanic Cells</w:t>
            </w:r>
          </w:p>
          <w:p w:rsidR="003E7BA7" w:rsidRPr="005D65CE" w:rsidRDefault="003E7BA7" w:rsidP="0063356B"/>
        </w:tc>
        <w:tc>
          <w:tcPr>
            <w:tcW w:w="1843" w:type="dxa"/>
            <w:shd w:val="clear" w:color="auto" w:fill="auto"/>
          </w:tcPr>
          <w:p w:rsidR="003E7BA7" w:rsidRPr="005D65CE" w:rsidRDefault="003E7BA7" w:rsidP="0063356B">
            <w:pPr>
              <w:rPr>
                <w:lang w:val="en-CA"/>
              </w:rPr>
            </w:pPr>
            <w:r w:rsidRPr="005D65CE">
              <w:rPr>
                <w:lang w:val="en-CA"/>
              </w:rPr>
              <w:lastRenderedPageBreak/>
              <w:t xml:space="preserve">K &amp; U, </w:t>
            </w:r>
          </w:p>
          <w:p w:rsidR="003E7BA7" w:rsidRPr="005D65CE" w:rsidRDefault="003E7BA7" w:rsidP="0063356B">
            <w:pPr>
              <w:rPr>
                <w:lang w:val="en-CA"/>
              </w:rPr>
            </w:pPr>
            <w:r w:rsidRPr="005D65CE">
              <w:rPr>
                <w:lang w:val="en-CA"/>
              </w:rPr>
              <w:t>T</w:t>
            </w:r>
          </w:p>
          <w:p w:rsidR="003E7BA7" w:rsidRPr="005D65CE" w:rsidRDefault="003E7BA7" w:rsidP="0063356B">
            <w:r w:rsidRPr="005D65CE">
              <w:rPr>
                <w:lang w:val="en-CA"/>
              </w:rPr>
              <w:t>C</w:t>
            </w:r>
          </w:p>
        </w:tc>
      </w:tr>
      <w:tr w:rsidR="003E7BA7" w:rsidRPr="005D65CE" w:rsidTr="0063356B">
        <w:trPr>
          <w:trHeight w:val="525"/>
        </w:trPr>
        <w:tc>
          <w:tcPr>
            <w:tcW w:w="2448" w:type="dxa"/>
            <w:shd w:val="clear" w:color="auto" w:fill="auto"/>
          </w:tcPr>
          <w:p w:rsidR="003E7BA7" w:rsidRPr="005D65CE" w:rsidRDefault="003E7BA7" w:rsidP="0063356B">
            <w:r w:rsidRPr="005D65CE">
              <w:lastRenderedPageBreak/>
              <w:t>13</w:t>
            </w:r>
            <w:r>
              <w:t>. Factors that determine selective discharge of ions</w:t>
            </w:r>
          </w:p>
          <w:p w:rsidR="003E7BA7" w:rsidRPr="005D65CE" w:rsidRDefault="003E7BA7" w:rsidP="0063356B"/>
          <w:p w:rsidR="003E7BA7" w:rsidRPr="005D65CE" w:rsidRDefault="003E7BA7" w:rsidP="0063356B">
            <w:pPr>
              <w:rPr>
                <w:i/>
                <w:lang w:val="en-CA"/>
              </w:rPr>
            </w:pPr>
            <w:r w:rsidRPr="005D65CE">
              <w:rPr>
                <w:i/>
                <w:lang w:val="en-CA"/>
              </w:rPr>
              <w:t>By end of lesson students will be able to:</w:t>
            </w:r>
          </w:p>
          <w:p w:rsidR="003E7BA7" w:rsidRPr="005D65CE" w:rsidRDefault="003E7BA7" w:rsidP="0063356B">
            <w:r w:rsidRPr="005D65CE">
              <w:rPr>
                <w:lang w:val="en-CA"/>
              </w:rPr>
              <w:t xml:space="preserve">-Predict the </w:t>
            </w:r>
            <w:r>
              <w:rPr>
                <w:lang w:val="en-CA"/>
              </w:rPr>
              <w:t xml:space="preserve">product of electrolysis </w:t>
            </w:r>
          </w:p>
        </w:tc>
        <w:tc>
          <w:tcPr>
            <w:tcW w:w="1488" w:type="dxa"/>
            <w:shd w:val="clear" w:color="auto" w:fill="auto"/>
          </w:tcPr>
          <w:p w:rsidR="003E7BA7" w:rsidRPr="005D65CE" w:rsidRDefault="003E7BA7" w:rsidP="0063356B">
            <w:r w:rsidRPr="005D65CE">
              <w:t>F 2.1</w:t>
            </w:r>
          </w:p>
          <w:p w:rsidR="003E7BA7" w:rsidRPr="005D65CE" w:rsidRDefault="003E7BA7" w:rsidP="0063356B">
            <w:r w:rsidRPr="005D65CE">
              <w:t>F 2.6</w:t>
            </w:r>
          </w:p>
          <w:p w:rsidR="003E7BA7" w:rsidRPr="005D65CE" w:rsidRDefault="003E7BA7" w:rsidP="0063356B">
            <w:r w:rsidRPr="005D65CE">
              <w:t>F 3.1</w:t>
            </w:r>
          </w:p>
        </w:tc>
        <w:tc>
          <w:tcPr>
            <w:tcW w:w="3827" w:type="dxa"/>
            <w:shd w:val="clear" w:color="auto" w:fill="auto"/>
          </w:tcPr>
          <w:p w:rsidR="003E7BA7" w:rsidRPr="00D66149" w:rsidRDefault="003E7BA7" w:rsidP="0063356B">
            <w:pPr>
              <w:rPr>
                <w:b/>
                <w:u w:val="single"/>
                <w:lang w:val="en-CA"/>
              </w:rPr>
            </w:pPr>
            <w:r w:rsidRPr="00D66149">
              <w:rPr>
                <w:b/>
                <w:u w:val="single"/>
                <w:lang w:val="en-CA"/>
              </w:rPr>
              <w:t>Presentation + animation + simulation</w:t>
            </w:r>
            <w:r>
              <w:rPr>
                <w:b/>
                <w:u w:val="single"/>
                <w:lang w:val="en-CA"/>
              </w:rPr>
              <w:t xml:space="preserve"> + Direct instruction</w:t>
            </w:r>
          </w:p>
          <w:p w:rsidR="003E7BA7" w:rsidRPr="00D56B09" w:rsidRDefault="003E7BA7" w:rsidP="0063356B">
            <w:pPr>
              <w:rPr>
                <w:lang w:val="en-CA"/>
              </w:rPr>
            </w:pPr>
            <w:r w:rsidRPr="00D56B09">
              <w:rPr>
                <w:lang w:val="en-CA"/>
              </w:rPr>
              <w:t>Predicting the product formed at the el</w:t>
            </w:r>
            <w:r>
              <w:rPr>
                <w:lang w:val="en-CA"/>
              </w:rPr>
              <w:t>e</w:t>
            </w:r>
            <w:r w:rsidRPr="00D56B09">
              <w:rPr>
                <w:lang w:val="en-CA"/>
              </w:rPr>
              <w:t>ctrodes :</w:t>
            </w:r>
          </w:p>
          <w:p w:rsidR="003E7BA7" w:rsidRPr="00D56B09" w:rsidRDefault="003E7BA7" w:rsidP="0063356B">
            <w:pPr>
              <w:rPr>
                <w:lang w:val="en-CA"/>
              </w:rPr>
            </w:pPr>
            <w:r w:rsidRPr="00D56B09">
              <w:rPr>
                <w:lang w:val="en-CA"/>
              </w:rPr>
              <w:t xml:space="preserve">Electrolysis of aqueous copper (II) sulphate using </w:t>
            </w:r>
          </w:p>
          <w:p w:rsidR="003E7BA7" w:rsidRDefault="003E7BA7" w:rsidP="003E7BA7">
            <w:pPr>
              <w:numPr>
                <w:ilvl w:val="0"/>
                <w:numId w:val="26"/>
              </w:numPr>
              <w:overflowPunct/>
              <w:autoSpaceDE/>
              <w:autoSpaceDN/>
              <w:adjustRightInd/>
              <w:spacing w:after="0" w:line="240" w:lineRule="auto"/>
              <w:textAlignment w:val="auto"/>
              <w:rPr>
                <w:b/>
                <w:lang w:val="en-CA"/>
              </w:rPr>
            </w:pPr>
            <w:r>
              <w:rPr>
                <w:b/>
                <w:lang w:val="en-CA"/>
              </w:rPr>
              <w:t>Carbon electrodes (inert)</w:t>
            </w:r>
          </w:p>
          <w:p w:rsidR="003E7BA7" w:rsidRPr="00673704" w:rsidRDefault="003E7BA7" w:rsidP="003E7BA7">
            <w:pPr>
              <w:numPr>
                <w:ilvl w:val="0"/>
                <w:numId w:val="26"/>
              </w:numPr>
              <w:overflowPunct/>
              <w:autoSpaceDE/>
              <w:autoSpaceDN/>
              <w:adjustRightInd/>
              <w:spacing w:after="0" w:line="240" w:lineRule="auto"/>
              <w:textAlignment w:val="auto"/>
              <w:rPr>
                <w:b/>
                <w:lang w:val="en-CA"/>
              </w:rPr>
            </w:pPr>
            <w:r>
              <w:rPr>
                <w:b/>
                <w:lang w:val="en-CA"/>
              </w:rPr>
              <w:t>Copper electrodes</w:t>
            </w:r>
          </w:p>
          <w:p w:rsidR="003E7BA7" w:rsidRDefault="003E7BA7" w:rsidP="0063356B">
            <w:pPr>
              <w:rPr>
                <w:lang w:val="en-CA"/>
              </w:rPr>
            </w:pPr>
          </w:p>
          <w:p w:rsidR="003E7BA7" w:rsidRDefault="003E7BA7" w:rsidP="0063356B">
            <w:pPr>
              <w:rPr>
                <w:lang w:val="en-CA"/>
              </w:rPr>
            </w:pPr>
            <w:r>
              <w:rPr>
                <w:lang w:val="en-CA"/>
              </w:rPr>
              <w:t xml:space="preserve">Factors that determine the selective </w:t>
            </w:r>
          </w:p>
          <w:p w:rsidR="003E7BA7" w:rsidRDefault="003E7BA7" w:rsidP="0063356B">
            <w:pPr>
              <w:rPr>
                <w:lang w:val="en-CA"/>
              </w:rPr>
            </w:pPr>
            <w:proofErr w:type="gramStart"/>
            <w:r>
              <w:rPr>
                <w:lang w:val="en-CA"/>
              </w:rPr>
              <w:t>discharge</w:t>
            </w:r>
            <w:proofErr w:type="gramEnd"/>
            <w:r>
              <w:rPr>
                <w:lang w:val="en-CA"/>
              </w:rPr>
              <w:t xml:space="preserve"> of ions at the electrodes.</w:t>
            </w:r>
          </w:p>
          <w:p w:rsidR="003E7BA7" w:rsidRDefault="003E7BA7" w:rsidP="0063356B">
            <w:pPr>
              <w:rPr>
                <w:lang w:val="en-CA"/>
              </w:rPr>
            </w:pPr>
            <w:r>
              <w:rPr>
                <w:lang w:val="en-CA"/>
              </w:rPr>
              <w:t>-position of ions</w:t>
            </w:r>
          </w:p>
          <w:p w:rsidR="003E7BA7" w:rsidRDefault="003E7BA7" w:rsidP="0063356B">
            <w:pPr>
              <w:rPr>
                <w:lang w:val="en-CA"/>
              </w:rPr>
            </w:pPr>
            <w:r>
              <w:rPr>
                <w:lang w:val="en-CA"/>
              </w:rPr>
              <w:t>-concentration of ions</w:t>
            </w:r>
          </w:p>
          <w:p w:rsidR="003E7BA7" w:rsidRDefault="003E7BA7" w:rsidP="0063356B">
            <w:pPr>
              <w:rPr>
                <w:lang w:val="en-CA"/>
              </w:rPr>
            </w:pPr>
            <w:r>
              <w:rPr>
                <w:lang w:val="en-CA"/>
              </w:rPr>
              <w:t>-types of electrodes</w:t>
            </w:r>
          </w:p>
          <w:p w:rsidR="003E7BA7" w:rsidRDefault="003E7BA7" w:rsidP="0063356B">
            <w:pPr>
              <w:rPr>
                <w:lang w:val="en-CA"/>
              </w:rPr>
            </w:pPr>
          </w:p>
          <w:p w:rsidR="003E7BA7" w:rsidRPr="005D65CE" w:rsidRDefault="003E7BA7" w:rsidP="0063356B">
            <w:pPr>
              <w:rPr>
                <w:lang w:val="en-CA"/>
              </w:rPr>
            </w:pPr>
            <w:r>
              <w:rPr>
                <w:lang w:val="en-CA"/>
              </w:rPr>
              <w:t xml:space="preserve">                                          (3</w:t>
            </w:r>
            <w:r w:rsidRPr="005D65CE">
              <w:rPr>
                <w:lang w:val="en-CA"/>
              </w:rPr>
              <w:t>0min)</w:t>
            </w:r>
          </w:p>
          <w:p w:rsidR="003E7BA7" w:rsidRDefault="003E7BA7" w:rsidP="0063356B">
            <w:pPr>
              <w:rPr>
                <w:u w:val="single"/>
                <w:lang w:val="en-CA"/>
              </w:rPr>
            </w:pPr>
          </w:p>
          <w:p w:rsidR="003E7BA7" w:rsidRDefault="003E7BA7" w:rsidP="0063356B">
            <w:pPr>
              <w:rPr>
                <w:lang w:val="en-CA"/>
              </w:rPr>
            </w:pPr>
            <w:r>
              <w:rPr>
                <w:lang w:val="en-CA"/>
              </w:rPr>
              <w:t>Students share concept a</w:t>
            </w:r>
            <w:r w:rsidRPr="005D65CE">
              <w:rPr>
                <w:lang w:val="en-CA"/>
              </w:rPr>
              <w:t xml:space="preserve">ttainment </w:t>
            </w:r>
            <w:r>
              <w:rPr>
                <w:lang w:val="en-CA"/>
              </w:rPr>
              <w:t xml:space="preserve">through </w:t>
            </w:r>
            <w:r w:rsidRPr="00D56B09">
              <w:rPr>
                <w:b/>
                <w:lang w:val="en-CA"/>
              </w:rPr>
              <w:t>mind maps/Venn diagram</w:t>
            </w:r>
            <w:r>
              <w:rPr>
                <w:lang w:val="en-CA"/>
              </w:rPr>
              <w:t xml:space="preserve"> </w:t>
            </w:r>
            <w:r w:rsidRPr="005D65CE">
              <w:rPr>
                <w:lang w:val="en-CA"/>
              </w:rPr>
              <w:t xml:space="preserve">in </w:t>
            </w:r>
            <w:r>
              <w:rPr>
                <w:lang w:val="en-CA"/>
              </w:rPr>
              <w:lastRenderedPageBreak/>
              <w:t>small groups</w:t>
            </w:r>
            <w:r w:rsidRPr="005D65CE">
              <w:rPr>
                <w:lang w:val="en-CA"/>
              </w:rPr>
              <w:t xml:space="preserve">. </w:t>
            </w:r>
          </w:p>
          <w:p w:rsidR="003E7BA7" w:rsidRPr="005D65CE" w:rsidRDefault="003E7BA7" w:rsidP="0063356B">
            <w:pPr>
              <w:rPr>
                <w:lang w:val="en-CA"/>
              </w:rPr>
            </w:pPr>
            <w:r w:rsidRPr="005D65CE">
              <w:rPr>
                <w:b/>
                <w:lang w:val="en-CA"/>
              </w:rPr>
              <w:t>Peer Evaluation</w:t>
            </w:r>
            <w:r>
              <w:rPr>
                <w:lang w:val="en-CA"/>
              </w:rPr>
              <w:t xml:space="preserve"> – verbal feedback (3</w:t>
            </w:r>
            <w:r w:rsidRPr="005D65CE">
              <w:rPr>
                <w:lang w:val="en-CA"/>
              </w:rPr>
              <w:t>0min)</w:t>
            </w:r>
          </w:p>
          <w:p w:rsidR="003E7BA7" w:rsidRPr="005D65CE" w:rsidRDefault="003E7BA7" w:rsidP="0063356B">
            <w:pPr>
              <w:rPr>
                <w:u w:val="single"/>
                <w:lang w:val="en-CA"/>
              </w:rPr>
            </w:pPr>
          </w:p>
          <w:p w:rsidR="003E7BA7" w:rsidRPr="005D65CE" w:rsidRDefault="003E7BA7" w:rsidP="0063356B">
            <w:pPr>
              <w:rPr>
                <w:lang w:val="en-CA"/>
              </w:rPr>
            </w:pPr>
            <w:r w:rsidRPr="005D65CE">
              <w:rPr>
                <w:u w:val="single"/>
                <w:lang w:val="en-CA"/>
              </w:rPr>
              <w:t>Whole Class Interactive Learning:</w:t>
            </w:r>
            <w:r w:rsidRPr="005D65CE">
              <w:rPr>
                <w:lang w:val="en-CA"/>
              </w:rPr>
              <w:t xml:space="preserve"> Complete ‘Predicting Products of Electrolysis of aqueous solutions’ Sample Problem on </w:t>
            </w:r>
            <w:proofErr w:type="spellStart"/>
            <w:r w:rsidRPr="005D65CE">
              <w:rPr>
                <w:lang w:val="en-CA"/>
              </w:rPr>
              <w:t>pg</w:t>
            </w:r>
            <w:proofErr w:type="spellEnd"/>
            <w:r w:rsidRPr="005D65CE">
              <w:rPr>
                <w:lang w:val="en-CA"/>
              </w:rPr>
              <w:t xml:space="preserve"> 529 -531</w:t>
            </w:r>
          </w:p>
          <w:p w:rsidR="003E7BA7" w:rsidRPr="005D65CE" w:rsidRDefault="003E7BA7" w:rsidP="0063356B">
            <w:pPr>
              <w:rPr>
                <w:lang w:val="en-CA"/>
              </w:rPr>
            </w:pPr>
            <w:r w:rsidRPr="005D65CE">
              <w:rPr>
                <w:lang w:val="en-CA"/>
              </w:rPr>
              <w:t xml:space="preserve">-in class work on sample problem on </w:t>
            </w:r>
            <w:proofErr w:type="spellStart"/>
            <w:r w:rsidRPr="005D65CE">
              <w:rPr>
                <w:lang w:val="en-CA"/>
              </w:rPr>
              <w:t>pg</w:t>
            </w:r>
            <w:proofErr w:type="spellEnd"/>
            <w:r w:rsidRPr="005D65CE">
              <w:rPr>
                <w:lang w:val="en-CA"/>
              </w:rPr>
              <w:t xml:space="preserve"> 529</w:t>
            </w:r>
            <w:r>
              <w:rPr>
                <w:lang w:val="en-CA"/>
              </w:rPr>
              <w:t xml:space="preserve"> (1</w:t>
            </w:r>
            <w:r w:rsidRPr="005D65CE">
              <w:rPr>
                <w:lang w:val="en-CA"/>
              </w:rPr>
              <w:t>5min)</w:t>
            </w:r>
          </w:p>
          <w:p w:rsidR="003E7BA7" w:rsidRPr="005D65CE" w:rsidRDefault="003E7BA7" w:rsidP="0063356B">
            <w:pPr>
              <w:rPr>
                <w:lang w:val="en-CA"/>
              </w:rPr>
            </w:pPr>
          </w:p>
          <w:p w:rsidR="003E7BA7" w:rsidRPr="005D65CE" w:rsidRDefault="003E7BA7" w:rsidP="0063356B">
            <w:pPr>
              <w:rPr>
                <w:lang w:val="en-CA"/>
              </w:rPr>
            </w:pPr>
            <w:r w:rsidRPr="005D65CE">
              <w:rPr>
                <w:u w:val="single"/>
                <w:lang w:val="en-CA"/>
              </w:rPr>
              <w:t>Homework</w:t>
            </w:r>
            <w:r w:rsidRPr="005D65CE">
              <w:rPr>
                <w:lang w:val="en-CA"/>
              </w:rPr>
              <w:t xml:space="preserve"> : Problems on </w:t>
            </w:r>
            <w:proofErr w:type="spellStart"/>
            <w:r w:rsidRPr="005D65CE">
              <w:rPr>
                <w:lang w:val="en-CA"/>
              </w:rPr>
              <w:t>pg</w:t>
            </w:r>
            <w:proofErr w:type="spellEnd"/>
            <w:r w:rsidRPr="005D65CE">
              <w:rPr>
                <w:lang w:val="en-CA"/>
              </w:rPr>
              <w:t xml:space="preserve"> 531 &amp; </w:t>
            </w:r>
            <w:proofErr w:type="spellStart"/>
            <w:r w:rsidRPr="005D65CE">
              <w:rPr>
                <w:lang w:val="en-CA"/>
              </w:rPr>
              <w:t>pg</w:t>
            </w:r>
            <w:proofErr w:type="spellEnd"/>
            <w:r w:rsidRPr="005D65CE">
              <w:rPr>
                <w:lang w:val="en-CA"/>
              </w:rPr>
              <w:t xml:space="preserve"> 534 – 535 (calculations); Practice Problems Q 13 -16 on </w:t>
            </w:r>
            <w:proofErr w:type="spellStart"/>
            <w:r w:rsidRPr="005D65CE">
              <w:rPr>
                <w:lang w:val="en-CA"/>
              </w:rPr>
              <w:t>pg</w:t>
            </w:r>
            <w:proofErr w:type="spellEnd"/>
            <w:r w:rsidRPr="005D65CE">
              <w:rPr>
                <w:lang w:val="en-CA"/>
              </w:rPr>
              <w:t xml:space="preserve"> 531</w:t>
            </w:r>
          </w:p>
        </w:tc>
        <w:tc>
          <w:tcPr>
            <w:tcW w:w="1843" w:type="dxa"/>
            <w:shd w:val="clear" w:color="auto" w:fill="auto"/>
          </w:tcPr>
          <w:p w:rsidR="003E7BA7" w:rsidRPr="005D65CE" w:rsidRDefault="003E7BA7" w:rsidP="0063356B">
            <w:pPr>
              <w:rPr>
                <w:lang w:val="en-CA"/>
              </w:rPr>
            </w:pPr>
            <w:r w:rsidRPr="005D65CE">
              <w:rPr>
                <w:lang w:val="en-CA"/>
              </w:rPr>
              <w:lastRenderedPageBreak/>
              <w:t xml:space="preserve">K &amp; U, </w:t>
            </w:r>
          </w:p>
          <w:p w:rsidR="003E7BA7" w:rsidRPr="005D65CE" w:rsidRDefault="003E7BA7" w:rsidP="0063356B">
            <w:pPr>
              <w:rPr>
                <w:lang w:val="en-CA"/>
              </w:rPr>
            </w:pPr>
            <w:r w:rsidRPr="005D65CE">
              <w:rPr>
                <w:lang w:val="en-CA"/>
              </w:rPr>
              <w:t>T</w:t>
            </w:r>
          </w:p>
          <w:p w:rsidR="003E7BA7" w:rsidRPr="005D65CE" w:rsidRDefault="003E7BA7" w:rsidP="0063356B">
            <w:r w:rsidRPr="005D65CE">
              <w:rPr>
                <w:lang w:val="en-CA"/>
              </w:rPr>
              <w:t>C</w:t>
            </w:r>
          </w:p>
        </w:tc>
      </w:tr>
      <w:tr w:rsidR="003E7BA7" w:rsidRPr="005D65CE" w:rsidTr="0063356B">
        <w:trPr>
          <w:trHeight w:val="525"/>
        </w:trPr>
        <w:tc>
          <w:tcPr>
            <w:tcW w:w="2448" w:type="dxa"/>
            <w:shd w:val="clear" w:color="auto" w:fill="auto"/>
          </w:tcPr>
          <w:p w:rsidR="003E7BA7" w:rsidRPr="005D65CE" w:rsidRDefault="003E7BA7" w:rsidP="0063356B">
            <w:r w:rsidRPr="005D65CE">
              <w:lastRenderedPageBreak/>
              <w:t xml:space="preserve">14. </w:t>
            </w:r>
            <w:r>
              <w:t xml:space="preserve">Understanding </w:t>
            </w:r>
            <w:r w:rsidRPr="005D65CE">
              <w:t>Faraday’s Law</w:t>
            </w:r>
          </w:p>
          <w:p w:rsidR="003E7BA7" w:rsidRPr="005D65CE" w:rsidRDefault="003E7BA7" w:rsidP="0063356B"/>
          <w:p w:rsidR="003E7BA7" w:rsidRPr="005D65CE" w:rsidRDefault="003E7BA7" w:rsidP="0063356B">
            <w:pPr>
              <w:rPr>
                <w:i/>
                <w:lang w:val="en-CA"/>
              </w:rPr>
            </w:pPr>
            <w:r w:rsidRPr="005D65CE">
              <w:rPr>
                <w:i/>
                <w:lang w:val="en-CA"/>
              </w:rPr>
              <w:t>By end of lesson students will be able to:</w:t>
            </w:r>
          </w:p>
          <w:p w:rsidR="003E7BA7" w:rsidRPr="005D65CE" w:rsidRDefault="003E7BA7" w:rsidP="0063356B">
            <w:r w:rsidRPr="005D65CE">
              <w:rPr>
                <w:lang w:val="en-CA"/>
              </w:rPr>
              <w:t>-Calculate the relationship b/w the amount of electrons and the amount of an electrolysis product</w:t>
            </w:r>
          </w:p>
        </w:tc>
        <w:tc>
          <w:tcPr>
            <w:tcW w:w="1488" w:type="dxa"/>
            <w:shd w:val="clear" w:color="auto" w:fill="auto"/>
          </w:tcPr>
          <w:p w:rsidR="003E7BA7" w:rsidRPr="005D65CE" w:rsidRDefault="003E7BA7" w:rsidP="0063356B">
            <w:r w:rsidRPr="005D65CE">
              <w:t>F 2.1</w:t>
            </w:r>
          </w:p>
          <w:p w:rsidR="003E7BA7" w:rsidRPr="005D65CE" w:rsidRDefault="003E7BA7" w:rsidP="0063356B">
            <w:r w:rsidRPr="005D65CE">
              <w:t>F 2.3</w:t>
            </w:r>
          </w:p>
        </w:tc>
        <w:tc>
          <w:tcPr>
            <w:tcW w:w="3827" w:type="dxa"/>
            <w:shd w:val="clear" w:color="auto" w:fill="auto"/>
          </w:tcPr>
          <w:p w:rsidR="003E7BA7" w:rsidRDefault="003E7BA7" w:rsidP="0063356B">
            <w:pPr>
              <w:rPr>
                <w:u w:val="single"/>
                <w:lang w:val="en-CA"/>
              </w:rPr>
            </w:pPr>
            <w:r>
              <w:rPr>
                <w:u w:val="single"/>
                <w:lang w:val="en-CA"/>
              </w:rPr>
              <w:t>Mind on : u tube clip</w:t>
            </w:r>
          </w:p>
          <w:p w:rsidR="003E7BA7" w:rsidRDefault="00975968" w:rsidP="0063356B">
            <w:pPr>
              <w:rPr>
                <w:u w:val="single"/>
                <w:lang w:val="en-CA"/>
              </w:rPr>
            </w:pPr>
            <w:hyperlink r:id="rId17" w:history="1">
              <w:r w:rsidR="003E7BA7">
                <w:rPr>
                  <w:rStyle w:val="Hyperlink"/>
                </w:rPr>
                <w:t>http://www.youtube.com/watch?v=qnU7HQ18cGA&amp;feature=related</w:t>
              </w:r>
            </w:hyperlink>
          </w:p>
          <w:p w:rsidR="003E7BA7" w:rsidRDefault="00975968" w:rsidP="0063356B">
            <w:pPr>
              <w:rPr>
                <w:u w:val="single"/>
                <w:lang w:val="en-CA"/>
              </w:rPr>
            </w:pPr>
            <w:hyperlink r:id="rId18" w:history="1">
              <w:r w:rsidR="003E7BA7">
                <w:rPr>
                  <w:rStyle w:val="Hyperlink"/>
                </w:rPr>
                <w:t>http://www.youtube.com/watch?v=oKrJhofpFpk</w:t>
              </w:r>
            </w:hyperlink>
          </w:p>
          <w:p w:rsidR="003E7BA7" w:rsidRDefault="003E7BA7" w:rsidP="0063356B">
            <w:pPr>
              <w:rPr>
                <w:b/>
                <w:lang w:val="en-CA"/>
              </w:rPr>
            </w:pPr>
            <w:r w:rsidRPr="007F3C64">
              <w:rPr>
                <w:b/>
                <w:lang w:val="en-CA"/>
              </w:rPr>
              <w:t xml:space="preserve">Gold plating </w:t>
            </w:r>
            <w:r>
              <w:rPr>
                <w:b/>
                <w:lang w:val="en-CA"/>
              </w:rPr>
              <w:t>a mobile phone</w:t>
            </w:r>
          </w:p>
          <w:p w:rsidR="003E7BA7" w:rsidRPr="007F3C64" w:rsidRDefault="003E7BA7" w:rsidP="0063356B">
            <w:pPr>
              <w:rPr>
                <w:b/>
                <w:lang w:val="en-CA"/>
              </w:rPr>
            </w:pPr>
          </w:p>
          <w:p w:rsidR="003E7BA7" w:rsidRDefault="003E7BA7" w:rsidP="0063356B">
            <w:pPr>
              <w:rPr>
                <w:u w:val="single"/>
                <w:lang w:val="en-CA"/>
              </w:rPr>
            </w:pPr>
            <w:r>
              <w:rPr>
                <w:u w:val="single"/>
                <w:lang w:val="en-CA"/>
              </w:rPr>
              <w:t>Lecture + Guided inquiry</w:t>
            </w:r>
            <w:r w:rsidRPr="005D65CE">
              <w:rPr>
                <w:u w:val="single"/>
                <w:lang w:val="en-CA"/>
              </w:rPr>
              <w:t>:</w:t>
            </w:r>
          </w:p>
          <w:p w:rsidR="003E7BA7" w:rsidRPr="00516B6A" w:rsidRDefault="003E7BA7" w:rsidP="0063356B">
            <w:pPr>
              <w:rPr>
                <w:lang w:val="en-CA"/>
              </w:rPr>
            </w:pPr>
            <w:r w:rsidRPr="00516B6A">
              <w:rPr>
                <w:lang w:val="en-CA"/>
              </w:rPr>
              <w:t>Faraday’s law</w:t>
            </w:r>
            <w:r>
              <w:rPr>
                <w:lang w:val="en-CA"/>
              </w:rPr>
              <w:t xml:space="preserve"> +</w:t>
            </w:r>
          </w:p>
          <w:p w:rsidR="003E7BA7" w:rsidRPr="005D65CE" w:rsidRDefault="003E7BA7" w:rsidP="0063356B">
            <w:pPr>
              <w:rPr>
                <w:lang w:val="en-CA"/>
              </w:rPr>
            </w:pPr>
            <w:r w:rsidRPr="005D65CE">
              <w:rPr>
                <w:lang w:val="en-CA"/>
              </w:rPr>
              <w:t xml:space="preserve"> </w:t>
            </w:r>
            <w:r>
              <w:rPr>
                <w:lang w:val="en-CA"/>
              </w:rPr>
              <w:t xml:space="preserve">Sample Problems </w:t>
            </w:r>
            <w:r w:rsidRPr="005D65CE">
              <w:rPr>
                <w:lang w:val="en-CA"/>
              </w:rPr>
              <w:t xml:space="preserve"> (20min)</w:t>
            </w:r>
          </w:p>
          <w:p w:rsidR="003E7BA7" w:rsidRPr="005D65CE" w:rsidRDefault="003E7BA7" w:rsidP="0063356B">
            <w:pPr>
              <w:rPr>
                <w:lang w:val="en-CA"/>
              </w:rPr>
            </w:pPr>
          </w:p>
          <w:p w:rsidR="003E7BA7" w:rsidRDefault="003E7BA7" w:rsidP="0063356B">
            <w:pPr>
              <w:rPr>
                <w:u w:val="single"/>
                <w:lang w:val="en-CA"/>
              </w:rPr>
            </w:pPr>
            <w:r w:rsidRPr="005D65CE">
              <w:rPr>
                <w:u w:val="single"/>
                <w:lang w:val="en-CA"/>
              </w:rPr>
              <w:t>In-class work:</w:t>
            </w:r>
          </w:p>
          <w:p w:rsidR="003E7BA7" w:rsidRDefault="003E7BA7" w:rsidP="0063356B">
            <w:pPr>
              <w:rPr>
                <w:lang w:val="en-CA"/>
              </w:rPr>
            </w:pPr>
            <w:r>
              <w:rPr>
                <w:lang w:val="en-CA"/>
              </w:rPr>
              <w:t>Independent practice /work in groups</w:t>
            </w:r>
          </w:p>
          <w:p w:rsidR="003E7BA7" w:rsidRPr="005D65CE" w:rsidRDefault="003E7BA7" w:rsidP="0063356B">
            <w:pPr>
              <w:rPr>
                <w:lang w:val="en-CA"/>
              </w:rPr>
            </w:pPr>
            <w:r w:rsidRPr="005D65CE">
              <w:rPr>
                <w:lang w:val="en-CA"/>
              </w:rPr>
              <w:t>Complete Practice Problems (25min)</w:t>
            </w:r>
          </w:p>
          <w:p w:rsidR="003E7BA7" w:rsidRPr="005D65CE" w:rsidRDefault="003E7BA7" w:rsidP="0063356B">
            <w:pPr>
              <w:rPr>
                <w:lang w:val="en-CA"/>
              </w:rPr>
            </w:pPr>
          </w:p>
          <w:p w:rsidR="003E7BA7" w:rsidRDefault="003E7BA7" w:rsidP="0063356B">
            <w:pPr>
              <w:rPr>
                <w:lang w:val="en-CA"/>
              </w:rPr>
            </w:pPr>
            <w:r>
              <w:rPr>
                <w:lang w:val="en-CA"/>
              </w:rPr>
              <w:t xml:space="preserve">Exit slip </w:t>
            </w:r>
            <w:r w:rsidRPr="005D65CE">
              <w:rPr>
                <w:lang w:val="en-CA"/>
              </w:rPr>
              <w:t xml:space="preserve"> (15min)</w:t>
            </w:r>
          </w:p>
          <w:p w:rsidR="003E7BA7" w:rsidRDefault="003E7BA7" w:rsidP="0063356B">
            <w:pPr>
              <w:rPr>
                <w:lang w:val="en-CA"/>
              </w:rPr>
            </w:pPr>
            <w:r>
              <w:rPr>
                <w:lang w:val="en-CA"/>
              </w:rPr>
              <w:t>Applications of electrochemistry</w:t>
            </w:r>
          </w:p>
          <w:p w:rsidR="003E7BA7" w:rsidRPr="005D65CE" w:rsidRDefault="003E7BA7" w:rsidP="0063356B">
            <w:pPr>
              <w:rPr>
                <w:lang w:val="en-CA"/>
              </w:rPr>
            </w:pPr>
          </w:p>
          <w:p w:rsidR="003E7BA7" w:rsidRDefault="003E7BA7" w:rsidP="0063356B">
            <w:pPr>
              <w:rPr>
                <w:lang w:val="en-CA"/>
              </w:rPr>
            </w:pPr>
            <w:r w:rsidRPr="005D65CE">
              <w:rPr>
                <w:u w:val="single"/>
                <w:lang w:val="en-CA"/>
              </w:rPr>
              <w:t>CA Checklist:</w:t>
            </w:r>
            <w:r w:rsidRPr="005D65CE">
              <w:rPr>
                <w:lang w:val="en-CA"/>
              </w:rPr>
              <w:t xml:space="preserve"> </w:t>
            </w:r>
            <w:r>
              <w:rPr>
                <w:lang w:val="en-CA"/>
              </w:rPr>
              <w:t xml:space="preserve">A checklist is used to makes sure students are </w:t>
            </w:r>
            <w:r w:rsidRPr="005D65CE">
              <w:rPr>
                <w:lang w:val="en-CA"/>
              </w:rPr>
              <w:t xml:space="preserve">progressing along with CA.  </w:t>
            </w:r>
          </w:p>
          <w:p w:rsidR="003E7BA7" w:rsidRPr="005D65CE" w:rsidRDefault="003E7BA7" w:rsidP="0063356B">
            <w:r w:rsidRPr="005D65CE">
              <w:rPr>
                <w:b/>
                <w:lang w:val="en-CA"/>
              </w:rPr>
              <w:t xml:space="preserve">Teacher Evaluation, </w:t>
            </w:r>
            <w:r w:rsidRPr="005D65CE">
              <w:rPr>
                <w:lang w:val="en-CA"/>
              </w:rPr>
              <w:t>formative checklist (15min)</w:t>
            </w:r>
          </w:p>
        </w:tc>
        <w:tc>
          <w:tcPr>
            <w:tcW w:w="1843" w:type="dxa"/>
            <w:shd w:val="clear" w:color="auto" w:fill="auto"/>
          </w:tcPr>
          <w:p w:rsidR="003E7BA7" w:rsidRPr="005D65CE" w:rsidRDefault="003E7BA7" w:rsidP="0063356B">
            <w:r w:rsidRPr="005D65CE">
              <w:rPr>
                <w:lang w:val="en-CA"/>
              </w:rPr>
              <w:lastRenderedPageBreak/>
              <w:t>K &amp; U, T</w:t>
            </w:r>
          </w:p>
        </w:tc>
      </w:tr>
      <w:tr w:rsidR="003E7BA7" w:rsidRPr="005D65CE" w:rsidTr="0063356B">
        <w:trPr>
          <w:trHeight w:val="525"/>
        </w:trPr>
        <w:tc>
          <w:tcPr>
            <w:tcW w:w="2448" w:type="dxa"/>
            <w:shd w:val="clear" w:color="auto" w:fill="auto"/>
          </w:tcPr>
          <w:p w:rsidR="003E7BA7" w:rsidRPr="005D65CE" w:rsidRDefault="003E7BA7" w:rsidP="0063356B">
            <w:pPr>
              <w:rPr>
                <w:lang w:val="en-CA"/>
              </w:rPr>
            </w:pPr>
            <w:r w:rsidRPr="005D65CE">
              <w:lastRenderedPageBreak/>
              <w:t>15. Faraday’s Law</w:t>
            </w:r>
            <w:r>
              <w:t xml:space="preserve"> &amp; </w:t>
            </w:r>
            <w:r>
              <w:rPr>
                <w:lang w:val="en-CA"/>
              </w:rPr>
              <w:t>Electroplating (application)</w:t>
            </w:r>
          </w:p>
          <w:p w:rsidR="003E7BA7" w:rsidRPr="005D65CE" w:rsidRDefault="003E7BA7" w:rsidP="0063356B"/>
          <w:p w:rsidR="003E7BA7" w:rsidRPr="00A5646A" w:rsidRDefault="003E7BA7" w:rsidP="0063356B">
            <w:pPr>
              <w:rPr>
                <w:i/>
                <w:lang w:val="en-CA"/>
              </w:rPr>
            </w:pPr>
            <w:r w:rsidRPr="005D65CE">
              <w:rPr>
                <w:i/>
                <w:lang w:val="en-CA"/>
              </w:rPr>
              <w:t>By the end of lesson students will</w:t>
            </w:r>
            <w:r>
              <w:rPr>
                <w:i/>
                <w:lang w:val="en-CA"/>
              </w:rPr>
              <w:t xml:space="preserve"> be able to:</w:t>
            </w:r>
          </w:p>
          <w:p w:rsidR="003E7BA7" w:rsidRDefault="003E7BA7" w:rsidP="0063356B">
            <w:pPr>
              <w:rPr>
                <w:lang w:val="en-CA"/>
              </w:rPr>
            </w:pPr>
            <w:r w:rsidRPr="005D65CE">
              <w:rPr>
                <w:lang w:val="en-CA"/>
              </w:rPr>
              <w:t>-</w:t>
            </w:r>
            <w:r>
              <w:t xml:space="preserve"> </w:t>
            </w:r>
            <w:r w:rsidRPr="00A5646A">
              <w:rPr>
                <w:lang w:val="en-CA"/>
              </w:rPr>
              <w:t xml:space="preserve">Describe electroplating </w:t>
            </w:r>
          </w:p>
          <w:p w:rsidR="003E7BA7" w:rsidRDefault="003E7BA7" w:rsidP="0063356B">
            <w:r>
              <w:rPr>
                <w:lang w:val="en-CA"/>
              </w:rPr>
              <w:t>-</w:t>
            </w:r>
            <w:r>
              <w:t xml:space="preserve"> justify how plating is governed by </w:t>
            </w:r>
            <w:r>
              <w:rPr>
                <w:b/>
                <w:bCs/>
              </w:rPr>
              <w:t>Faraday's Laws</w:t>
            </w:r>
            <w:r>
              <w:t xml:space="preserve"> </w:t>
            </w:r>
          </w:p>
          <w:p w:rsidR="003E7BA7" w:rsidRDefault="003E7BA7" w:rsidP="0063356B">
            <w:pPr>
              <w:rPr>
                <w:lang w:val="en-CA"/>
              </w:rPr>
            </w:pPr>
            <w:r w:rsidRPr="00A5646A">
              <w:rPr>
                <w:lang w:val="en-CA"/>
              </w:rPr>
              <w:t>־ Draw labeled diagram to show electroplating of an object</w:t>
            </w:r>
          </w:p>
          <w:p w:rsidR="003E7BA7" w:rsidRPr="005D65CE" w:rsidRDefault="003E7BA7" w:rsidP="0063356B">
            <w:r>
              <w:rPr>
                <w:lang w:val="en-CA"/>
              </w:rPr>
              <w:t>-Analyse benefits and harmful effects of electrolysis in Industries.</w:t>
            </w:r>
          </w:p>
        </w:tc>
        <w:tc>
          <w:tcPr>
            <w:tcW w:w="1488" w:type="dxa"/>
            <w:shd w:val="clear" w:color="auto" w:fill="auto"/>
          </w:tcPr>
          <w:p w:rsidR="003E7BA7" w:rsidRPr="005D65CE" w:rsidRDefault="003E7BA7" w:rsidP="0063356B">
            <w:r w:rsidRPr="005D65CE">
              <w:t>F 2.2</w:t>
            </w:r>
          </w:p>
          <w:p w:rsidR="003E7BA7" w:rsidRDefault="003E7BA7" w:rsidP="0063356B">
            <w:r w:rsidRPr="005D65CE">
              <w:t>F 2.3</w:t>
            </w:r>
          </w:p>
          <w:p w:rsidR="003E7BA7" w:rsidRDefault="003E7BA7" w:rsidP="0063356B">
            <w:r>
              <w:t>F3.5</w:t>
            </w:r>
          </w:p>
          <w:p w:rsidR="003E7BA7" w:rsidRPr="005D65CE" w:rsidRDefault="003E7BA7" w:rsidP="0063356B">
            <w:r>
              <w:t>F3.6</w:t>
            </w:r>
          </w:p>
        </w:tc>
        <w:tc>
          <w:tcPr>
            <w:tcW w:w="3827" w:type="dxa"/>
            <w:shd w:val="clear" w:color="auto" w:fill="auto"/>
          </w:tcPr>
          <w:p w:rsidR="003E7BA7" w:rsidRPr="005D65CE" w:rsidRDefault="003E7BA7" w:rsidP="0063356B">
            <w:pPr>
              <w:rPr>
                <w:lang w:val="en-CA"/>
              </w:rPr>
            </w:pPr>
            <w:r w:rsidRPr="005D65CE">
              <w:rPr>
                <w:u w:val="single"/>
                <w:lang w:val="en-CA"/>
              </w:rPr>
              <w:t>Two Stay and One St</w:t>
            </w:r>
            <w:r>
              <w:rPr>
                <w:u w:val="single"/>
                <w:lang w:val="en-CA"/>
              </w:rPr>
              <w:t>r</w:t>
            </w:r>
            <w:r w:rsidRPr="005D65CE">
              <w:rPr>
                <w:u w:val="single"/>
                <w:lang w:val="en-CA"/>
              </w:rPr>
              <w:t>ay (Co-op Learning Strategy)</w:t>
            </w:r>
            <w:r w:rsidRPr="005D65CE">
              <w:rPr>
                <w:lang w:val="en-CA"/>
              </w:rPr>
              <w:t xml:space="preserve">: before lab, one of three goes to another group to verify hypotheses about lab.  </w:t>
            </w:r>
            <w:r w:rsidRPr="005D65CE">
              <w:rPr>
                <w:b/>
                <w:lang w:val="en-CA"/>
              </w:rPr>
              <w:t xml:space="preserve">Peer Evaluation </w:t>
            </w:r>
            <w:r w:rsidRPr="005D65CE">
              <w:rPr>
                <w:lang w:val="en-CA"/>
              </w:rPr>
              <w:t>(informal) (15min)</w:t>
            </w:r>
          </w:p>
          <w:p w:rsidR="003E7BA7" w:rsidRPr="005D65CE" w:rsidRDefault="003E7BA7" w:rsidP="0063356B">
            <w:pPr>
              <w:rPr>
                <w:lang w:val="en-CA"/>
              </w:rPr>
            </w:pPr>
          </w:p>
          <w:p w:rsidR="003E7BA7" w:rsidRDefault="003E7BA7" w:rsidP="0063356B">
            <w:pPr>
              <w:rPr>
                <w:lang w:val="en-CA"/>
              </w:rPr>
            </w:pPr>
            <w:r>
              <w:rPr>
                <w:u w:val="single"/>
                <w:lang w:val="en-CA"/>
              </w:rPr>
              <w:t>Electroplating a spoon (lab)</w:t>
            </w:r>
            <w:r w:rsidRPr="005D65CE">
              <w:rPr>
                <w:u w:val="single"/>
                <w:lang w:val="en-CA"/>
              </w:rPr>
              <w:t>:</w:t>
            </w:r>
            <w:r w:rsidRPr="005D65CE">
              <w:rPr>
                <w:lang w:val="en-CA"/>
              </w:rPr>
              <w:t xml:space="preserve"> (60 min)</w:t>
            </w:r>
          </w:p>
          <w:p w:rsidR="003E7BA7" w:rsidRPr="005D65CE" w:rsidRDefault="003E7BA7" w:rsidP="0063356B">
            <w:pPr>
              <w:rPr>
                <w:lang w:val="en-CA"/>
              </w:rPr>
            </w:pPr>
            <w:r>
              <w:rPr>
                <w:lang w:val="en-CA"/>
              </w:rPr>
              <w:t>Electroplating an iron spoon with silver using a dilute solution of silver nitrate</w:t>
            </w:r>
          </w:p>
          <w:p w:rsidR="003E7BA7" w:rsidRPr="005D65CE" w:rsidRDefault="003E7BA7" w:rsidP="0063356B">
            <w:pPr>
              <w:rPr>
                <w:lang w:val="en-CA"/>
              </w:rPr>
            </w:pPr>
          </w:p>
          <w:p w:rsidR="003E7BA7" w:rsidRDefault="003E7BA7" w:rsidP="0063356B">
            <w:pPr>
              <w:rPr>
                <w:lang w:val="en-CA"/>
              </w:rPr>
            </w:pPr>
          </w:p>
          <w:p w:rsidR="003E7BA7" w:rsidRPr="00053AC5" w:rsidRDefault="003E7BA7" w:rsidP="0063356B">
            <w:pPr>
              <w:rPr>
                <w:b/>
                <w:u w:val="single"/>
                <w:lang w:val="en-CA"/>
              </w:rPr>
            </w:pPr>
            <w:r w:rsidRPr="00053AC5">
              <w:rPr>
                <w:b/>
                <w:u w:val="single"/>
                <w:lang w:val="en-CA"/>
              </w:rPr>
              <w:t xml:space="preserve">Extension activity : </w:t>
            </w:r>
          </w:p>
          <w:p w:rsidR="003E7BA7" w:rsidRPr="00053AC5" w:rsidRDefault="003E7BA7" w:rsidP="0063356B">
            <w:pPr>
              <w:rPr>
                <w:b/>
                <w:u w:val="single"/>
                <w:lang w:val="en-CA"/>
              </w:rPr>
            </w:pPr>
            <w:r w:rsidRPr="00053AC5">
              <w:rPr>
                <w:b/>
                <w:u w:val="single"/>
                <w:lang w:val="en-CA"/>
              </w:rPr>
              <w:t xml:space="preserve">Activities on electroplating </w:t>
            </w:r>
          </w:p>
          <w:p w:rsidR="003E7BA7" w:rsidRDefault="00975968" w:rsidP="0063356B">
            <w:pPr>
              <w:rPr>
                <w:lang w:val="en-CA"/>
              </w:rPr>
            </w:pPr>
            <w:hyperlink r:id="rId19" w:history="1">
              <w:r w:rsidR="003E7BA7" w:rsidRPr="00642227">
                <w:rPr>
                  <w:rStyle w:val="Hyperlink"/>
                  <w:lang w:val="en-CA"/>
                </w:rPr>
                <w:t>http://www.yenka.com/activities/Electroplating_-_Activity/</w:t>
              </w:r>
            </w:hyperlink>
          </w:p>
          <w:p w:rsidR="003E7BA7" w:rsidRDefault="003E7BA7" w:rsidP="0063356B">
            <w:pPr>
              <w:rPr>
                <w:lang w:val="en-CA"/>
              </w:rPr>
            </w:pPr>
            <w:r>
              <w:rPr>
                <w:lang w:val="en-CA"/>
              </w:rPr>
              <w:t>Go to the above web site ,complete the activities and enter reflections in your journal</w:t>
            </w:r>
          </w:p>
          <w:p w:rsidR="003E7BA7" w:rsidRPr="005D65CE" w:rsidRDefault="003E7BA7" w:rsidP="0063356B">
            <w:pPr>
              <w:rPr>
                <w:lang w:val="en-CA"/>
              </w:rPr>
            </w:pPr>
          </w:p>
          <w:p w:rsidR="003E7BA7" w:rsidRPr="005D65CE" w:rsidRDefault="003E7BA7" w:rsidP="0063356B"/>
        </w:tc>
        <w:tc>
          <w:tcPr>
            <w:tcW w:w="1843" w:type="dxa"/>
            <w:shd w:val="clear" w:color="auto" w:fill="auto"/>
          </w:tcPr>
          <w:p w:rsidR="003E7BA7" w:rsidRPr="005D65CE" w:rsidRDefault="003E7BA7" w:rsidP="0063356B">
            <w:r w:rsidRPr="005D65CE">
              <w:t>K &amp; U</w:t>
            </w:r>
          </w:p>
          <w:p w:rsidR="003E7BA7" w:rsidRPr="005D65CE" w:rsidRDefault="003E7BA7" w:rsidP="0063356B">
            <w:r w:rsidRPr="005D65CE">
              <w:t xml:space="preserve">T </w:t>
            </w:r>
          </w:p>
          <w:p w:rsidR="003E7BA7" w:rsidRPr="005D65CE" w:rsidRDefault="003E7BA7" w:rsidP="0063356B">
            <w:r w:rsidRPr="005D65CE">
              <w:t>C / I</w:t>
            </w:r>
          </w:p>
        </w:tc>
      </w:tr>
      <w:tr w:rsidR="003E7BA7" w:rsidRPr="005D65CE" w:rsidTr="0063356B">
        <w:trPr>
          <w:trHeight w:val="684"/>
        </w:trPr>
        <w:tc>
          <w:tcPr>
            <w:tcW w:w="9606" w:type="dxa"/>
            <w:gridSpan w:val="4"/>
            <w:shd w:val="clear" w:color="auto" w:fill="D9D9D9"/>
            <w:vAlign w:val="center"/>
          </w:tcPr>
          <w:p w:rsidR="003E7BA7" w:rsidRPr="00F16435" w:rsidRDefault="003E7BA7" w:rsidP="0063356B">
            <w:pPr>
              <w:jc w:val="center"/>
              <w:rPr>
                <w:b/>
              </w:rPr>
            </w:pPr>
            <w:r w:rsidRPr="005D65CE">
              <w:rPr>
                <w:b/>
              </w:rPr>
              <w:lastRenderedPageBreak/>
              <w:t>5.</w:t>
            </w:r>
            <w:r>
              <w:rPr>
                <w:b/>
              </w:rPr>
              <w:t>3</w:t>
            </w:r>
            <w:r w:rsidRPr="005D65CE">
              <w:rPr>
                <w:b/>
              </w:rPr>
              <w:t xml:space="preserve"> Application</w:t>
            </w:r>
            <w:r>
              <w:rPr>
                <w:b/>
              </w:rPr>
              <w:t>s/Integration</w:t>
            </w:r>
            <w:r w:rsidRPr="005D65CE">
              <w:rPr>
                <w:b/>
              </w:rPr>
              <w:t xml:space="preserve"> of </w:t>
            </w:r>
            <w:r>
              <w:rPr>
                <w:b/>
              </w:rPr>
              <w:t xml:space="preserve">the understanding of </w:t>
            </w:r>
            <w:r w:rsidRPr="005D65CE">
              <w:rPr>
                <w:b/>
              </w:rPr>
              <w:t>Electrochemistry</w:t>
            </w:r>
            <w:r>
              <w:rPr>
                <w:b/>
              </w:rPr>
              <w:t xml:space="preserve"> to daily life</w:t>
            </w:r>
          </w:p>
        </w:tc>
      </w:tr>
      <w:tr w:rsidR="003E7BA7" w:rsidRPr="005D65CE" w:rsidTr="0063356B">
        <w:trPr>
          <w:trHeight w:val="377"/>
        </w:trPr>
        <w:tc>
          <w:tcPr>
            <w:tcW w:w="2448" w:type="dxa"/>
            <w:shd w:val="clear" w:color="auto" w:fill="auto"/>
          </w:tcPr>
          <w:p w:rsidR="003E7BA7" w:rsidRPr="005D65CE" w:rsidRDefault="003E7BA7" w:rsidP="0063356B">
            <w:r w:rsidRPr="005D65CE">
              <w:t>16. Review –</w:t>
            </w:r>
            <w:r>
              <w:t>case s</w:t>
            </w:r>
            <w:r w:rsidRPr="005D65CE">
              <w:t>tudy</w:t>
            </w:r>
            <w:r>
              <w:t xml:space="preserve"> or other differentiated activity </w:t>
            </w:r>
          </w:p>
          <w:p w:rsidR="003E7BA7" w:rsidRPr="005D65CE" w:rsidRDefault="003E7BA7" w:rsidP="0063356B"/>
          <w:p w:rsidR="003E7BA7" w:rsidRPr="005D65CE" w:rsidRDefault="003E7BA7" w:rsidP="0063356B">
            <w:pPr>
              <w:rPr>
                <w:i/>
                <w:lang w:val="en-CA"/>
              </w:rPr>
            </w:pPr>
            <w:r w:rsidRPr="005D65CE">
              <w:rPr>
                <w:i/>
                <w:lang w:val="en-CA"/>
              </w:rPr>
              <w:t>By the end of lesson students will be able to:</w:t>
            </w:r>
          </w:p>
          <w:p w:rsidR="003E7BA7" w:rsidRPr="005D65CE" w:rsidRDefault="003E7BA7" w:rsidP="0063356B">
            <w:r w:rsidRPr="005D65CE">
              <w:rPr>
                <w:b/>
              </w:rPr>
              <w:t>-</w:t>
            </w:r>
            <w:r w:rsidRPr="005D65CE">
              <w:t xml:space="preserve"> </w:t>
            </w:r>
            <w:r>
              <w:t>incorporate</w:t>
            </w:r>
            <w:r w:rsidRPr="005D65CE">
              <w:t xml:space="preserve"> the concepts and skills learned </w:t>
            </w:r>
            <w:r>
              <w:t xml:space="preserve">so far </w:t>
            </w:r>
            <w:r w:rsidRPr="005D65CE">
              <w:t xml:space="preserve">to solve a case </w:t>
            </w:r>
            <w:r>
              <w:t xml:space="preserve">study </w:t>
            </w:r>
            <w:r w:rsidRPr="005D65CE">
              <w:t>in a cooperative learning environment</w:t>
            </w:r>
          </w:p>
        </w:tc>
        <w:tc>
          <w:tcPr>
            <w:tcW w:w="1488" w:type="dxa"/>
            <w:shd w:val="clear" w:color="auto" w:fill="auto"/>
          </w:tcPr>
          <w:p w:rsidR="003E7BA7" w:rsidRPr="005D65CE" w:rsidRDefault="003E7BA7" w:rsidP="0063356B">
            <w:r w:rsidRPr="005D65CE">
              <w:t>F 1.2</w:t>
            </w:r>
          </w:p>
          <w:p w:rsidR="003E7BA7" w:rsidRPr="005D65CE" w:rsidRDefault="003E7BA7" w:rsidP="0063356B">
            <w:r w:rsidRPr="005D65CE">
              <w:t>F 2.1</w:t>
            </w:r>
          </w:p>
          <w:p w:rsidR="003E7BA7" w:rsidRPr="005D65CE" w:rsidRDefault="003E7BA7" w:rsidP="0063356B">
            <w:r w:rsidRPr="005D65CE">
              <w:t>F 2.5</w:t>
            </w:r>
          </w:p>
          <w:p w:rsidR="003E7BA7" w:rsidRPr="005D65CE" w:rsidRDefault="003E7BA7" w:rsidP="0063356B">
            <w:r w:rsidRPr="005D65CE">
              <w:t>F 3.1</w:t>
            </w:r>
          </w:p>
          <w:p w:rsidR="003E7BA7" w:rsidRPr="005D65CE" w:rsidRDefault="003E7BA7" w:rsidP="0063356B">
            <w:r w:rsidRPr="005D65CE">
              <w:t>F 3.5</w:t>
            </w:r>
          </w:p>
          <w:p w:rsidR="003E7BA7" w:rsidRPr="005D65CE" w:rsidRDefault="003E7BA7" w:rsidP="0063356B">
            <w:r w:rsidRPr="005D65CE">
              <w:t>F 3.6</w:t>
            </w:r>
          </w:p>
        </w:tc>
        <w:tc>
          <w:tcPr>
            <w:tcW w:w="3827" w:type="dxa"/>
            <w:shd w:val="clear" w:color="auto" w:fill="auto"/>
          </w:tcPr>
          <w:p w:rsidR="003E7BA7" w:rsidRPr="005D65CE" w:rsidRDefault="003E7BA7" w:rsidP="0063356B">
            <w:r w:rsidRPr="005D65CE">
              <w:softHyphen/>
            </w:r>
            <w:r w:rsidRPr="005D65CE">
              <w:rPr>
                <w:u w:val="single"/>
              </w:rPr>
              <w:t>Quiz:</w:t>
            </w:r>
            <w:r w:rsidRPr="005D65CE">
              <w:t xml:space="preserve"> Formative assessment of student learning so far.  </w:t>
            </w:r>
            <w:r w:rsidRPr="005D65CE">
              <w:rPr>
                <w:b/>
              </w:rPr>
              <w:t xml:space="preserve">Self + Teacher Evaluation </w:t>
            </w:r>
            <w:r w:rsidRPr="005D65CE">
              <w:t>(15min)</w:t>
            </w:r>
          </w:p>
          <w:p w:rsidR="003E7BA7" w:rsidRPr="005D65CE" w:rsidRDefault="003E7BA7" w:rsidP="0063356B">
            <w:pPr>
              <w:rPr>
                <w:b/>
              </w:rPr>
            </w:pPr>
          </w:p>
          <w:p w:rsidR="003E7BA7" w:rsidRPr="005D65CE" w:rsidRDefault="003E7BA7" w:rsidP="0063356B">
            <w:r w:rsidRPr="005D65CE">
              <w:rPr>
                <w:u w:val="single"/>
              </w:rPr>
              <w:t>Case Study:</w:t>
            </w:r>
            <w:r>
              <w:t xml:space="preserve">  student engagement ,participation ,enthusiasm </w:t>
            </w:r>
            <w:r w:rsidRPr="005D65CE">
              <w:t xml:space="preserve"> and safety awareness </w:t>
            </w:r>
            <w:r>
              <w:t>are assessed.</w:t>
            </w:r>
            <w:r w:rsidRPr="005D65CE">
              <w:t>(60min)</w:t>
            </w:r>
          </w:p>
          <w:p w:rsidR="003E7BA7" w:rsidRPr="005D65CE" w:rsidRDefault="003E7BA7" w:rsidP="0063356B"/>
          <w:p w:rsidR="003E7BA7" w:rsidRPr="005D65CE" w:rsidRDefault="003E7BA7" w:rsidP="0063356B">
            <w:r>
              <w:rPr>
                <w:b/>
              </w:rPr>
              <w:t>Peer &amp;</w:t>
            </w:r>
            <w:r w:rsidRPr="005D65CE">
              <w:rPr>
                <w:b/>
              </w:rPr>
              <w:t xml:space="preserve"> </w:t>
            </w:r>
            <w:r>
              <w:rPr>
                <w:b/>
              </w:rPr>
              <w:t>t</w:t>
            </w:r>
            <w:r w:rsidRPr="005D65CE">
              <w:rPr>
                <w:b/>
              </w:rPr>
              <w:t xml:space="preserve">eacher Evaluation </w:t>
            </w:r>
          </w:p>
        </w:tc>
        <w:tc>
          <w:tcPr>
            <w:tcW w:w="1843" w:type="dxa"/>
            <w:shd w:val="clear" w:color="auto" w:fill="auto"/>
          </w:tcPr>
          <w:p w:rsidR="003E7BA7" w:rsidRPr="005D65CE" w:rsidRDefault="003E7BA7" w:rsidP="0063356B">
            <w:r w:rsidRPr="005D65CE">
              <w:t>K/U</w:t>
            </w:r>
          </w:p>
          <w:p w:rsidR="003E7BA7" w:rsidRPr="005D65CE" w:rsidRDefault="003E7BA7" w:rsidP="0063356B">
            <w:r w:rsidRPr="005D65CE">
              <w:t>T/I</w:t>
            </w:r>
          </w:p>
          <w:p w:rsidR="003E7BA7" w:rsidRPr="005D65CE" w:rsidRDefault="003E7BA7" w:rsidP="0063356B">
            <w:r w:rsidRPr="005D65CE">
              <w:t>C</w:t>
            </w:r>
          </w:p>
          <w:p w:rsidR="003E7BA7" w:rsidRPr="005D65CE" w:rsidRDefault="003E7BA7" w:rsidP="0063356B">
            <w:r w:rsidRPr="005D65CE">
              <w:t>A</w:t>
            </w:r>
          </w:p>
        </w:tc>
      </w:tr>
      <w:tr w:rsidR="003E7BA7" w:rsidRPr="005D65CE" w:rsidTr="0063356B">
        <w:trPr>
          <w:trHeight w:val="360"/>
        </w:trPr>
        <w:tc>
          <w:tcPr>
            <w:tcW w:w="2448" w:type="dxa"/>
            <w:shd w:val="clear" w:color="auto" w:fill="auto"/>
          </w:tcPr>
          <w:p w:rsidR="003E7BA7" w:rsidRDefault="003E7BA7" w:rsidP="003E7BA7">
            <w:pPr>
              <w:numPr>
                <w:ilvl w:val="0"/>
                <w:numId w:val="17"/>
              </w:numPr>
              <w:tabs>
                <w:tab w:val="clear" w:pos="720"/>
              </w:tabs>
              <w:overflowPunct/>
              <w:autoSpaceDE/>
              <w:autoSpaceDN/>
              <w:adjustRightInd/>
              <w:spacing w:after="0" w:line="240" w:lineRule="auto"/>
              <w:ind w:left="0"/>
              <w:textAlignment w:val="auto"/>
            </w:pPr>
            <w:r w:rsidRPr="005D65CE">
              <w:t>17. Unit Test</w:t>
            </w:r>
            <w:r>
              <w:t>/Project based work/portfolio/</w:t>
            </w:r>
          </w:p>
          <w:p w:rsidR="003E7BA7" w:rsidRPr="005D65CE" w:rsidRDefault="003E7BA7" w:rsidP="003E7BA7">
            <w:pPr>
              <w:numPr>
                <w:ilvl w:val="0"/>
                <w:numId w:val="17"/>
              </w:numPr>
              <w:tabs>
                <w:tab w:val="clear" w:pos="720"/>
              </w:tabs>
              <w:overflowPunct/>
              <w:autoSpaceDE/>
              <w:autoSpaceDN/>
              <w:adjustRightInd/>
              <w:spacing w:after="0" w:line="240" w:lineRule="auto"/>
              <w:ind w:left="0"/>
              <w:textAlignment w:val="auto"/>
            </w:pPr>
            <w:r>
              <w:t>logbook (optional)</w:t>
            </w:r>
          </w:p>
        </w:tc>
        <w:tc>
          <w:tcPr>
            <w:tcW w:w="1488" w:type="dxa"/>
            <w:shd w:val="clear" w:color="auto" w:fill="auto"/>
          </w:tcPr>
          <w:p w:rsidR="003E7BA7" w:rsidRPr="005D65CE" w:rsidRDefault="003E7BA7" w:rsidP="0063356B">
            <w:r w:rsidRPr="005D65CE">
              <w:t>F 2.1</w:t>
            </w:r>
          </w:p>
          <w:p w:rsidR="003E7BA7" w:rsidRPr="005D65CE" w:rsidRDefault="003E7BA7" w:rsidP="0063356B">
            <w:r w:rsidRPr="005D65CE">
              <w:t>F 2.3</w:t>
            </w:r>
          </w:p>
          <w:p w:rsidR="003E7BA7" w:rsidRPr="005D65CE" w:rsidRDefault="003E7BA7" w:rsidP="0063356B">
            <w:r w:rsidRPr="005D65CE">
              <w:t>F 2.6</w:t>
            </w:r>
          </w:p>
        </w:tc>
        <w:tc>
          <w:tcPr>
            <w:tcW w:w="3827" w:type="dxa"/>
            <w:shd w:val="clear" w:color="auto" w:fill="auto"/>
          </w:tcPr>
          <w:p w:rsidR="003E7BA7" w:rsidRDefault="003E7BA7" w:rsidP="0063356B">
            <w:r>
              <w:t>Differentiated &amp; modified test</w:t>
            </w:r>
          </w:p>
          <w:p w:rsidR="003E7BA7" w:rsidRDefault="003E7BA7" w:rsidP="0063356B"/>
          <w:p w:rsidR="003E7BA7" w:rsidRPr="005D65CE" w:rsidRDefault="003E7BA7" w:rsidP="0063356B">
            <w:r w:rsidRPr="005D65CE">
              <w:t>Multiple choice</w:t>
            </w:r>
            <w:r>
              <w:t>/short answer/essay/other tiered questions</w:t>
            </w:r>
          </w:p>
          <w:p w:rsidR="003E7BA7" w:rsidRDefault="003E7BA7" w:rsidP="0063356B"/>
          <w:p w:rsidR="003E7BA7" w:rsidRPr="005D65CE" w:rsidRDefault="003E7BA7" w:rsidP="0063356B">
            <w:r w:rsidRPr="005D65CE">
              <w:t xml:space="preserve"> (75min)</w:t>
            </w:r>
          </w:p>
        </w:tc>
        <w:tc>
          <w:tcPr>
            <w:tcW w:w="1843" w:type="dxa"/>
            <w:shd w:val="clear" w:color="auto" w:fill="auto"/>
          </w:tcPr>
          <w:p w:rsidR="003E7BA7" w:rsidRPr="005D65CE" w:rsidRDefault="003E7BA7" w:rsidP="0063356B">
            <w:r w:rsidRPr="005D65CE">
              <w:t>K &amp; U, T, C, A</w:t>
            </w:r>
          </w:p>
        </w:tc>
      </w:tr>
      <w:tr w:rsidR="003E7BA7" w:rsidRPr="005D65CE" w:rsidTr="0063356B">
        <w:trPr>
          <w:trHeight w:val="495"/>
        </w:trPr>
        <w:tc>
          <w:tcPr>
            <w:tcW w:w="2448" w:type="dxa"/>
            <w:shd w:val="clear" w:color="auto" w:fill="auto"/>
          </w:tcPr>
          <w:p w:rsidR="003E7BA7" w:rsidRDefault="003E7BA7" w:rsidP="0063356B">
            <w:r w:rsidRPr="005D65CE">
              <w:t xml:space="preserve">18. Culminating Activity </w:t>
            </w:r>
            <w:r>
              <w:t xml:space="preserve"> (class time)</w:t>
            </w:r>
          </w:p>
          <w:p w:rsidR="003E7BA7" w:rsidRPr="005D65CE" w:rsidRDefault="003E7BA7" w:rsidP="0063356B"/>
        </w:tc>
        <w:tc>
          <w:tcPr>
            <w:tcW w:w="1488" w:type="dxa"/>
            <w:shd w:val="clear" w:color="auto" w:fill="auto"/>
          </w:tcPr>
          <w:p w:rsidR="003E7BA7" w:rsidRPr="005D65CE" w:rsidRDefault="003E7BA7" w:rsidP="0063356B">
            <w:r w:rsidRPr="005D65CE">
              <w:t>F 1.2</w:t>
            </w:r>
          </w:p>
          <w:p w:rsidR="003E7BA7" w:rsidRPr="005D65CE" w:rsidRDefault="003E7BA7" w:rsidP="0063356B">
            <w:r w:rsidRPr="005D65CE">
              <w:t>F 2.2</w:t>
            </w:r>
          </w:p>
          <w:p w:rsidR="003E7BA7" w:rsidRPr="005D65CE" w:rsidRDefault="003E7BA7" w:rsidP="0063356B">
            <w:r w:rsidRPr="005D65CE">
              <w:t>F3.5</w:t>
            </w:r>
          </w:p>
          <w:p w:rsidR="003E7BA7" w:rsidRPr="005D65CE" w:rsidRDefault="003E7BA7" w:rsidP="0063356B">
            <w:r w:rsidRPr="005D65CE">
              <w:t>F 3.6</w:t>
            </w:r>
          </w:p>
        </w:tc>
        <w:tc>
          <w:tcPr>
            <w:tcW w:w="3827" w:type="dxa"/>
            <w:shd w:val="clear" w:color="auto" w:fill="auto"/>
          </w:tcPr>
          <w:p w:rsidR="003E7BA7" w:rsidRPr="005D65CE" w:rsidRDefault="003E7BA7" w:rsidP="0063356B">
            <w:r>
              <w:t>The computer lab</w:t>
            </w:r>
            <w:r w:rsidRPr="005D65CE">
              <w:t xml:space="preserve"> </w:t>
            </w:r>
            <w:r>
              <w:t>/library to be used by</w:t>
            </w:r>
            <w:r w:rsidRPr="005D65CE">
              <w:t xml:space="preserve"> student</w:t>
            </w:r>
            <w:r>
              <w:t>s</w:t>
            </w:r>
            <w:r w:rsidRPr="005D65CE">
              <w:t xml:space="preserve"> to work on their CA (75min)</w:t>
            </w:r>
          </w:p>
          <w:p w:rsidR="003E7BA7" w:rsidRPr="005D65CE" w:rsidRDefault="003E7BA7" w:rsidP="0063356B">
            <w:pPr>
              <w:rPr>
                <w:b/>
              </w:rPr>
            </w:pPr>
          </w:p>
          <w:p w:rsidR="003E7BA7" w:rsidRPr="005D65CE" w:rsidRDefault="003E7BA7" w:rsidP="0063356B">
            <w:r w:rsidRPr="005D65CE">
              <w:rPr>
                <w:b/>
              </w:rPr>
              <w:t xml:space="preserve">Peer Evaluation </w:t>
            </w:r>
            <w:r w:rsidRPr="005D65CE">
              <w:t xml:space="preserve"> - checklist</w:t>
            </w:r>
          </w:p>
          <w:p w:rsidR="003E7BA7" w:rsidRPr="005D65CE" w:rsidRDefault="003E7BA7" w:rsidP="0063356B">
            <w:r w:rsidRPr="005D65CE">
              <w:rPr>
                <w:b/>
              </w:rPr>
              <w:t xml:space="preserve">Teacher Evaluation </w:t>
            </w:r>
            <w:r w:rsidRPr="005D65CE">
              <w:t xml:space="preserve"> - anecdotal notes, checklist</w:t>
            </w:r>
          </w:p>
        </w:tc>
        <w:tc>
          <w:tcPr>
            <w:tcW w:w="1843" w:type="dxa"/>
            <w:shd w:val="clear" w:color="auto" w:fill="auto"/>
          </w:tcPr>
          <w:p w:rsidR="003E7BA7" w:rsidRPr="005D65CE" w:rsidRDefault="003E7BA7" w:rsidP="0063356B">
            <w:r w:rsidRPr="005D65CE">
              <w:t>C</w:t>
            </w:r>
          </w:p>
          <w:p w:rsidR="003E7BA7" w:rsidRPr="005D65CE" w:rsidRDefault="003E7BA7" w:rsidP="0063356B">
            <w:r w:rsidRPr="005D65CE">
              <w:t>A</w:t>
            </w:r>
          </w:p>
        </w:tc>
      </w:tr>
      <w:tr w:rsidR="003E7BA7" w:rsidRPr="005D65CE" w:rsidTr="0063356B">
        <w:trPr>
          <w:trHeight w:val="465"/>
        </w:trPr>
        <w:tc>
          <w:tcPr>
            <w:tcW w:w="2448" w:type="dxa"/>
            <w:shd w:val="clear" w:color="auto" w:fill="auto"/>
          </w:tcPr>
          <w:p w:rsidR="003E7BA7" w:rsidRPr="005D65CE" w:rsidRDefault="003E7BA7" w:rsidP="0063356B">
            <w:r w:rsidRPr="005D65CE">
              <w:t>19. C</w:t>
            </w:r>
            <w:r>
              <w:t>ulminating activity (</w:t>
            </w:r>
            <w:r w:rsidRPr="005D65CE">
              <w:t>Presentations</w:t>
            </w:r>
            <w:r>
              <w:t>)</w:t>
            </w:r>
          </w:p>
        </w:tc>
        <w:tc>
          <w:tcPr>
            <w:tcW w:w="1488" w:type="dxa"/>
            <w:shd w:val="clear" w:color="auto" w:fill="auto"/>
          </w:tcPr>
          <w:p w:rsidR="003E7BA7" w:rsidRPr="005D65CE" w:rsidRDefault="003E7BA7" w:rsidP="0063356B">
            <w:r w:rsidRPr="005D65CE">
              <w:t>F 1.2</w:t>
            </w:r>
          </w:p>
          <w:p w:rsidR="003E7BA7" w:rsidRPr="005D65CE" w:rsidRDefault="003E7BA7" w:rsidP="0063356B">
            <w:r w:rsidRPr="005D65CE">
              <w:t>F 2.2</w:t>
            </w:r>
          </w:p>
          <w:p w:rsidR="003E7BA7" w:rsidRPr="005D65CE" w:rsidRDefault="003E7BA7" w:rsidP="0063356B">
            <w:r w:rsidRPr="005D65CE">
              <w:t>F3.5</w:t>
            </w:r>
          </w:p>
          <w:p w:rsidR="003E7BA7" w:rsidRPr="005D65CE" w:rsidRDefault="003E7BA7" w:rsidP="0063356B">
            <w:r w:rsidRPr="005D65CE">
              <w:t>F 3.6</w:t>
            </w:r>
          </w:p>
        </w:tc>
        <w:tc>
          <w:tcPr>
            <w:tcW w:w="3827" w:type="dxa"/>
            <w:shd w:val="clear" w:color="auto" w:fill="auto"/>
          </w:tcPr>
          <w:p w:rsidR="003E7BA7" w:rsidRPr="005D65CE" w:rsidRDefault="003E7BA7" w:rsidP="0063356B">
            <w:r w:rsidRPr="005D65CE">
              <w:rPr>
                <w:b/>
              </w:rPr>
              <w:t xml:space="preserve">Peer Evaluation </w:t>
            </w:r>
            <w:r w:rsidRPr="005D65CE">
              <w:t xml:space="preserve"> - rating scale</w:t>
            </w:r>
          </w:p>
          <w:p w:rsidR="003E7BA7" w:rsidRPr="005D65CE" w:rsidRDefault="003E7BA7" w:rsidP="0063356B">
            <w:r w:rsidRPr="005D65CE">
              <w:rPr>
                <w:b/>
              </w:rPr>
              <w:t xml:space="preserve">Teacher Evaluation </w:t>
            </w:r>
            <w:r w:rsidRPr="005D65CE">
              <w:t xml:space="preserve"> - rubric</w:t>
            </w:r>
          </w:p>
          <w:p w:rsidR="003E7BA7" w:rsidRPr="005D65CE" w:rsidRDefault="003E7BA7" w:rsidP="0063356B">
            <w:r w:rsidRPr="005D65CE">
              <w:t>(75min)</w:t>
            </w:r>
          </w:p>
        </w:tc>
        <w:tc>
          <w:tcPr>
            <w:tcW w:w="1843" w:type="dxa"/>
            <w:shd w:val="clear" w:color="auto" w:fill="auto"/>
          </w:tcPr>
          <w:p w:rsidR="003E7BA7" w:rsidRDefault="003E7BA7" w:rsidP="0063356B">
            <w:r>
              <w:t>K</w:t>
            </w:r>
          </w:p>
          <w:p w:rsidR="003E7BA7" w:rsidRDefault="003E7BA7" w:rsidP="0063356B">
            <w:r>
              <w:t>T</w:t>
            </w:r>
          </w:p>
          <w:p w:rsidR="003E7BA7" w:rsidRPr="005D65CE" w:rsidRDefault="003E7BA7" w:rsidP="0063356B">
            <w:r w:rsidRPr="005D65CE">
              <w:t>C</w:t>
            </w:r>
          </w:p>
          <w:p w:rsidR="003E7BA7" w:rsidRPr="005D65CE" w:rsidRDefault="003E7BA7" w:rsidP="0063356B">
            <w:r w:rsidRPr="005D65CE">
              <w:t>A</w:t>
            </w:r>
          </w:p>
        </w:tc>
      </w:tr>
      <w:tr w:rsidR="003E7BA7" w:rsidRPr="005D65CE" w:rsidTr="0063356B">
        <w:trPr>
          <w:trHeight w:val="548"/>
        </w:trPr>
        <w:tc>
          <w:tcPr>
            <w:tcW w:w="2448" w:type="dxa"/>
            <w:shd w:val="clear" w:color="auto" w:fill="auto"/>
          </w:tcPr>
          <w:p w:rsidR="003E7BA7" w:rsidRPr="005D65CE" w:rsidRDefault="003E7BA7" w:rsidP="0063356B">
            <w:r w:rsidRPr="005D65CE">
              <w:lastRenderedPageBreak/>
              <w:t xml:space="preserve">20. </w:t>
            </w:r>
            <w:r>
              <w:t>Culminating activity</w:t>
            </w:r>
            <w:r w:rsidRPr="005D65CE">
              <w:t xml:space="preserve"> Presentations</w:t>
            </w:r>
          </w:p>
          <w:p w:rsidR="003E7BA7" w:rsidRPr="005D65CE" w:rsidRDefault="003E7BA7" w:rsidP="0063356B"/>
        </w:tc>
        <w:tc>
          <w:tcPr>
            <w:tcW w:w="1488" w:type="dxa"/>
            <w:shd w:val="clear" w:color="auto" w:fill="auto"/>
          </w:tcPr>
          <w:p w:rsidR="003E7BA7" w:rsidRPr="005D65CE" w:rsidRDefault="003E7BA7" w:rsidP="0063356B">
            <w:r w:rsidRPr="005D65CE">
              <w:t>F 1.2, F 2.2, F3.5, F 3.6</w:t>
            </w:r>
          </w:p>
        </w:tc>
        <w:tc>
          <w:tcPr>
            <w:tcW w:w="3827" w:type="dxa"/>
            <w:shd w:val="clear" w:color="auto" w:fill="auto"/>
          </w:tcPr>
          <w:p w:rsidR="003E7BA7" w:rsidRPr="005D65CE" w:rsidRDefault="003E7BA7" w:rsidP="0063356B">
            <w:r w:rsidRPr="005D65CE">
              <w:rPr>
                <w:b/>
              </w:rPr>
              <w:t xml:space="preserve">Peer Evaluation </w:t>
            </w:r>
            <w:r w:rsidRPr="005D65CE">
              <w:t xml:space="preserve"> - rating scale</w:t>
            </w:r>
          </w:p>
          <w:p w:rsidR="003E7BA7" w:rsidRPr="005D65CE" w:rsidRDefault="003E7BA7" w:rsidP="0063356B">
            <w:r w:rsidRPr="005D65CE">
              <w:rPr>
                <w:b/>
              </w:rPr>
              <w:t xml:space="preserve">Teacher Evaluation </w:t>
            </w:r>
            <w:r w:rsidRPr="005D65CE">
              <w:t xml:space="preserve"> - rubric (75min)</w:t>
            </w:r>
          </w:p>
        </w:tc>
        <w:tc>
          <w:tcPr>
            <w:tcW w:w="1843" w:type="dxa"/>
            <w:shd w:val="clear" w:color="auto" w:fill="auto"/>
          </w:tcPr>
          <w:p w:rsidR="003E7BA7" w:rsidRPr="005D65CE" w:rsidRDefault="003E7BA7" w:rsidP="0063356B">
            <w:r w:rsidRPr="005D65CE">
              <w:t>C</w:t>
            </w:r>
          </w:p>
          <w:p w:rsidR="003E7BA7" w:rsidRPr="005D65CE" w:rsidRDefault="003E7BA7" w:rsidP="0063356B">
            <w:r w:rsidRPr="005D65CE">
              <w:t>A</w:t>
            </w:r>
          </w:p>
        </w:tc>
      </w:tr>
    </w:tbl>
    <w:p w:rsidR="003E7BA7" w:rsidRPr="005D65CE" w:rsidRDefault="003E7BA7" w:rsidP="003E7BA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3E7BA7" w:rsidRPr="00D830BB" w:rsidTr="0063356B">
        <w:tc>
          <w:tcPr>
            <w:tcW w:w="9576" w:type="dxa"/>
          </w:tcPr>
          <w:p w:rsidR="003E7BA7" w:rsidRPr="00D830BB" w:rsidRDefault="003E7BA7" w:rsidP="0063356B">
            <w:pPr>
              <w:rPr>
                <w:rFonts w:ascii="Arial" w:hAnsi="Arial" w:cs="Arial"/>
                <w:b/>
                <w:sz w:val="12"/>
                <w:szCs w:val="12"/>
              </w:rPr>
            </w:pPr>
          </w:p>
          <w:p w:rsidR="003E7BA7" w:rsidRPr="00D830BB" w:rsidRDefault="003E7BA7" w:rsidP="0063356B">
            <w:pPr>
              <w:rPr>
                <w:rFonts w:ascii="Arial" w:hAnsi="Arial" w:cs="Arial"/>
                <w:b/>
                <w:sz w:val="28"/>
                <w:szCs w:val="28"/>
              </w:rPr>
            </w:pPr>
            <w:r w:rsidRPr="00D830BB">
              <w:rPr>
                <w:rFonts w:ascii="Arial" w:hAnsi="Arial" w:cs="Arial"/>
                <w:b/>
                <w:sz w:val="28"/>
                <w:szCs w:val="28"/>
              </w:rPr>
              <w:t>D) RESOURCES, EQUIPMENT, MATERIALS, SAFETY</w:t>
            </w:r>
          </w:p>
          <w:p w:rsidR="003E7BA7" w:rsidRPr="00D830BB" w:rsidRDefault="003E7BA7" w:rsidP="0063356B">
            <w:pPr>
              <w:rPr>
                <w:b/>
                <w:sz w:val="12"/>
                <w:szCs w:val="12"/>
              </w:rPr>
            </w:pPr>
          </w:p>
        </w:tc>
      </w:tr>
      <w:tr w:rsidR="003E7BA7" w:rsidRPr="00D830BB" w:rsidTr="0063356B">
        <w:tc>
          <w:tcPr>
            <w:tcW w:w="9576" w:type="dxa"/>
          </w:tcPr>
          <w:p w:rsidR="003E7BA7" w:rsidRDefault="003E7BA7" w:rsidP="0063356B">
            <w:pPr>
              <w:rPr>
                <w:b/>
              </w:rPr>
            </w:pPr>
          </w:p>
          <w:p w:rsidR="003E7BA7" w:rsidRDefault="003E7BA7" w:rsidP="003E7BA7">
            <w:pPr>
              <w:numPr>
                <w:ilvl w:val="0"/>
                <w:numId w:val="25"/>
              </w:numPr>
              <w:tabs>
                <w:tab w:val="left" w:pos="1080"/>
              </w:tabs>
              <w:overflowPunct/>
              <w:autoSpaceDE/>
              <w:autoSpaceDN/>
              <w:adjustRightInd/>
              <w:spacing w:after="0" w:line="240" w:lineRule="auto"/>
              <w:textAlignment w:val="auto"/>
            </w:pPr>
            <w:r>
              <w:t>The Ontario Curriculum, Grades 11 and 12: Science, 2008 (revised)</w:t>
            </w:r>
          </w:p>
          <w:p w:rsidR="003E7BA7" w:rsidRDefault="00975968" w:rsidP="0063356B">
            <w:pPr>
              <w:ind w:left="360"/>
              <w:rPr>
                <w:sz w:val="20"/>
              </w:rPr>
            </w:pPr>
            <w:hyperlink r:id="rId20" w:history="1">
              <w:r w:rsidR="003E7BA7">
                <w:rPr>
                  <w:rStyle w:val="Hyperlink"/>
                </w:rPr>
                <w:t>http://www.edu.gov.on.ca/eng/curriculum/secondary/2009science11_12.pdf</w:t>
              </w:r>
            </w:hyperlink>
          </w:p>
          <w:p w:rsidR="003E7BA7" w:rsidRPr="008E7954" w:rsidRDefault="003E7BA7" w:rsidP="003E7BA7">
            <w:pPr>
              <w:numPr>
                <w:ilvl w:val="0"/>
                <w:numId w:val="25"/>
              </w:numPr>
              <w:overflowPunct/>
              <w:autoSpaceDE/>
              <w:autoSpaceDN/>
              <w:adjustRightInd/>
              <w:spacing w:after="0" w:line="240" w:lineRule="auto"/>
              <w:textAlignment w:val="auto"/>
              <w:rPr>
                <w:sz w:val="20"/>
              </w:rPr>
            </w:pPr>
            <w:r w:rsidRPr="008E7954">
              <w:rPr>
                <w:sz w:val="20"/>
              </w:rPr>
              <w:t>www.saskschools.ca/curr_content/chem30_05/6_redox/teacher/redox_teacher_labs.htm#synthesis</w:t>
            </w:r>
          </w:p>
          <w:p w:rsidR="003E7BA7" w:rsidRPr="006800DD" w:rsidRDefault="003E7BA7" w:rsidP="0063356B">
            <w:pPr>
              <w:rPr>
                <w:szCs w:val="22"/>
              </w:rPr>
            </w:pPr>
          </w:p>
          <w:p w:rsidR="003E7BA7" w:rsidRPr="00DF3AE9" w:rsidRDefault="003E7BA7" w:rsidP="003E7BA7">
            <w:pPr>
              <w:numPr>
                <w:ilvl w:val="0"/>
                <w:numId w:val="25"/>
              </w:numPr>
              <w:overflowPunct/>
              <w:autoSpaceDE/>
              <w:autoSpaceDN/>
              <w:adjustRightInd/>
              <w:spacing w:after="0" w:line="240" w:lineRule="auto"/>
              <w:textAlignment w:val="auto"/>
              <w:rPr>
                <w:szCs w:val="22"/>
              </w:rPr>
            </w:pPr>
            <w:proofErr w:type="spellStart"/>
            <w:r w:rsidRPr="006800DD">
              <w:rPr>
                <w:szCs w:val="22"/>
              </w:rPr>
              <w:t>Mustoe</w:t>
            </w:r>
            <w:proofErr w:type="spellEnd"/>
            <w:r w:rsidRPr="006800DD">
              <w:rPr>
                <w:szCs w:val="22"/>
              </w:rPr>
              <w:t>, Frank (2002).  Chemistry 12.  Toronto: McGraw-Hill Ryerso</w:t>
            </w:r>
            <w:r>
              <w:rPr>
                <w:szCs w:val="22"/>
              </w:rPr>
              <w:t>n</w:t>
            </w:r>
          </w:p>
          <w:p w:rsidR="003E7BA7" w:rsidRDefault="003E7BA7" w:rsidP="0063356B">
            <w:pPr>
              <w:pStyle w:val="ListParagraph"/>
              <w:rPr>
                <w:szCs w:val="22"/>
              </w:rPr>
            </w:pPr>
          </w:p>
          <w:p w:rsidR="003E7BA7" w:rsidRPr="006800DD" w:rsidRDefault="003E7BA7" w:rsidP="003E7BA7">
            <w:pPr>
              <w:numPr>
                <w:ilvl w:val="0"/>
                <w:numId w:val="25"/>
              </w:numPr>
              <w:overflowPunct/>
              <w:autoSpaceDE/>
              <w:autoSpaceDN/>
              <w:adjustRightInd/>
              <w:spacing w:after="0" w:line="240" w:lineRule="auto"/>
              <w:textAlignment w:val="auto"/>
              <w:rPr>
                <w:szCs w:val="22"/>
              </w:rPr>
            </w:pPr>
            <w:r>
              <w:rPr>
                <w:szCs w:val="22"/>
              </w:rPr>
              <w:t xml:space="preserve">Success Chemistry (Oxford </w:t>
            </w:r>
            <w:proofErr w:type="spellStart"/>
            <w:r>
              <w:rPr>
                <w:szCs w:val="22"/>
              </w:rPr>
              <w:t>Fajar</w:t>
            </w:r>
            <w:proofErr w:type="spellEnd"/>
            <w:r>
              <w:rPr>
                <w:szCs w:val="22"/>
              </w:rPr>
              <w:t>)</w:t>
            </w:r>
          </w:p>
          <w:p w:rsidR="003E7BA7" w:rsidRPr="006800DD" w:rsidRDefault="003E7BA7" w:rsidP="0063356B">
            <w:pPr>
              <w:rPr>
                <w:szCs w:val="22"/>
              </w:rPr>
            </w:pPr>
          </w:p>
          <w:p w:rsidR="003E7BA7" w:rsidRPr="008E7954" w:rsidRDefault="003E7BA7" w:rsidP="003E7BA7">
            <w:pPr>
              <w:numPr>
                <w:ilvl w:val="0"/>
                <w:numId w:val="25"/>
              </w:numPr>
              <w:overflowPunct/>
              <w:autoSpaceDE/>
              <w:autoSpaceDN/>
              <w:adjustRightInd/>
              <w:spacing w:after="0" w:line="240" w:lineRule="auto"/>
              <w:textAlignment w:val="auto"/>
              <w:rPr>
                <w:sz w:val="20"/>
                <w:lang w:val="en-CA"/>
              </w:rPr>
            </w:pPr>
            <w:proofErr w:type="spellStart"/>
            <w:r w:rsidRPr="008E7954">
              <w:rPr>
                <w:sz w:val="20"/>
                <w:lang w:val="en-CA"/>
              </w:rPr>
              <w:t>Wistrom</w:t>
            </w:r>
            <w:proofErr w:type="spellEnd"/>
            <w:r w:rsidRPr="008E7954">
              <w:rPr>
                <w:sz w:val="20"/>
                <w:lang w:val="en-CA"/>
              </w:rPr>
              <w:t xml:space="preserve">, Cheryl; Phillips, John; </w:t>
            </w:r>
            <w:proofErr w:type="spellStart"/>
            <w:r w:rsidRPr="008E7954">
              <w:rPr>
                <w:sz w:val="20"/>
                <w:lang w:val="en-CA"/>
              </w:rPr>
              <w:t>Strozak</w:t>
            </w:r>
            <w:proofErr w:type="spellEnd"/>
            <w:r w:rsidRPr="008E7954">
              <w:rPr>
                <w:sz w:val="20"/>
                <w:lang w:val="en-CA"/>
              </w:rPr>
              <w:t>, Victor (1997). Chemistry: Concepts and Applications.  Ohio: Glencoe / McGraw-Hill.</w:t>
            </w:r>
          </w:p>
          <w:p w:rsidR="003E7BA7" w:rsidRDefault="003E7BA7" w:rsidP="0063356B">
            <w:pPr>
              <w:pStyle w:val="ListParagraph"/>
              <w:rPr>
                <w:szCs w:val="22"/>
                <w:lang w:val="en-CA"/>
              </w:rPr>
            </w:pPr>
          </w:p>
          <w:p w:rsidR="003E7BA7" w:rsidRPr="006800DD" w:rsidRDefault="003E7BA7" w:rsidP="003E7BA7">
            <w:pPr>
              <w:numPr>
                <w:ilvl w:val="0"/>
                <w:numId w:val="25"/>
              </w:numPr>
              <w:overflowPunct/>
              <w:autoSpaceDE/>
              <w:autoSpaceDN/>
              <w:adjustRightInd/>
              <w:spacing w:after="0" w:line="240" w:lineRule="auto"/>
              <w:textAlignment w:val="auto"/>
              <w:rPr>
                <w:szCs w:val="22"/>
                <w:lang w:val="en-CA"/>
              </w:rPr>
            </w:pPr>
            <w:r w:rsidRPr="00672640">
              <w:rPr>
                <w:rFonts w:ascii="Arial" w:hAnsi="Arial" w:cs="Arial"/>
                <w:sz w:val="28"/>
                <w:szCs w:val="28"/>
                <w:shd w:val="clear" w:color="auto" w:fill="FFFFFF"/>
                <w:vertAlign w:val="subscript"/>
              </w:rPr>
              <w:t>pplazekgrade11physics.wikispaces.com/.../SCH4U+-+</w:t>
            </w:r>
            <w:r w:rsidRPr="00672640">
              <w:rPr>
                <w:rFonts w:ascii="Arial" w:hAnsi="Arial" w:cs="Arial"/>
                <w:b/>
                <w:bCs/>
                <w:sz w:val="28"/>
                <w:szCs w:val="28"/>
                <w:shd w:val="clear" w:color="auto" w:fill="FFFFFF"/>
                <w:vertAlign w:val="subscript"/>
              </w:rPr>
              <w:t>Electrochemistr</w:t>
            </w:r>
            <w:r>
              <w:rPr>
                <w:rFonts w:ascii="Arial" w:hAnsi="Arial" w:cs="Arial"/>
                <w:sz w:val="28"/>
                <w:szCs w:val="28"/>
                <w:shd w:val="clear" w:color="auto" w:fill="FFFFFF"/>
                <w:vertAlign w:val="subscript"/>
              </w:rPr>
              <w:t>y</w:t>
            </w:r>
          </w:p>
          <w:p w:rsidR="003E7BA7" w:rsidRPr="006800DD" w:rsidRDefault="003E7BA7" w:rsidP="0063356B">
            <w:pPr>
              <w:rPr>
                <w:szCs w:val="22"/>
                <w:lang w:val="en-CA"/>
              </w:rPr>
            </w:pPr>
          </w:p>
          <w:p w:rsidR="003E7BA7" w:rsidRPr="004772CF" w:rsidRDefault="003E7BA7" w:rsidP="003E7BA7">
            <w:pPr>
              <w:numPr>
                <w:ilvl w:val="0"/>
                <w:numId w:val="25"/>
              </w:numPr>
              <w:overflowPunct/>
              <w:autoSpaceDE/>
              <w:autoSpaceDN/>
              <w:adjustRightInd/>
              <w:textAlignment w:val="auto"/>
              <w:rPr>
                <w:rFonts w:ascii="Arial" w:hAnsi="Arial" w:cs="Arial"/>
                <w:sz w:val="20"/>
              </w:rPr>
            </w:pPr>
            <w:r w:rsidRPr="00240612">
              <w:rPr>
                <w:rFonts w:ascii="Arial" w:hAnsi="Arial" w:cs="Arial"/>
                <w:sz w:val="20"/>
                <w:u w:val="single"/>
              </w:rPr>
              <w:t>Copper/Zinc Electrochemical Cell:</w:t>
            </w:r>
            <w:r>
              <w:rPr>
                <w:rFonts w:ascii="Arial" w:hAnsi="Arial" w:cs="Arial"/>
                <w:sz w:val="20"/>
              </w:rPr>
              <w:t xml:space="preserve">  </w:t>
            </w:r>
            <w:r w:rsidRPr="004772CF">
              <w:rPr>
                <w:rFonts w:ascii="Arial" w:hAnsi="Arial" w:cs="Arial"/>
                <w:sz w:val="20"/>
              </w:rPr>
              <w:t>Awesome animation with commentary</w:t>
            </w:r>
            <w:r>
              <w:rPr>
                <w:rFonts w:ascii="Arial" w:hAnsi="Arial" w:cs="Arial"/>
                <w:sz w:val="20"/>
              </w:rPr>
              <w:t>; the m</w:t>
            </w:r>
            <w:r w:rsidRPr="004772CF">
              <w:rPr>
                <w:rFonts w:ascii="Arial" w:hAnsi="Arial" w:cs="Arial"/>
                <w:sz w:val="20"/>
              </w:rPr>
              <w:t xml:space="preserve">olecular level </w:t>
            </w:r>
            <w:r>
              <w:rPr>
                <w:rFonts w:ascii="Arial" w:hAnsi="Arial" w:cs="Arial"/>
                <w:sz w:val="20"/>
              </w:rPr>
              <w:t>is</w:t>
            </w:r>
            <w:r w:rsidRPr="004772CF">
              <w:rPr>
                <w:rFonts w:ascii="Arial" w:hAnsi="Arial" w:cs="Arial"/>
                <w:sz w:val="20"/>
              </w:rPr>
              <w:t xml:space="preserve"> </w:t>
            </w:r>
            <w:r>
              <w:rPr>
                <w:rFonts w:ascii="Arial" w:hAnsi="Arial" w:cs="Arial"/>
                <w:sz w:val="20"/>
              </w:rPr>
              <w:t xml:space="preserve">emphasized and very </w:t>
            </w:r>
            <w:r w:rsidRPr="004772CF">
              <w:rPr>
                <w:rFonts w:ascii="Arial" w:hAnsi="Arial" w:cs="Arial"/>
                <w:sz w:val="20"/>
              </w:rPr>
              <w:t>detailed, including details about the molecular movement in the salt bridge</w:t>
            </w:r>
            <w:r>
              <w:rPr>
                <w:rFonts w:ascii="Arial" w:hAnsi="Arial" w:cs="Arial"/>
                <w:sz w:val="20"/>
              </w:rPr>
              <w:t>.</w:t>
            </w:r>
          </w:p>
          <w:p w:rsidR="003E7BA7" w:rsidRPr="004772CF" w:rsidRDefault="00975968" w:rsidP="0063356B">
            <w:pPr>
              <w:rPr>
                <w:rFonts w:ascii="Arial" w:hAnsi="Arial" w:cs="Arial"/>
                <w:b/>
                <w:color w:val="F79646"/>
                <w:sz w:val="20"/>
              </w:rPr>
            </w:pPr>
            <w:hyperlink r:id="rId21" w:history="1">
              <w:r w:rsidR="003E7BA7" w:rsidRPr="004F7A8B">
                <w:rPr>
                  <w:rStyle w:val="Hyperlink"/>
                  <w:rFonts w:ascii="Arial" w:hAnsi="Arial" w:cs="Arial"/>
                  <w:b/>
                  <w:sz w:val="20"/>
                </w:rPr>
                <w:t>http://www.mhhe.com/physsci/chemistry/essentialchemistry/flash/galvan5.swf</w:t>
              </w:r>
            </w:hyperlink>
          </w:p>
          <w:p w:rsidR="003E7BA7" w:rsidRPr="004772CF" w:rsidRDefault="003E7BA7" w:rsidP="003E7BA7">
            <w:pPr>
              <w:numPr>
                <w:ilvl w:val="0"/>
                <w:numId w:val="25"/>
              </w:numPr>
              <w:overflowPunct/>
              <w:autoSpaceDE/>
              <w:autoSpaceDN/>
              <w:adjustRightInd/>
              <w:spacing w:before="100" w:beforeAutospacing="1" w:after="100" w:afterAutospacing="1" w:line="240" w:lineRule="auto"/>
              <w:textAlignment w:val="auto"/>
              <w:rPr>
                <w:rFonts w:ascii="Arial" w:hAnsi="Arial" w:cs="Arial"/>
                <w:bCs/>
                <w:sz w:val="20"/>
                <w:lang w:eastAsia="en-CA"/>
              </w:rPr>
            </w:pPr>
            <w:r>
              <w:rPr>
                <w:rFonts w:ascii="Arial" w:hAnsi="Arial" w:cs="Arial"/>
                <w:bCs/>
                <w:sz w:val="20"/>
                <w:u w:val="single"/>
                <w:lang w:eastAsia="en-CA"/>
              </w:rPr>
              <w:t>Voltaic</w:t>
            </w:r>
            <w:r w:rsidRPr="00240612">
              <w:rPr>
                <w:rFonts w:ascii="Arial" w:hAnsi="Arial" w:cs="Arial"/>
                <w:bCs/>
                <w:sz w:val="20"/>
                <w:u w:val="single"/>
                <w:lang w:eastAsia="en-CA"/>
              </w:rPr>
              <w:t xml:space="preserve"> Cell Simulation</w:t>
            </w:r>
            <w:r w:rsidRPr="004772CF">
              <w:rPr>
                <w:rFonts w:ascii="Arial" w:hAnsi="Arial" w:cs="Arial"/>
                <w:bCs/>
                <w:sz w:val="20"/>
                <w:lang w:eastAsia="en-CA"/>
              </w:rPr>
              <w:t>: Includes molec</w:t>
            </w:r>
            <w:r>
              <w:rPr>
                <w:rFonts w:ascii="Arial" w:hAnsi="Arial" w:cs="Arial"/>
                <w:bCs/>
                <w:sz w:val="20"/>
                <w:lang w:eastAsia="en-CA"/>
              </w:rPr>
              <w:t>ular</w:t>
            </w:r>
            <w:r w:rsidRPr="004772CF">
              <w:rPr>
                <w:rFonts w:ascii="Arial" w:hAnsi="Arial" w:cs="Arial"/>
                <w:bCs/>
                <w:sz w:val="20"/>
                <w:lang w:eastAsia="en-CA"/>
              </w:rPr>
              <w:t xml:space="preserve"> level r</w:t>
            </w:r>
            <w:r>
              <w:rPr>
                <w:rFonts w:ascii="Arial" w:hAnsi="Arial" w:cs="Arial"/>
                <w:bCs/>
                <w:sz w:val="20"/>
                <w:lang w:eastAsia="en-CA"/>
              </w:rPr>
              <w:t>eactio</w:t>
            </w:r>
            <w:r w:rsidRPr="004772CF">
              <w:rPr>
                <w:rFonts w:ascii="Arial" w:hAnsi="Arial" w:cs="Arial"/>
                <w:bCs/>
                <w:sz w:val="20"/>
                <w:lang w:eastAsia="en-CA"/>
              </w:rPr>
              <w:t>ns, E values to calc</w:t>
            </w:r>
            <w:r>
              <w:rPr>
                <w:rFonts w:ascii="Arial" w:hAnsi="Arial" w:cs="Arial"/>
                <w:bCs/>
                <w:sz w:val="20"/>
                <w:lang w:eastAsia="en-CA"/>
              </w:rPr>
              <w:t>ulate</w:t>
            </w:r>
            <w:r w:rsidRPr="004772CF">
              <w:rPr>
                <w:rFonts w:ascii="Arial" w:hAnsi="Arial" w:cs="Arial"/>
                <w:bCs/>
                <w:sz w:val="20"/>
                <w:lang w:eastAsia="en-CA"/>
              </w:rPr>
              <w:t xml:space="preserve"> e</w:t>
            </w:r>
            <w:r>
              <w:rPr>
                <w:rFonts w:ascii="Arial" w:hAnsi="Arial" w:cs="Arial"/>
                <w:bCs/>
                <w:sz w:val="20"/>
                <w:lang w:eastAsia="en-CA"/>
              </w:rPr>
              <w:t xml:space="preserve">lectrode </w:t>
            </w:r>
            <w:r w:rsidRPr="004772CF">
              <w:rPr>
                <w:rFonts w:ascii="Arial" w:hAnsi="Arial" w:cs="Arial"/>
                <w:bCs/>
                <w:sz w:val="20"/>
                <w:lang w:eastAsia="en-CA"/>
              </w:rPr>
              <w:t>potential, shows e</w:t>
            </w:r>
            <w:r>
              <w:rPr>
                <w:rFonts w:ascii="Arial" w:hAnsi="Arial" w:cs="Arial"/>
                <w:bCs/>
                <w:sz w:val="20"/>
                <w:lang w:eastAsia="en-CA"/>
              </w:rPr>
              <w:t>lectron</w:t>
            </w:r>
            <w:r w:rsidRPr="004772CF">
              <w:rPr>
                <w:rFonts w:ascii="Arial" w:hAnsi="Arial" w:cs="Arial"/>
                <w:bCs/>
                <w:sz w:val="20"/>
                <w:lang w:eastAsia="en-CA"/>
              </w:rPr>
              <w:t xml:space="preserve"> flow</w:t>
            </w:r>
            <w:r>
              <w:rPr>
                <w:rFonts w:ascii="Arial" w:hAnsi="Arial" w:cs="Arial"/>
                <w:bCs/>
                <w:sz w:val="20"/>
                <w:lang w:eastAsia="en-CA"/>
              </w:rPr>
              <w:t>, and the</w:t>
            </w:r>
            <w:r w:rsidRPr="004772CF">
              <w:rPr>
                <w:rFonts w:ascii="Arial" w:hAnsi="Arial" w:cs="Arial"/>
                <w:bCs/>
                <w:sz w:val="20"/>
                <w:lang w:eastAsia="en-CA"/>
              </w:rPr>
              <w:t xml:space="preserve"> metals Ag, Cu, Zn and their cor</w:t>
            </w:r>
            <w:r>
              <w:rPr>
                <w:rFonts w:ascii="Arial" w:hAnsi="Arial" w:cs="Arial"/>
                <w:bCs/>
                <w:sz w:val="20"/>
                <w:lang w:eastAsia="en-CA"/>
              </w:rPr>
              <w:t>responding</w:t>
            </w:r>
            <w:r w:rsidRPr="004772CF">
              <w:rPr>
                <w:rFonts w:ascii="Arial" w:hAnsi="Arial" w:cs="Arial"/>
                <w:bCs/>
                <w:sz w:val="20"/>
                <w:lang w:eastAsia="en-CA"/>
              </w:rPr>
              <w:t xml:space="preserve"> </w:t>
            </w:r>
            <w:r>
              <w:rPr>
                <w:rFonts w:ascii="Arial" w:hAnsi="Arial" w:cs="Arial"/>
                <w:bCs/>
                <w:sz w:val="20"/>
                <w:lang w:eastAsia="en-CA"/>
              </w:rPr>
              <w:t>s</w:t>
            </w:r>
            <w:r w:rsidRPr="004772CF">
              <w:rPr>
                <w:rFonts w:ascii="Arial" w:hAnsi="Arial" w:cs="Arial"/>
                <w:bCs/>
                <w:sz w:val="20"/>
                <w:lang w:eastAsia="en-CA"/>
              </w:rPr>
              <w:t>ol</w:t>
            </w:r>
            <w:r>
              <w:rPr>
                <w:rFonts w:ascii="Arial" w:hAnsi="Arial" w:cs="Arial"/>
                <w:bCs/>
                <w:sz w:val="20"/>
                <w:lang w:eastAsia="en-CA"/>
              </w:rPr>
              <w:t>utio</w:t>
            </w:r>
            <w:r w:rsidRPr="004772CF">
              <w:rPr>
                <w:rFonts w:ascii="Arial" w:hAnsi="Arial" w:cs="Arial"/>
                <w:bCs/>
                <w:sz w:val="20"/>
                <w:lang w:eastAsia="en-CA"/>
              </w:rPr>
              <w:t>ns</w:t>
            </w:r>
            <w:r>
              <w:rPr>
                <w:rFonts w:ascii="Arial" w:hAnsi="Arial" w:cs="Arial"/>
                <w:bCs/>
                <w:sz w:val="20"/>
                <w:lang w:eastAsia="en-CA"/>
              </w:rPr>
              <w:t xml:space="preserve"> (with choice of concentration) are included</w:t>
            </w:r>
            <w:r w:rsidRPr="004772CF">
              <w:rPr>
                <w:rFonts w:ascii="Arial" w:hAnsi="Arial" w:cs="Arial"/>
                <w:bCs/>
                <w:sz w:val="20"/>
                <w:lang w:eastAsia="en-CA"/>
              </w:rPr>
              <w:t>.</w:t>
            </w:r>
          </w:p>
          <w:p w:rsidR="003E7BA7" w:rsidRPr="004772CF" w:rsidRDefault="003E7BA7" w:rsidP="0063356B">
            <w:pPr>
              <w:spacing w:before="100" w:beforeAutospacing="1" w:after="100" w:afterAutospacing="1"/>
              <w:ind w:firstLine="720"/>
              <w:rPr>
                <w:rFonts w:ascii="Arial" w:hAnsi="Arial" w:cs="Arial"/>
                <w:bCs/>
                <w:sz w:val="20"/>
                <w:lang w:eastAsia="en-CA"/>
              </w:rPr>
            </w:pPr>
            <w:r>
              <w:rPr>
                <w:rFonts w:ascii="Arial" w:hAnsi="Arial" w:cs="Arial"/>
                <w:bCs/>
                <w:sz w:val="20"/>
                <w:lang w:eastAsia="en-CA"/>
              </w:rPr>
              <w:t>(</w:t>
            </w:r>
            <w:r w:rsidRPr="004772CF">
              <w:rPr>
                <w:rFonts w:ascii="Arial" w:hAnsi="Arial" w:cs="Arial"/>
                <w:bCs/>
                <w:sz w:val="20"/>
                <w:lang w:eastAsia="en-CA"/>
              </w:rPr>
              <w:t>Scroll down to Electrochemical Cells until you reach the Voltaic Cell.</w:t>
            </w:r>
            <w:r>
              <w:rPr>
                <w:rFonts w:ascii="Arial" w:hAnsi="Arial" w:cs="Arial"/>
                <w:bCs/>
                <w:sz w:val="20"/>
                <w:lang w:eastAsia="en-CA"/>
              </w:rPr>
              <w:t>)</w:t>
            </w:r>
          </w:p>
          <w:p w:rsidR="003E7BA7" w:rsidRPr="004F7A8B" w:rsidRDefault="00975968" w:rsidP="0063356B">
            <w:pPr>
              <w:spacing w:before="100" w:beforeAutospacing="1" w:after="100" w:afterAutospacing="1"/>
              <w:rPr>
                <w:rFonts w:ascii="Arial" w:hAnsi="Arial" w:cs="Arial"/>
                <w:b/>
                <w:bCs/>
                <w:color w:val="000000"/>
                <w:sz w:val="20"/>
                <w:lang w:eastAsia="en-CA"/>
              </w:rPr>
            </w:pPr>
            <w:hyperlink r:id="rId22" w:history="1">
              <w:r w:rsidR="003E7BA7" w:rsidRPr="004F7A8B">
                <w:rPr>
                  <w:rStyle w:val="Hyperlink"/>
                  <w:rFonts w:ascii="Arial" w:hAnsi="Arial" w:cs="Arial"/>
                  <w:b/>
                  <w:bCs/>
                  <w:sz w:val="20"/>
                  <w:lang w:eastAsia="en-CA"/>
                </w:rPr>
                <w:t>http://www.chem.fsu.edu/chemlab/chm1046lmanual/electrochem/background.html</w:t>
              </w:r>
            </w:hyperlink>
          </w:p>
          <w:p w:rsidR="003E7BA7" w:rsidRPr="004772CF" w:rsidRDefault="003E7BA7" w:rsidP="003E7BA7">
            <w:pPr>
              <w:numPr>
                <w:ilvl w:val="0"/>
                <w:numId w:val="25"/>
              </w:numPr>
              <w:overflowPunct/>
              <w:autoSpaceDE/>
              <w:autoSpaceDN/>
              <w:adjustRightInd/>
              <w:textAlignment w:val="auto"/>
              <w:rPr>
                <w:rFonts w:ascii="Arial" w:hAnsi="Arial" w:cs="Arial"/>
                <w:sz w:val="20"/>
              </w:rPr>
            </w:pPr>
            <w:r w:rsidRPr="00955F57">
              <w:rPr>
                <w:rFonts w:ascii="Arial" w:hAnsi="Arial" w:cs="Arial"/>
                <w:sz w:val="20"/>
                <w:u w:val="single"/>
              </w:rPr>
              <w:t>Voltaic Cell Simulation:</w:t>
            </w:r>
            <w:r>
              <w:rPr>
                <w:rFonts w:ascii="Arial" w:hAnsi="Arial" w:cs="Arial"/>
                <w:sz w:val="20"/>
              </w:rPr>
              <w:t xml:space="preserve">  </w:t>
            </w:r>
            <w:r w:rsidRPr="004772CF">
              <w:rPr>
                <w:rFonts w:ascii="Arial" w:hAnsi="Arial" w:cs="Arial"/>
                <w:sz w:val="20"/>
              </w:rPr>
              <w:t xml:space="preserve">A </w:t>
            </w:r>
            <w:r>
              <w:rPr>
                <w:rFonts w:ascii="Arial" w:hAnsi="Arial" w:cs="Arial"/>
                <w:sz w:val="20"/>
              </w:rPr>
              <w:t xml:space="preserve">similar </w:t>
            </w:r>
            <w:r w:rsidRPr="004772CF">
              <w:rPr>
                <w:rFonts w:ascii="Arial" w:hAnsi="Arial" w:cs="Arial"/>
                <w:sz w:val="20"/>
              </w:rPr>
              <w:t xml:space="preserve">simulation </w:t>
            </w:r>
            <w:r>
              <w:rPr>
                <w:rFonts w:ascii="Arial" w:hAnsi="Arial" w:cs="Arial"/>
                <w:sz w:val="20"/>
              </w:rPr>
              <w:t xml:space="preserve">to the one above </w:t>
            </w:r>
            <w:r w:rsidRPr="004772CF">
              <w:rPr>
                <w:rFonts w:ascii="Arial" w:hAnsi="Arial" w:cs="Arial"/>
                <w:sz w:val="20"/>
              </w:rPr>
              <w:t>but with hydrogen as well as Ag</w:t>
            </w:r>
            <w:r>
              <w:rPr>
                <w:rFonts w:ascii="Arial" w:hAnsi="Arial" w:cs="Arial"/>
                <w:sz w:val="20"/>
              </w:rPr>
              <w:t xml:space="preserve">, </w:t>
            </w:r>
            <w:r w:rsidRPr="004772CF">
              <w:rPr>
                <w:rFonts w:ascii="Arial" w:hAnsi="Arial" w:cs="Arial"/>
                <w:sz w:val="20"/>
              </w:rPr>
              <w:t>Cu</w:t>
            </w:r>
            <w:r>
              <w:rPr>
                <w:rFonts w:ascii="Arial" w:hAnsi="Arial" w:cs="Arial"/>
                <w:sz w:val="20"/>
              </w:rPr>
              <w:t xml:space="preserve"> and </w:t>
            </w:r>
            <w:r w:rsidRPr="004772CF">
              <w:rPr>
                <w:rFonts w:ascii="Arial" w:hAnsi="Arial" w:cs="Arial"/>
                <w:sz w:val="20"/>
              </w:rPr>
              <w:t>Zn</w:t>
            </w:r>
            <w:r>
              <w:rPr>
                <w:rFonts w:ascii="Arial" w:hAnsi="Arial" w:cs="Arial"/>
                <w:sz w:val="20"/>
              </w:rPr>
              <w:t>.</w:t>
            </w:r>
          </w:p>
          <w:p w:rsidR="003E7BA7" w:rsidRPr="004772CF" w:rsidRDefault="00975968" w:rsidP="0063356B">
            <w:pPr>
              <w:rPr>
                <w:rFonts w:ascii="Arial" w:hAnsi="Arial" w:cs="Arial"/>
                <w:b/>
                <w:color w:val="F79646"/>
                <w:sz w:val="20"/>
              </w:rPr>
            </w:pPr>
            <w:hyperlink r:id="rId23" w:history="1">
              <w:r w:rsidR="003E7BA7" w:rsidRPr="004F7A8B">
                <w:rPr>
                  <w:rStyle w:val="Hyperlink"/>
                  <w:rFonts w:ascii="Arial" w:hAnsi="Arial" w:cs="Arial"/>
                  <w:b/>
                  <w:sz w:val="20"/>
                </w:rPr>
                <w:t>http://www.chem.iastate.edu/group/Greenbowe/sections/projectfolder/flashfiles/electroChem/volta</w:t>
              </w:r>
              <w:r w:rsidR="003E7BA7" w:rsidRPr="004F7A8B">
                <w:rPr>
                  <w:rStyle w:val="Hyperlink"/>
                  <w:rFonts w:ascii="Arial" w:hAnsi="Arial" w:cs="Arial"/>
                  <w:b/>
                  <w:sz w:val="20"/>
                </w:rPr>
                <w:lastRenderedPageBreak/>
                <w:t>icCell20.html</w:t>
              </w:r>
            </w:hyperlink>
          </w:p>
          <w:p w:rsidR="003E7BA7" w:rsidRPr="00955F57" w:rsidRDefault="003E7BA7" w:rsidP="003E7BA7">
            <w:pPr>
              <w:numPr>
                <w:ilvl w:val="0"/>
                <w:numId w:val="25"/>
              </w:numPr>
              <w:overflowPunct/>
              <w:autoSpaceDE/>
              <w:autoSpaceDN/>
              <w:adjustRightInd/>
              <w:textAlignment w:val="auto"/>
              <w:rPr>
                <w:rFonts w:ascii="Arial" w:hAnsi="Arial" w:cs="Arial"/>
                <w:sz w:val="20"/>
                <w:u w:val="single"/>
              </w:rPr>
            </w:pPr>
            <w:r w:rsidRPr="00955F57">
              <w:rPr>
                <w:rFonts w:ascii="Arial" w:hAnsi="Arial" w:cs="Arial"/>
                <w:sz w:val="20"/>
                <w:u w:val="single"/>
              </w:rPr>
              <w:t xml:space="preserve">Tom </w:t>
            </w:r>
            <w:proofErr w:type="spellStart"/>
            <w:r w:rsidRPr="00955F57">
              <w:rPr>
                <w:rFonts w:ascii="Arial" w:hAnsi="Arial" w:cs="Arial"/>
                <w:sz w:val="20"/>
                <w:u w:val="single"/>
              </w:rPr>
              <w:t>Greenbowe</w:t>
            </w:r>
            <w:proofErr w:type="spellEnd"/>
            <w:r w:rsidRPr="00955F57">
              <w:rPr>
                <w:rFonts w:ascii="Arial" w:hAnsi="Arial" w:cs="Arial"/>
                <w:sz w:val="20"/>
                <w:u w:val="single"/>
              </w:rPr>
              <w:t xml:space="preserve"> Animation</w:t>
            </w:r>
            <w:r w:rsidRPr="000E7545">
              <w:rPr>
                <w:rFonts w:ascii="Arial" w:hAnsi="Arial" w:cs="Arial"/>
                <w:sz w:val="20"/>
              </w:rPr>
              <w:t>:  Shows a copper/zinc electrochemical cell with detailed molecular view of each compartment.</w:t>
            </w:r>
          </w:p>
          <w:p w:rsidR="003E7BA7" w:rsidRPr="004772CF" w:rsidRDefault="003E7BA7" w:rsidP="0063356B">
            <w:pPr>
              <w:rPr>
                <w:rFonts w:ascii="Arial" w:hAnsi="Arial" w:cs="Arial"/>
                <w:b/>
                <w:color w:val="F79646"/>
                <w:sz w:val="20"/>
              </w:rPr>
            </w:pPr>
            <w:r>
              <w:rPr>
                <w:rFonts w:ascii="Arial" w:hAnsi="Arial" w:cs="Arial"/>
                <w:b/>
                <w:color w:val="F79646"/>
                <w:sz w:val="20"/>
              </w:rPr>
              <w:t xml:space="preserve">  </w:t>
            </w:r>
            <w:hyperlink r:id="rId24" w:history="1">
              <w:r w:rsidRPr="004F7A8B">
                <w:rPr>
                  <w:rStyle w:val="Hyperlink"/>
                  <w:rFonts w:ascii="Arial" w:hAnsi="Arial" w:cs="Arial"/>
                  <w:b/>
                  <w:sz w:val="20"/>
                </w:rPr>
                <w:t>http://www.chem.iastate.edu/group/Greenbowe/sections/projectfolder/animations/CuZncell.html</w:t>
              </w:r>
            </w:hyperlink>
          </w:p>
          <w:p w:rsidR="003E7BA7" w:rsidRPr="004772CF" w:rsidRDefault="003E7BA7" w:rsidP="003E7BA7">
            <w:pPr>
              <w:numPr>
                <w:ilvl w:val="0"/>
                <w:numId w:val="25"/>
              </w:numPr>
              <w:overflowPunct/>
              <w:autoSpaceDE/>
              <w:autoSpaceDN/>
              <w:adjustRightInd/>
              <w:textAlignment w:val="auto"/>
              <w:rPr>
                <w:rFonts w:ascii="Arial" w:hAnsi="Arial" w:cs="Arial"/>
                <w:sz w:val="20"/>
              </w:rPr>
            </w:pPr>
            <w:r w:rsidRPr="000E7545">
              <w:rPr>
                <w:rFonts w:ascii="Arial" w:hAnsi="Arial" w:cs="Arial"/>
                <w:sz w:val="20"/>
                <w:u w:val="single"/>
              </w:rPr>
              <w:t>Another animation</w:t>
            </w:r>
            <w:r w:rsidRPr="004772CF">
              <w:rPr>
                <w:rFonts w:ascii="Arial" w:hAnsi="Arial" w:cs="Arial"/>
                <w:sz w:val="20"/>
              </w:rPr>
              <w:t xml:space="preserve">:  </w:t>
            </w:r>
            <w:r>
              <w:rPr>
                <w:rFonts w:ascii="Arial" w:hAnsi="Arial" w:cs="Arial"/>
                <w:sz w:val="20"/>
              </w:rPr>
              <w:t>S</w:t>
            </w:r>
            <w:r w:rsidRPr="004772CF">
              <w:rPr>
                <w:rFonts w:ascii="Arial" w:hAnsi="Arial" w:cs="Arial"/>
                <w:sz w:val="20"/>
              </w:rPr>
              <w:t xml:space="preserve">hows </w:t>
            </w:r>
            <w:r>
              <w:rPr>
                <w:rFonts w:ascii="Arial" w:hAnsi="Arial" w:cs="Arial"/>
                <w:sz w:val="20"/>
              </w:rPr>
              <w:t xml:space="preserve">the </w:t>
            </w:r>
            <w:r w:rsidRPr="004772CF">
              <w:rPr>
                <w:rFonts w:ascii="Arial" w:hAnsi="Arial" w:cs="Arial"/>
                <w:sz w:val="20"/>
              </w:rPr>
              <w:t xml:space="preserve">molecular </w:t>
            </w:r>
            <w:r>
              <w:rPr>
                <w:rFonts w:ascii="Arial" w:hAnsi="Arial" w:cs="Arial"/>
                <w:sz w:val="20"/>
              </w:rPr>
              <w:t>components at each electrode for a</w:t>
            </w:r>
            <w:r w:rsidRPr="004772CF">
              <w:rPr>
                <w:rFonts w:ascii="Arial" w:hAnsi="Arial" w:cs="Arial"/>
                <w:sz w:val="20"/>
              </w:rPr>
              <w:t xml:space="preserve"> Cu/Zn</w:t>
            </w:r>
            <w:r>
              <w:rPr>
                <w:rFonts w:ascii="Arial" w:hAnsi="Arial" w:cs="Arial"/>
                <w:sz w:val="20"/>
              </w:rPr>
              <w:t xml:space="preserve"> cell.</w:t>
            </w:r>
          </w:p>
          <w:p w:rsidR="003E7BA7" w:rsidRPr="00611DB7" w:rsidRDefault="00975968" w:rsidP="0063356B">
            <w:pPr>
              <w:spacing w:line="360" w:lineRule="auto"/>
              <w:rPr>
                <w:rFonts w:ascii="Cambria" w:hAnsi="Cambria"/>
                <w:i/>
                <w:iCs/>
                <w:sz w:val="28"/>
                <w:szCs w:val="28"/>
              </w:rPr>
            </w:pPr>
            <w:hyperlink r:id="rId25" w:history="1">
              <w:r w:rsidR="003E7BA7" w:rsidRPr="004F7A8B">
                <w:rPr>
                  <w:rStyle w:val="Hyperlink"/>
                  <w:rFonts w:ascii="Arial" w:hAnsi="Arial" w:cs="Arial"/>
                  <w:b/>
                  <w:sz w:val="20"/>
                </w:rPr>
                <w:t>http://www.chembio.uoguelph.ca/educmat/chm19105/galvanic/galvanic1.htm</w:t>
              </w:r>
            </w:hyperlink>
            <w:r w:rsidR="003E7BA7" w:rsidRPr="004772CF">
              <w:rPr>
                <w:rFonts w:ascii="Arial" w:hAnsi="Arial" w:cs="Arial"/>
                <w:b/>
                <w:color w:val="F79646"/>
                <w:sz w:val="20"/>
              </w:rPr>
              <w:br/>
            </w:r>
            <w:r w:rsidR="003E7BA7" w:rsidRPr="00611DB7">
              <w:rPr>
                <w:rFonts w:ascii="Cambria" w:hAnsi="Cambria"/>
                <w:i/>
                <w:iCs/>
                <w:sz w:val="28"/>
                <w:szCs w:val="28"/>
              </w:rPr>
              <w:t xml:space="preserve"> </w:t>
            </w:r>
          </w:p>
          <w:p w:rsidR="003E7BA7" w:rsidRPr="004772CF" w:rsidRDefault="003E7BA7" w:rsidP="003E7BA7">
            <w:pPr>
              <w:numPr>
                <w:ilvl w:val="0"/>
                <w:numId w:val="25"/>
              </w:numPr>
              <w:overflowPunct/>
              <w:autoSpaceDE/>
              <w:autoSpaceDN/>
              <w:adjustRightInd/>
              <w:textAlignment w:val="auto"/>
              <w:rPr>
                <w:rFonts w:ascii="Arial" w:hAnsi="Arial" w:cs="Arial"/>
                <w:sz w:val="20"/>
              </w:rPr>
            </w:pPr>
            <w:r w:rsidRPr="000E7545">
              <w:rPr>
                <w:rFonts w:ascii="Arial" w:hAnsi="Arial" w:cs="Arial"/>
                <w:sz w:val="20"/>
                <w:u w:val="single"/>
              </w:rPr>
              <w:t>Zn/Cu transfer:</w:t>
            </w:r>
            <w:r>
              <w:rPr>
                <w:rFonts w:ascii="Arial" w:hAnsi="Arial" w:cs="Arial"/>
                <w:sz w:val="20"/>
              </w:rPr>
              <w:t xml:space="preserve">  This animation shows the molecular level reaction of zinc metal in a solution of </w:t>
            </w:r>
            <w:proofErr w:type="gramStart"/>
            <w:r>
              <w:rPr>
                <w:rFonts w:ascii="Arial" w:hAnsi="Arial" w:cs="Arial"/>
                <w:sz w:val="20"/>
              </w:rPr>
              <w:t>copper(</w:t>
            </w:r>
            <w:proofErr w:type="gramEnd"/>
            <w:r>
              <w:rPr>
                <w:rFonts w:ascii="Arial" w:hAnsi="Arial" w:cs="Arial"/>
                <w:sz w:val="20"/>
              </w:rPr>
              <w:t xml:space="preserve">II)nitrate. </w:t>
            </w:r>
          </w:p>
          <w:p w:rsidR="003E7BA7" w:rsidRDefault="00975968" w:rsidP="0063356B">
            <w:pPr>
              <w:rPr>
                <w:rFonts w:ascii="Arial" w:hAnsi="Arial" w:cs="Arial"/>
                <w:sz w:val="20"/>
              </w:rPr>
            </w:pPr>
            <w:hyperlink r:id="rId26" w:history="1">
              <w:r w:rsidR="003E7BA7" w:rsidRPr="004F7A8B">
                <w:rPr>
                  <w:rStyle w:val="Hyperlink"/>
                  <w:rFonts w:ascii="Arial" w:hAnsi="Arial" w:cs="Arial"/>
                  <w:b/>
                  <w:sz w:val="20"/>
                </w:rPr>
                <w:t>http://www.chem.iastate.edu/group/Greenbowe/sections/projectfolder/animations/ZnCutransfer.html</w:t>
              </w:r>
            </w:hyperlink>
          </w:p>
          <w:p w:rsidR="003E7BA7" w:rsidRPr="00901D47" w:rsidRDefault="003E7BA7" w:rsidP="003E7BA7">
            <w:pPr>
              <w:numPr>
                <w:ilvl w:val="0"/>
                <w:numId w:val="25"/>
              </w:numPr>
              <w:overflowPunct/>
              <w:autoSpaceDE/>
              <w:autoSpaceDN/>
              <w:adjustRightInd/>
              <w:textAlignment w:val="auto"/>
              <w:rPr>
                <w:rFonts w:ascii="Arial" w:hAnsi="Arial" w:cs="Arial"/>
                <w:sz w:val="20"/>
              </w:rPr>
            </w:pPr>
            <w:r>
              <w:rPr>
                <w:rFonts w:ascii="Arial" w:hAnsi="Arial" w:cs="Arial"/>
                <w:sz w:val="20"/>
              </w:rPr>
              <w:t xml:space="preserve">The following website has a virtual chemistry laboratory that </w:t>
            </w:r>
            <w:r w:rsidRPr="00901D47">
              <w:rPr>
                <w:rFonts w:ascii="Arial" w:hAnsi="Arial" w:cs="Arial"/>
                <w:sz w:val="20"/>
              </w:rPr>
              <w:t xml:space="preserve">allows you to set up and test a variety of galvanic cells and take “data”.  It even varies the data for each user, and normally does not give “perfect” results, but data that would be expected from a lab that is set up with care using the proper materials and equipment.  </w:t>
            </w:r>
          </w:p>
          <w:p w:rsidR="003E7BA7" w:rsidRDefault="00975968" w:rsidP="003E7BA7">
            <w:pPr>
              <w:numPr>
                <w:ilvl w:val="0"/>
                <w:numId w:val="25"/>
              </w:numPr>
              <w:overflowPunct/>
              <w:autoSpaceDE/>
              <w:autoSpaceDN/>
              <w:adjustRightInd/>
              <w:spacing w:after="0" w:line="240" w:lineRule="auto"/>
              <w:textAlignment w:val="auto"/>
              <w:rPr>
                <w:rStyle w:val="Hyperlink"/>
                <w:rFonts w:ascii="Arial" w:hAnsi="Arial" w:cs="Arial"/>
                <w:sz w:val="20"/>
              </w:rPr>
            </w:pPr>
            <w:hyperlink r:id="rId27" w:history="1">
              <w:r w:rsidR="003E7BA7" w:rsidRPr="00EE12A9">
                <w:rPr>
                  <w:rStyle w:val="Hyperlink"/>
                  <w:rFonts w:ascii="Arial" w:hAnsi="Arial" w:cs="Arial"/>
                  <w:sz w:val="20"/>
                </w:rPr>
                <w:t>http://web.mst.edu/~gbert/Electro/Electrochem.html</w:t>
              </w:r>
            </w:hyperlink>
          </w:p>
          <w:p w:rsidR="003E7BA7" w:rsidRDefault="003E7BA7" w:rsidP="0063356B">
            <w:pPr>
              <w:ind w:left="720"/>
              <w:rPr>
                <w:rStyle w:val="Hyperlink"/>
                <w:rFonts w:ascii="Arial" w:hAnsi="Arial" w:cs="Arial"/>
                <w:sz w:val="20"/>
              </w:rPr>
            </w:pPr>
          </w:p>
          <w:p w:rsidR="003E7BA7" w:rsidRDefault="003E7BA7" w:rsidP="0063356B">
            <w:pPr>
              <w:ind w:left="720"/>
              <w:rPr>
                <w:rFonts w:ascii="Arial" w:hAnsi="Arial" w:cs="Arial"/>
                <w:sz w:val="20"/>
              </w:rPr>
            </w:pPr>
            <w:r w:rsidRPr="002E3E65">
              <w:rPr>
                <w:rFonts w:ascii="Arial" w:hAnsi="Arial" w:cs="Arial"/>
                <w:sz w:val="20"/>
              </w:rPr>
              <w:t>http://en.wikipedia.org/wiki/Electrochemistry</w:t>
            </w:r>
          </w:p>
          <w:p w:rsidR="003E7BA7" w:rsidRPr="000E46F0" w:rsidRDefault="003E7BA7" w:rsidP="0063356B">
            <w:pPr>
              <w:rPr>
                <w:i/>
              </w:rPr>
            </w:pPr>
            <w:r w:rsidRPr="00D830BB">
              <w:rPr>
                <w:b/>
              </w:rPr>
              <w:t>Resources</w:t>
            </w:r>
            <w:r>
              <w:rPr>
                <w:b/>
              </w:rPr>
              <w:t xml:space="preserve"> </w:t>
            </w:r>
            <w:r>
              <w:rPr>
                <w:i/>
              </w:rPr>
              <w:t xml:space="preserve">Various lesson plans and ideas from Ontario </w:t>
            </w:r>
            <w:proofErr w:type="gramStart"/>
            <w:r>
              <w:rPr>
                <w:i/>
              </w:rPr>
              <w:t>curriculum ,student</w:t>
            </w:r>
            <w:proofErr w:type="gramEnd"/>
            <w:r>
              <w:rPr>
                <w:i/>
              </w:rPr>
              <w:t xml:space="preserve"> texts, and from the web.</w:t>
            </w:r>
          </w:p>
          <w:p w:rsidR="003E7BA7" w:rsidRPr="00D830BB" w:rsidRDefault="003E7BA7" w:rsidP="0063356B">
            <w:pPr>
              <w:rPr>
                <w:b/>
              </w:rPr>
            </w:pPr>
          </w:p>
          <w:p w:rsidR="003E7BA7" w:rsidRPr="00BB37AE" w:rsidRDefault="003E7BA7" w:rsidP="0063356B">
            <w:pPr>
              <w:rPr>
                <w:i/>
              </w:rPr>
            </w:pPr>
            <w:r w:rsidRPr="00D830BB">
              <w:rPr>
                <w:b/>
              </w:rPr>
              <w:t>Safety</w:t>
            </w:r>
            <w:r>
              <w:rPr>
                <w:b/>
              </w:rPr>
              <w:t xml:space="preserve"> </w:t>
            </w:r>
            <w:r>
              <w:rPr>
                <w:i/>
              </w:rPr>
              <w:t>“Be safe!” Teacher will review with students at the beginning of the unit (year).</w:t>
            </w:r>
          </w:p>
          <w:p w:rsidR="003E7BA7" w:rsidRPr="00D830BB" w:rsidRDefault="003E7BA7" w:rsidP="0063356B">
            <w:pPr>
              <w:rPr>
                <w:i/>
              </w:rPr>
            </w:pPr>
          </w:p>
          <w:p w:rsidR="003E7BA7" w:rsidRPr="00D830BB" w:rsidRDefault="003E7BA7" w:rsidP="0063356B">
            <w:pPr>
              <w:rPr>
                <w:b/>
              </w:rPr>
            </w:pPr>
          </w:p>
        </w:tc>
      </w:tr>
      <w:tr w:rsidR="003E7BA7" w:rsidRPr="00D830BB" w:rsidTr="0063356B">
        <w:tc>
          <w:tcPr>
            <w:tcW w:w="9576" w:type="dxa"/>
          </w:tcPr>
          <w:p w:rsidR="003E7BA7" w:rsidRPr="00D830BB" w:rsidRDefault="003E7BA7" w:rsidP="0063356B">
            <w:pPr>
              <w:rPr>
                <w:rFonts w:ascii="Arial" w:hAnsi="Arial" w:cs="Arial"/>
                <w:b/>
                <w:sz w:val="12"/>
                <w:szCs w:val="12"/>
              </w:rPr>
            </w:pPr>
          </w:p>
          <w:p w:rsidR="003E7BA7" w:rsidRPr="0047161D" w:rsidRDefault="003E7BA7" w:rsidP="0063356B">
            <w:pPr>
              <w:spacing w:after="60"/>
              <w:rPr>
                <w:rFonts w:ascii="Arial" w:hAnsi="Arial" w:cs="Arial"/>
                <w:b/>
                <w:sz w:val="28"/>
                <w:szCs w:val="28"/>
              </w:rPr>
            </w:pPr>
            <w:r w:rsidRPr="0047161D">
              <w:rPr>
                <w:rFonts w:ascii="Arial" w:hAnsi="Arial" w:cs="Arial"/>
                <w:b/>
                <w:sz w:val="28"/>
                <w:szCs w:val="28"/>
              </w:rPr>
              <w:t>E) DIFFERENTIATED LEARNING, ACCOMMODATION, INTEGRATION</w:t>
            </w:r>
          </w:p>
          <w:p w:rsidR="003E7BA7" w:rsidRPr="0047161D" w:rsidRDefault="003E7BA7" w:rsidP="0063356B">
            <w:pPr>
              <w:spacing w:after="60"/>
              <w:rPr>
                <w:i/>
              </w:rPr>
            </w:pPr>
            <w:r w:rsidRPr="0047161D">
              <w:rPr>
                <w:i/>
              </w:rPr>
              <w:t>Resource: ”Start where they are” Karen Hume</w:t>
            </w:r>
            <w:r>
              <w:rPr>
                <w:i/>
              </w:rPr>
              <w:t xml:space="preserve"> (1, 2, 3)</w:t>
            </w:r>
          </w:p>
          <w:p w:rsidR="003E7BA7" w:rsidRPr="0047161D" w:rsidRDefault="003E7BA7" w:rsidP="003E7BA7">
            <w:pPr>
              <w:numPr>
                <w:ilvl w:val="0"/>
                <w:numId w:val="22"/>
              </w:numPr>
              <w:overflowPunct/>
              <w:autoSpaceDE/>
              <w:autoSpaceDN/>
              <w:adjustRightInd/>
              <w:spacing w:after="60" w:line="240" w:lineRule="auto"/>
              <w:textAlignment w:val="auto"/>
              <w:rPr>
                <w:i/>
              </w:rPr>
            </w:pPr>
            <w:r w:rsidRPr="0047161D">
              <w:rPr>
                <w:i/>
              </w:rPr>
              <w:t xml:space="preserve">Pre-assess students one - two weeks before </w:t>
            </w:r>
            <w:r>
              <w:rPr>
                <w:i/>
              </w:rPr>
              <w:t>the beginning of the unit.</w:t>
            </w:r>
          </w:p>
          <w:p w:rsidR="003E7BA7" w:rsidRPr="0047161D" w:rsidRDefault="003E7BA7" w:rsidP="003E7BA7">
            <w:pPr>
              <w:numPr>
                <w:ilvl w:val="0"/>
                <w:numId w:val="22"/>
              </w:numPr>
              <w:overflowPunct/>
              <w:autoSpaceDE/>
              <w:autoSpaceDN/>
              <w:adjustRightInd/>
              <w:spacing w:after="60" w:line="240" w:lineRule="auto"/>
              <w:textAlignment w:val="auto"/>
              <w:rPr>
                <w:i/>
              </w:rPr>
            </w:pPr>
            <w:r w:rsidRPr="0047161D">
              <w:rPr>
                <w:i/>
              </w:rPr>
              <w:t>Teacher should use the observations from the hands-on activities as a form of individual pre-assessment. Teacher should regrouped students for the next activities based on these results to make students engage with the essential concepts of the unit.</w:t>
            </w:r>
          </w:p>
          <w:p w:rsidR="003E7BA7" w:rsidRPr="0047161D" w:rsidRDefault="003E7BA7" w:rsidP="003E7BA7">
            <w:pPr>
              <w:numPr>
                <w:ilvl w:val="0"/>
                <w:numId w:val="22"/>
              </w:numPr>
              <w:overflowPunct/>
              <w:autoSpaceDE/>
              <w:autoSpaceDN/>
              <w:adjustRightInd/>
              <w:spacing w:after="60" w:line="240" w:lineRule="auto"/>
              <w:textAlignment w:val="auto"/>
              <w:rPr>
                <w:i/>
              </w:rPr>
            </w:pPr>
            <w:r w:rsidRPr="0047161D">
              <w:rPr>
                <w:i/>
              </w:rPr>
              <w:t>Teacher should discuss the intended learning outcomes with the students at the beginning of the unit.</w:t>
            </w:r>
          </w:p>
          <w:p w:rsidR="003E7BA7" w:rsidRPr="009A789D" w:rsidRDefault="003E7BA7" w:rsidP="003E7BA7">
            <w:pPr>
              <w:numPr>
                <w:ilvl w:val="0"/>
                <w:numId w:val="22"/>
              </w:numPr>
              <w:overflowPunct/>
              <w:autoSpaceDE/>
              <w:autoSpaceDN/>
              <w:adjustRightInd/>
              <w:spacing w:after="0" w:line="240" w:lineRule="auto"/>
              <w:textAlignment w:val="auto"/>
              <w:rPr>
                <w:i/>
              </w:rPr>
            </w:pPr>
            <w:r w:rsidRPr="009A789D">
              <w:rPr>
                <w:i/>
              </w:rPr>
              <w:t>Tiered assignments will be given to make sure students get the big ideas and the ess</w:t>
            </w:r>
            <w:r>
              <w:rPr>
                <w:i/>
              </w:rPr>
              <w:t xml:space="preserve">ential skills </w:t>
            </w:r>
            <w:r>
              <w:rPr>
                <w:i/>
              </w:rPr>
              <w:lastRenderedPageBreak/>
              <w:t>involved and the</w:t>
            </w:r>
            <w:r w:rsidRPr="009A789D">
              <w:rPr>
                <w:i/>
              </w:rPr>
              <w:t xml:space="preserve"> assignments will be given at different levels of complexity and open-ended ness. For example students who already know the concept of redox reactions are given a lab assignment in which they must develop and test hypotheses related to the topic, while other students are given more direct instruction on the concept. Students are given a choice that contains a list of possible activities they can complete to learn more about redox reactions. The activities include hands on activities to further explore electrochemistry like reading </w:t>
            </w:r>
            <w:r>
              <w:rPr>
                <w:i/>
              </w:rPr>
              <w:t xml:space="preserve">books, or watching a video .Students will </w:t>
            </w:r>
            <w:r w:rsidRPr="009A789D">
              <w:rPr>
                <w:i/>
              </w:rPr>
              <w:t>be a</w:t>
            </w:r>
            <w:r>
              <w:rPr>
                <w:i/>
              </w:rPr>
              <w:t xml:space="preserve">sked to research more on redox reactions </w:t>
            </w:r>
            <w:r w:rsidRPr="009A789D">
              <w:rPr>
                <w:i/>
              </w:rPr>
              <w:t xml:space="preserve">from internet or u-tube </w:t>
            </w:r>
            <w:r>
              <w:rPr>
                <w:i/>
              </w:rPr>
              <w:t>&amp;</w:t>
            </w:r>
            <w:r w:rsidRPr="009A789D">
              <w:rPr>
                <w:i/>
              </w:rPr>
              <w:t xml:space="preserve"> share with the class. </w:t>
            </w:r>
            <w:r w:rsidRPr="009A789D">
              <w:rPr>
                <w:i/>
              </w:rPr>
              <w:br/>
              <w:t> </w:t>
            </w:r>
          </w:p>
          <w:p w:rsidR="003E7BA7" w:rsidRPr="0047161D" w:rsidRDefault="003E7BA7" w:rsidP="0063356B">
            <w:pPr>
              <w:spacing w:after="60"/>
              <w:rPr>
                <w:i/>
              </w:rPr>
            </w:pPr>
          </w:p>
          <w:p w:rsidR="003E7BA7" w:rsidRDefault="003E7BA7" w:rsidP="0063356B">
            <w:pPr>
              <w:spacing w:after="60"/>
              <w:ind w:left="360"/>
              <w:rPr>
                <w:i/>
              </w:rPr>
            </w:pPr>
            <w:r w:rsidRPr="0047161D">
              <w:rPr>
                <w:i/>
              </w:rPr>
              <w:t>Accommodation: ELL-students: 1. Students use computer to type their exit tickets, quiz</w:t>
            </w:r>
            <w:r>
              <w:rPr>
                <w:i/>
              </w:rPr>
              <w:t xml:space="preserve"> etc</w:t>
            </w:r>
            <w:r w:rsidRPr="0047161D">
              <w:rPr>
                <w:i/>
              </w:rPr>
              <w:t xml:space="preserve">. </w:t>
            </w:r>
          </w:p>
          <w:p w:rsidR="003E7BA7" w:rsidRPr="0047161D" w:rsidRDefault="003E7BA7" w:rsidP="0063356B">
            <w:pPr>
              <w:spacing w:after="60"/>
              <w:ind w:left="360"/>
              <w:rPr>
                <w:i/>
              </w:rPr>
            </w:pPr>
            <w:r w:rsidRPr="0047161D">
              <w:rPr>
                <w:i/>
              </w:rPr>
              <w:t>2. Teacher – student conference/ interview to assess the student learning and understanding of the concepts.</w:t>
            </w:r>
          </w:p>
          <w:p w:rsidR="003E7BA7" w:rsidRPr="00D830BB" w:rsidRDefault="003E7BA7" w:rsidP="0063356B">
            <w:pPr>
              <w:rPr>
                <w:i/>
              </w:rPr>
            </w:pPr>
          </w:p>
          <w:p w:rsidR="003E7BA7" w:rsidRPr="00D830BB" w:rsidRDefault="003E7BA7" w:rsidP="0063356B">
            <w:pPr>
              <w:rPr>
                <w:b/>
                <w:sz w:val="12"/>
                <w:szCs w:val="12"/>
              </w:rPr>
            </w:pPr>
          </w:p>
        </w:tc>
      </w:tr>
    </w:tbl>
    <w:p w:rsidR="003E7BA7" w:rsidRDefault="003E7BA7" w:rsidP="003E7BA7">
      <w:pPr>
        <w:rPr>
          <w:b/>
          <w:u w:val="single"/>
        </w:rPr>
      </w:pPr>
    </w:p>
    <w:p w:rsidR="003E7BA7" w:rsidRDefault="003E7BA7" w:rsidP="003E7BA7">
      <w:pPr>
        <w:rPr>
          <w:b/>
          <w:u w:val="single"/>
        </w:rPr>
      </w:pPr>
    </w:p>
    <w:p w:rsidR="003E7BA7" w:rsidRDefault="003E7BA7" w:rsidP="003E7BA7">
      <w:pPr>
        <w:rPr>
          <w:b/>
          <w:u w:val="single"/>
        </w:rPr>
      </w:pPr>
    </w:p>
    <w:p w:rsidR="003E7BA7" w:rsidRDefault="003E7BA7" w:rsidP="003E7BA7">
      <w:pPr>
        <w:rPr>
          <w:b/>
          <w:u w:val="single"/>
        </w:rPr>
      </w:pPr>
    </w:p>
    <w:p w:rsidR="003E7BA7" w:rsidRDefault="003E7BA7" w:rsidP="003E7BA7">
      <w:pPr>
        <w:rPr>
          <w:b/>
          <w:u w:val="single"/>
        </w:rPr>
      </w:pPr>
    </w:p>
    <w:p w:rsidR="003E7BA7" w:rsidRPr="006800DD" w:rsidRDefault="003E7BA7" w:rsidP="003E7BA7">
      <w:pPr>
        <w:jc w:val="both"/>
        <w:rPr>
          <w:szCs w:val="22"/>
        </w:rPr>
      </w:pPr>
    </w:p>
    <w:p w:rsidR="00F44C5E" w:rsidRDefault="00F44C5E" w:rsidP="000B2021">
      <w:pPr>
        <w:rPr>
          <w:rFonts w:ascii="Times New Roman" w:hAnsi="Times New Roman"/>
          <w:b/>
          <w:sz w:val="24"/>
          <w:szCs w:val="24"/>
          <w:u w:val="single"/>
        </w:rPr>
      </w:pPr>
    </w:p>
    <w:p w:rsidR="00C50C32" w:rsidRDefault="007840D6" w:rsidP="00C50C32">
      <w:pPr>
        <w:tabs>
          <w:tab w:val="left" w:pos="180"/>
          <w:tab w:val="left" w:pos="6570"/>
          <w:tab w:val="left" w:pos="8010"/>
        </w:tabs>
        <w:ind w:right="-19"/>
        <w:rPr>
          <w:rFonts w:ascii="Times New Roman" w:hAnsi="Times New Roman"/>
          <w:b/>
          <w:sz w:val="32"/>
          <w:szCs w:val="32"/>
          <w:u w:val="single"/>
        </w:rPr>
      </w:pPr>
      <w:r>
        <w:rPr>
          <w:rFonts w:ascii="Times New Roman" w:hAnsi="Times New Roman"/>
          <w:b/>
          <w:sz w:val="32"/>
          <w:szCs w:val="32"/>
          <w:u w:val="single"/>
        </w:rPr>
        <w:t xml:space="preserve">Unit </w:t>
      </w:r>
      <w:proofErr w:type="gramStart"/>
      <w:r>
        <w:rPr>
          <w:rFonts w:ascii="Times New Roman" w:hAnsi="Times New Roman"/>
          <w:b/>
          <w:sz w:val="32"/>
          <w:szCs w:val="32"/>
          <w:u w:val="single"/>
        </w:rPr>
        <w:t>5 :</w:t>
      </w:r>
      <w:r w:rsidR="00C50C32" w:rsidRPr="00FA7F28">
        <w:rPr>
          <w:rFonts w:ascii="Times New Roman" w:hAnsi="Times New Roman"/>
          <w:b/>
          <w:sz w:val="32"/>
          <w:szCs w:val="32"/>
          <w:u w:val="single"/>
        </w:rPr>
        <w:t>Electrochemistry</w:t>
      </w:r>
      <w:proofErr w:type="gramEnd"/>
      <w:r>
        <w:rPr>
          <w:rFonts w:ascii="Times New Roman" w:hAnsi="Times New Roman"/>
          <w:b/>
          <w:sz w:val="32"/>
          <w:szCs w:val="32"/>
          <w:u w:val="single"/>
        </w:rPr>
        <w:t xml:space="preserve"> (Grade 12U)                       </w:t>
      </w:r>
    </w:p>
    <w:p w:rsidR="007840D6" w:rsidRPr="007840D6" w:rsidRDefault="007840D6" w:rsidP="00C50C32">
      <w:pPr>
        <w:tabs>
          <w:tab w:val="left" w:pos="180"/>
          <w:tab w:val="left" w:pos="6570"/>
          <w:tab w:val="left" w:pos="8010"/>
        </w:tabs>
        <w:ind w:right="-19"/>
        <w:rPr>
          <w:rFonts w:ascii="Times New Roman" w:hAnsi="Times New Roman"/>
          <w:sz w:val="24"/>
          <w:szCs w:val="24"/>
        </w:rPr>
      </w:pPr>
      <w:r w:rsidRPr="007840D6">
        <w:rPr>
          <w:rFonts w:ascii="Times New Roman" w:hAnsi="Times New Roman"/>
          <w:sz w:val="24"/>
          <w:szCs w:val="24"/>
        </w:rPr>
        <w:t xml:space="preserve">Done </w:t>
      </w:r>
      <w:proofErr w:type="gramStart"/>
      <w:r w:rsidRPr="007840D6">
        <w:rPr>
          <w:rFonts w:ascii="Times New Roman" w:hAnsi="Times New Roman"/>
          <w:sz w:val="24"/>
          <w:szCs w:val="24"/>
        </w:rPr>
        <w:t>by :</w:t>
      </w:r>
      <w:proofErr w:type="gramEnd"/>
      <w:r>
        <w:rPr>
          <w:rFonts w:ascii="Times New Roman" w:hAnsi="Times New Roman"/>
          <w:sz w:val="24"/>
          <w:szCs w:val="24"/>
        </w:rPr>
        <w:t xml:space="preserve"> </w:t>
      </w:r>
      <w:r w:rsidRPr="007840D6">
        <w:rPr>
          <w:rFonts w:ascii="Times New Roman" w:hAnsi="Times New Roman"/>
          <w:sz w:val="24"/>
          <w:szCs w:val="24"/>
        </w:rPr>
        <w:t xml:space="preserve">Farah </w:t>
      </w:r>
      <w:proofErr w:type="spellStart"/>
      <w:r w:rsidRPr="007840D6">
        <w:rPr>
          <w:rFonts w:ascii="Times New Roman" w:hAnsi="Times New Roman"/>
          <w:sz w:val="24"/>
          <w:szCs w:val="24"/>
        </w:rPr>
        <w:t>Farah</w:t>
      </w:r>
      <w:proofErr w:type="spellEnd"/>
      <w:r>
        <w:rPr>
          <w:rFonts w:ascii="Times New Roman" w:hAnsi="Times New Roman"/>
          <w:sz w:val="24"/>
          <w:szCs w:val="24"/>
        </w:rPr>
        <w:t xml:space="preserve"> &amp; Shirley </w:t>
      </w:r>
      <w:proofErr w:type="spellStart"/>
      <w:r>
        <w:rPr>
          <w:rFonts w:ascii="Times New Roman" w:hAnsi="Times New Roman"/>
          <w:sz w:val="24"/>
          <w:szCs w:val="24"/>
        </w:rPr>
        <w:t>Easo</w:t>
      </w:r>
      <w:proofErr w:type="spellEnd"/>
    </w:p>
    <w:p w:rsidR="00C50C32" w:rsidRPr="00AB6742" w:rsidRDefault="00C50C32" w:rsidP="00C50C32">
      <w:pPr>
        <w:tabs>
          <w:tab w:val="left" w:pos="180"/>
          <w:tab w:val="left" w:pos="6570"/>
          <w:tab w:val="left" w:pos="8010"/>
        </w:tabs>
        <w:ind w:left="-180" w:right="-19" w:firstLine="180"/>
        <w:rPr>
          <w:rFonts w:ascii="Times New Roman" w:hAnsi="Times New Roman"/>
          <w:sz w:val="32"/>
          <w:szCs w:val="32"/>
          <w:u w:val="single"/>
        </w:rPr>
      </w:pPr>
      <w:r w:rsidRPr="00AB6742">
        <w:rPr>
          <w:rFonts w:ascii="Times New Roman" w:hAnsi="Times New Roman"/>
          <w:sz w:val="32"/>
          <w:szCs w:val="32"/>
          <w:u w:val="single"/>
        </w:rPr>
        <w:t>Culminating Activity &amp; Assessment Tools</w:t>
      </w:r>
    </w:p>
    <w:p w:rsidR="00C50C32" w:rsidRPr="00F5783B" w:rsidRDefault="00C50C32" w:rsidP="00C50C32">
      <w:pPr>
        <w:rPr>
          <w:rFonts w:ascii="Times New Roman" w:hAnsi="Times New Roman"/>
          <w:b/>
          <w:sz w:val="24"/>
          <w:szCs w:val="24"/>
          <w:u w:val="single"/>
        </w:rPr>
      </w:pPr>
      <w:r w:rsidRPr="00F5783B">
        <w:rPr>
          <w:rFonts w:ascii="Times New Roman" w:hAnsi="Times New Roman"/>
          <w:b/>
          <w:sz w:val="24"/>
          <w:szCs w:val="24"/>
          <w:u w:val="single"/>
        </w:rPr>
        <w:t xml:space="preserve">Why is this </w:t>
      </w:r>
      <w:r w:rsidR="007D24C4" w:rsidRPr="00F5783B">
        <w:rPr>
          <w:rFonts w:ascii="Times New Roman" w:hAnsi="Times New Roman"/>
          <w:b/>
          <w:sz w:val="24"/>
          <w:szCs w:val="24"/>
          <w:u w:val="single"/>
        </w:rPr>
        <w:t>unit</w:t>
      </w:r>
      <w:r w:rsidRPr="00F5783B">
        <w:rPr>
          <w:rFonts w:ascii="Times New Roman" w:hAnsi="Times New Roman"/>
          <w:b/>
          <w:sz w:val="24"/>
          <w:szCs w:val="24"/>
          <w:u w:val="single"/>
        </w:rPr>
        <w:t xml:space="preserve"> important? </w:t>
      </w:r>
    </w:p>
    <w:p w:rsidR="00C50C32" w:rsidRPr="00190AB8" w:rsidRDefault="00C50C32" w:rsidP="00C50C32">
      <w:pPr>
        <w:rPr>
          <w:rFonts w:ascii="Times New Roman" w:hAnsi="Times New Roman"/>
          <w:sz w:val="24"/>
          <w:szCs w:val="24"/>
          <w:lang w:val="en"/>
        </w:rPr>
      </w:pPr>
      <w:r w:rsidRPr="00190AB8">
        <w:rPr>
          <w:rFonts w:ascii="Times New Roman" w:hAnsi="Times New Roman"/>
          <w:sz w:val="24"/>
          <w:szCs w:val="24"/>
        </w:rPr>
        <w:t xml:space="preserve">We literally cannot live without electrochemistry because even for the proper cell functioning and transmission of signals through the nervous system we need electrochemical reactions. </w:t>
      </w:r>
      <w:r w:rsidRPr="00190AB8">
        <w:rPr>
          <w:rFonts w:ascii="Times New Roman" w:hAnsi="Times New Roman"/>
          <w:sz w:val="24"/>
          <w:szCs w:val="24"/>
          <w:lang w:val="en"/>
        </w:rPr>
        <w:t>There are numerous and vital electrochemical processes in both nature and industry.</w:t>
      </w:r>
      <w:r w:rsidR="007840D6" w:rsidRPr="00190AB8">
        <w:rPr>
          <w:rFonts w:ascii="Times New Roman" w:hAnsi="Times New Roman"/>
          <w:sz w:val="24"/>
          <w:szCs w:val="24"/>
        </w:rPr>
        <w:t xml:space="preserve"> </w:t>
      </w:r>
      <w:r w:rsidRPr="00190AB8">
        <w:rPr>
          <w:rFonts w:ascii="Times New Roman" w:hAnsi="Times New Roman"/>
          <w:sz w:val="24"/>
          <w:szCs w:val="24"/>
        </w:rPr>
        <w:t>Electrochemistry is extremely important in a wide range of technological applications, such as batteries for mobile devices and vehicles,</w:t>
      </w:r>
      <w:r w:rsidRPr="00190AB8">
        <w:rPr>
          <w:rFonts w:ascii="Times New Roman" w:hAnsi="Times New Roman"/>
          <w:sz w:val="24"/>
          <w:szCs w:val="24"/>
          <w:lang w:val="en"/>
        </w:rPr>
        <w:t xml:space="preserve"> the electroplating of objects with metals or metal oxides and the detection of alcohol in drunken drivers through the redox reaction of ethanol</w:t>
      </w:r>
    </w:p>
    <w:p w:rsidR="00C50C32" w:rsidRPr="00C50C32" w:rsidRDefault="00D33693" w:rsidP="00C50C32">
      <w:pPr>
        <w:rPr>
          <w:rFonts w:ascii="Times New Roman" w:hAnsi="Times New Roman"/>
          <w:b/>
          <w:sz w:val="24"/>
          <w:szCs w:val="24"/>
        </w:rPr>
      </w:pPr>
      <w:r>
        <w:rPr>
          <w:rFonts w:ascii="Times New Roman" w:hAnsi="Times New Roman"/>
          <w:b/>
          <w:sz w:val="24"/>
          <w:szCs w:val="24"/>
        </w:rPr>
        <w:lastRenderedPageBreak/>
        <w:t>Culminating activity (Electrochemistry)</w:t>
      </w:r>
    </w:p>
    <w:p w:rsidR="00D33693" w:rsidRPr="003E4CAB" w:rsidRDefault="00C50C32" w:rsidP="00D33693">
      <w:pPr>
        <w:overflowPunct/>
        <w:spacing w:after="0" w:line="240" w:lineRule="auto"/>
        <w:textAlignment w:val="auto"/>
        <w:rPr>
          <w:rFonts w:ascii="Times New Roman" w:hAnsi="Times New Roman"/>
          <w:color w:val="000000"/>
          <w:sz w:val="24"/>
          <w:szCs w:val="24"/>
        </w:rPr>
      </w:pPr>
      <w:r w:rsidRPr="00904BB8">
        <w:rPr>
          <w:rFonts w:ascii="Times New Roman" w:hAnsi="Times New Roman"/>
          <w:bCs/>
          <w:color w:val="000000"/>
          <w:sz w:val="24"/>
          <w:szCs w:val="24"/>
        </w:rPr>
        <w:t>In this ac</w:t>
      </w:r>
      <w:r w:rsidR="007D24C4">
        <w:rPr>
          <w:rFonts w:ascii="Times New Roman" w:hAnsi="Times New Roman"/>
          <w:bCs/>
          <w:color w:val="000000"/>
          <w:sz w:val="24"/>
          <w:szCs w:val="24"/>
        </w:rPr>
        <w:t xml:space="preserve">tivity, students (in groups of </w:t>
      </w:r>
      <w:r>
        <w:rPr>
          <w:rFonts w:ascii="Times New Roman" w:hAnsi="Times New Roman"/>
          <w:bCs/>
          <w:color w:val="000000"/>
          <w:sz w:val="24"/>
          <w:szCs w:val="24"/>
        </w:rPr>
        <w:t>3-4</w:t>
      </w:r>
      <w:r w:rsidRPr="00904BB8">
        <w:rPr>
          <w:rFonts w:ascii="Times New Roman" w:hAnsi="Times New Roman"/>
          <w:bCs/>
          <w:color w:val="000000"/>
          <w:sz w:val="24"/>
          <w:szCs w:val="24"/>
        </w:rPr>
        <w:t xml:space="preserve">) </w:t>
      </w:r>
      <w:r>
        <w:rPr>
          <w:rFonts w:ascii="Times New Roman" w:hAnsi="Times New Roman"/>
          <w:bCs/>
          <w:color w:val="000000"/>
          <w:sz w:val="24"/>
          <w:szCs w:val="24"/>
        </w:rPr>
        <w:t>will design an investigation in any one of</w:t>
      </w:r>
      <w:r w:rsidRPr="00904BB8">
        <w:rPr>
          <w:rFonts w:ascii="Times New Roman" w:hAnsi="Times New Roman"/>
          <w:bCs/>
          <w:color w:val="000000"/>
          <w:sz w:val="24"/>
          <w:szCs w:val="24"/>
        </w:rPr>
        <w:t xml:space="preserve"> </w:t>
      </w:r>
      <w:r>
        <w:rPr>
          <w:rFonts w:ascii="Times New Roman" w:hAnsi="Times New Roman"/>
          <w:bCs/>
          <w:color w:val="000000"/>
          <w:sz w:val="24"/>
          <w:szCs w:val="24"/>
        </w:rPr>
        <w:t xml:space="preserve">the </w:t>
      </w:r>
      <w:r w:rsidR="00D33693">
        <w:rPr>
          <w:rFonts w:ascii="Times New Roman" w:hAnsi="Times New Roman"/>
          <w:bCs/>
          <w:color w:val="000000"/>
          <w:sz w:val="24"/>
          <w:szCs w:val="24"/>
        </w:rPr>
        <w:t>given</w:t>
      </w:r>
      <w:r>
        <w:rPr>
          <w:rFonts w:ascii="Times New Roman" w:hAnsi="Times New Roman"/>
          <w:bCs/>
          <w:color w:val="000000"/>
          <w:sz w:val="24"/>
          <w:szCs w:val="24"/>
        </w:rPr>
        <w:t xml:space="preserve"> topics</w:t>
      </w:r>
      <w:r w:rsidRPr="00904BB8">
        <w:rPr>
          <w:rFonts w:ascii="Times New Roman" w:hAnsi="Times New Roman"/>
          <w:bCs/>
          <w:color w:val="000000"/>
          <w:sz w:val="24"/>
          <w:szCs w:val="24"/>
        </w:rPr>
        <w:t xml:space="preserve">.  </w:t>
      </w:r>
      <w:r w:rsidR="00A3486B">
        <w:rPr>
          <w:rFonts w:ascii="Times New Roman" w:hAnsi="Times New Roman"/>
          <w:bCs/>
          <w:color w:val="000000"/>
          <w:sz w:val="24"/>
          <w:szCs w:val="24"/>
        </w:rPr>
        <w:t xml:space="preserve">After the students are done with research, discussions, data collection, </w:t>
      </w:r>
      <w:r w:rsidRPr="00904BB8">
        <w:rPr>
          <w:rFonts w:ascii="Times New Roman" w:hAnsi="Times New Roman"/>
          <w:bCs/>
          <w:color w:val="000000"/>
          <w:sz w:val="24"/>
          <w:szCs w:val="24"/>
        </w:rPr>
        <w:t>results</w:t>
      </w:r>
      <w:r w:rsidR="00A3486B">
        <w:rPr>
          <w:rFonts w:ascii="Times New Roman" w:hAnsi="Times New Roman"/>
          <w:bCs/>
          <w:color w:val="000000"/>
          <w:sz w:val="24"/>
          <w:szCs w:val="24"/>
        </w:rPr>
        <w:t xml:space="preserve">, </w:t>
      </w:r>
      <w:proofErr w:type="gramStart"/>
      <w:r w:rsidR="00A3486B">
        <w:rPr>
          <w:rFonts w:ascii="Times New Roman" w:hAnsi="Times New Roman"/>
          <w:bCs/>
          <w:color w:val="000000"/>
          <w:sz w:val="24"/>
          <w:szCs w:val="24"/>
        </w:rPr>
        <w:t>interpretations  and</w:t>
      </w:r>
      <w:proofErr w:type="gramEnd"/>
      <w:r w:rsidR="00A3486B">
        <w:rPr>
          <w:rFonts w:ascii="Times New Roman" w:hAnsi="Times New Roman"/>
          <w:bCs/>
          <w:color w:val="000000"/>
          <w:sz w:val="24"/>
          <w:szCs w:val="24"/>
        </w:rPr>
        <w:t xml:space="preserve"> conclusions, </w:t>
      </w:r>
      <w:r w:rsidRPr="00904BB8">
        <w:rPr>
          <w:rFonts w:ascii="Times New Roman" w:hAnsi="Times New Roman"/>
          <w:bCs/>
          <w:color w:val="000000"/>
          <w:sz w:val="24"/>
          <w:szCs w:val="24"/>
        </w:rPr>
        <w:t>students will presen</w:t>
      </w:r>
      <w:r w:rsidR="007840D6">
        <w:rPr>
          <w:rFonts w:ascii="Times New Roman" w:hAnsi="Times New Roman"/>
          <w:bCs/>
          <w:color w:val="000000"/>
          <w:sz w:val="24"/>
          <w:szCs w:val="24"/>
        </w:rPr>
        <w:t xml:space="preserve">t their findings to the class. </w:t>
      </w:r>
      <w:r w:rsidR="00D33693" w:rsidRPr="003E4CAB">
        <w:rPr>
          <w:rFonts w:ascii="Times New Roman" w:hAnsi="Times New Roman"/>
          <w:color w:val="000000"/>
          <w:sz w:val="24"/>
          <w:szCs w:val="24"/>
        </w:rPr>
        <w:t xml:space="preserve">Only </w:t>
      </w:r>
      <w:r w:rsidR="00D33693" w:rsidRPr="007840D6">
        <w:rPr>
          <w:rFonts w:ascii="Times New Roman" w:hAnsi="Times New Roman"/>
          <w:iCs/>
          <w:color w:val="000000"/>
          <w:sz w:val="24"/>
          <w:szCs w:val="24"/>
        </w:rPr>
        <w:t>one</w:t>
      </w:r>
      <w:r w:rsidR="00D33693" w:rsidRPr="003E4CAB">
        <w:rPr>
          <w:rFonts w:ascii="Times New Roman" w:hAnsi="Times New Roman"/>
          <w:i/>
          <w:iCs/>
          <w:color w:val="000000"/>
          <w:sz w:val="24"/>
          <w:szCs w:val="24"/>
        </w:rPr>
        <w:t xml:space="preserve"> </w:t>
      </w:r>
      <w:r w:rsidR="00D33693" w:rsidRPr="003E4CAB">
        <w:rPr>
          <w:rFonts w:ascii="Times New Roman" w:hAnsi="Times New Roman"/>
          <w:color w:val="000000"/>
          <w:sz w:val="24"/>
          <w:szCs w:val="24"/>
        </w:rPr>
        <w:t>grou</w:t>
      </w:r>
      <w:r w:rsidR="007840D6">
        <w:rPr>
          <w:rFonts w:ascii="Times New Roman" w:hAnsi="Times New Roman"/>
          <w:color w:val="000000"/>
          <w:sz w:val="24"/>
          <w:szCs w:val="24"/>
        </w:rPr>
        <w:t>p can work on each topic, i</w:t>
      </w:r>
      <w:r w:rsidR="00D33693" w:rsidRPr="003E4CAB">
        <w:rPr>
          <w:rFonts w:ascii="Times New Roman" w:hAnsi="Times New Roman"/>
          <w:color w:val="000000"/>
          <w:sz w:val="24"/>
          <w:szCs w:val="24"/>
        </w:rPr>
        <w:t>f there are two groups choosing the same topic,</w:t>
      </w:r>
      <w:r w:rsidR="00D33693">
        <w:rPr>
          <w:rFonts w:ascii="Times New Roman" w:hAnsi="Times New Roman"/>
          <w:color w:val="000000"/>
          <w:sz w:val="24"/>
          <w:szCs w:val="24"/>
        </w:rPr>
        <w:t xml:space="preserve"> </w:t>
      </w:r>
      <w:r w:rsidR="00D33693" w:rsidRPr="003E4CAB">
        <w:rPr>
          <w:rFonts w:ascii="Times New Roman" w:hAnsi="Times New Roman"/>
          <w:color w:val="000000"/>
          <w:sz w:val="24"/>
          <w:szCs w:val="24"/>
        </w:rPr>
        <w:t xml:space="preserve">then a </w:t>
      </w:r>
      <w:r w:rsidR="00D33693" w:rsidRPr="00D33693">
        <w:rPr>
          <w:rFonts w:ascii="Times New Roman" w:hAnsi="Times New Roman"/>
          <w:sz w:val="24"/>
          <w:szCs w:val="24"/>
        </w:rPr>
        <w:t>draw</w:t>
      </w:r>
      <w:r w:rsidR="00D33693" w:rsidRPr="003E4CAB">
        <w:rPr>
          <w:rFonts w:ascii="Times New Roman" w:hAnsi="Times New Roman"/>
          <w:color w:val="007E00"/>
          <w:sz w:val="24"/>
          <w:szCs w:val="24"/>
        </w:rPr>
        <w:t xml:space="preserve"> </w:t>
      </w:r>
      <w:r w:rsidR="00D33693" w:rsidRPr="003E4CAB">
        <w:rPr>
          <w:rFonts w:ascii="Times New Roman" w:hAnsi="Times New Roman"/>
          <w:color w:val="000000"/>
          <w:sz w:val="24"/>
          <w:szCs w:val="24"/>
        </w:rPr>
        <w:t>will be used to determine which group works on which topic</w:t>
      </w:r>
      <w:r w:rsidR="00A3486B">
        <w:rPr>
          <w:rFonts w:ascii="Times New Roman" w:hAnsi="Times New Roman"/>
          <w:color w:val="000000"/>
          <w:sz w:val="24"/>
          <w:szCs w:val="24"/>
        </w:rPr>
        <w:t xml:space="preserve"> </w:t>
      </w:r>
      <w:r w:rsidR="00D33693" w:rsidRPr="003E4CAB">
        <w:rPr>
          <w:rFonts w:ascii="Times New Roman" w:hAnsi="Times New Roman"/>
          <w:color w:val="000000"/>
          <w:sz w:val="24"/>
          <w:szCs w:val="24"/>
        </w:rPr>
        <w:t>.</w:t>
      </w:r>
      <w:r w:rsidR="007840D6">
        <w:rPr>
          <w:rFonts w:ascii="Times New Roman" w:hAnsi="Times New Roman"/>
          <w:color w:val="000000"/>
          <w:sz w:val="24"/>
          <w:szCs w:val="24"/>
        </w:rPr>
        <w:t>(</w:t>
      </w:r>
      <w:r w:rsidR="00006DB7">
        <w:rPr>
          <w:rFonts w:ascii="Times New Roman" w:hAnsi="Times New Roman"/>
          <w:color w:val="000000"/>
          <w:sz w:val="24"/>
          <w:szCs w:val="24"/>
        </w:rPr>
        <w:t>You</w:t>
      </w:r>
      <w:r w:rsidR="00A3486B">
        <w:rPr>
          <w:rFonts w:ascii="Times New Roman" w:hAnsi="Times New Roman"/>
          <w:color w:val="000000"/>
          <w:sz w:val="24"/>
          <w:szCs w:val="24"/>
        </w:rPr>
        <w:t xml:space="preserve"> can even come up with their own relevant topic</w:t>
      </w:r>
      <w:r w:rsidR="007840D6">
        <w:rPr>
          <w:rFonts w:ascii="Times New Roman" w:hAnsi="Times New Roman"/>
          <w:color w:val="000000"/>
          <w:sz w:val="24"/>
          <w:szCs w:val="24"/>
        </w:rPr>
        <w:t>)</w:t>
      </w:r>
      <w:r w:rsidR="00A3486B">
        <w:rPr>
          <w:rFonts w:ascii="Times New Roman" w:hAnsi="Times New Roman"/>
          <w:color w:val="000000"/>
          <w:sz w:val="24"/>
          <w:szCs w:val="24"/>
        </w:rPr>
        <w:t>.</w:t>
      </w:r>
    </w:p>
    <w:p w:rsidR="00D33693" w:rsidRDefault="00D33693" w:rsidP="00D33693">
      <w:pPr>
        <w:overflowPunct/>
        <w:spacing w:after="0" w:line="240" w:lineRule="auto"/>
        <w:textAlignment w:val="auto"/>
        <w:rPr>
          <w:rFonts w:ascii="Times New Roman" w:hAnsi="Times New Roman"/>
          <w:color w:val="000000"/>
          <w:sz w:val="24"/>
          <w:szCs w:val="24"/>
        </w:rPr>
      </w:pPr>
    </w:p>
    <w:p w:rsidR="00D33693" w:rsidRPr="00D33693" w:rsidRDefault="00D33693" w:rsidP="00D33693">
      <w:pPr>
        <w:overflowPunct/>
        <w:spacing w:after="0" w:line="240" w:lineRule="auto"/>
        <w:textAlignment w:val="auto"/>
        <w:rPr>
          <w:rFonts w:ascii="Times New Roman" w:hAnsi="Times New Roman"/>
          <w:b/>
          <w:color w:val="000000"/>
          <w:sz w:val="24"/>
          <w:szCs w:val="24"/>
          <w:u w:val="single"/>
        </w:rPr>
      </w:pPr>
      <w:r w:rsidRPr="00D33693">
        <w:rPr>
          <w:rFonts w:ascii="Times New Roman" w:hAnsi="Times New Roman"/>
          <w:b/>
          <w:color w:val="000000"/>
          <w:sz w:val="24"/>
          <w:szCs w:val="24"/>
          <w:u w:val="single"/>
        </w:rPr>
        <w:t>Ho</w:t>
      </w:r>
      <w:r w:rsidRPr="00D33693">
        <w:rPr>
          <w:rFonts w:ascii="Times New Roman" w:hAnsi="Times New Roman"/>
          <w:b/>
          <w:color w:val="007E00"/>
          <w:sz w:val="24"/>
          <w:szCs w:val="24"/>
          <w:u w:val="single"/>
        </w:rPr>
        <w:t xml:space="preserve">w </w:t>
      </w:r>
      <w:r w:rsidRPr="00D33693">
        <w:rPr>
          <w:rFonts w:ascii="Times New Roman" w:hAnsi="Times New Roman"/>
          <w:b/>
          <w:color w:val="000000"/>
          <w:sz w:val="24"/>
          <w:szCs w:val="24"/>
          <w:u w:val="single"/>
        </w:rPr>
        <w:t>to Collect Information?</w:t>
      </w:r>
    </w:p>
    <w:p w:rsidR="00D33693" w:rsidRPr="003E4CAB" w:rsidRDefault="00D33693" w:rsidP="00D33693">
      <w:pPr>
        <w:overflowPunct/>
        <w:spacing w:after="0" w:line="240" w:lineRule="auto"/>
        <w:textAlignment w:val="auto"/>
        <w:rPr>
          <w:rFonts w:ascii="Times New Roman" w:hAnsi="Times New Roman"/>
          <w:color w:val="000000"/>
          <w:sz w:val="24"/>
          <w:szCs w:val="24"/>
        </w:rPr>
      </w:pPr>
      <w:r w:rsidRPr="003E4CAB">
        <w:rPr>
          <w:rFonts w:ascii="Times New Roman" w:hAnsi="Times New Roman"/>
          <w:color w:val="000000"/>
          <w:sz w:val="24"/>
          <w:szCs w:val="24"/>
        </w:rPr>
        <w:t xml:space="preserve">1. Decide on what you would like to find out about your topic. Write </w:t>
      </w:r>
      <w:r w:rsidR="00611720">
        <w:rPr>
          <w:rFonts w:ascii="Times New Roman" w:hAnsi="Times New Roman"/>
          <w:color w:val="000000"/>
          <w:sz w:val="24"/>
          <w:szCs w:val="24"/>
        </w:rPr>
        <w:t>them down as research questions</w:t>
      </w:r>
      <w:r w:rsidRPr="003E4CAB">
        <w:rPr>
          <w:rFonts w:ascii="Times New Roman" w:hAnsi="Times New Roman"/>
          <w:color w:val="000000"/>
          <w:sz w:val="24"/>
          <w:szCs w:val="24"/>
        </w:rPr>
        <w:t xml:space="preserve">. </w:t>
      </w:r>
      <w:r w:rsidR="00611720">
        <w:rPr>
          <w:rFonts w:ascii="Times New Roman" w:hAnsi="Times New Roman"/>
          <w:color w:val="000000"/>
          <w:sz w:val="24"/>
          <w:szCs w:val="24"/>
        </w:rPr>
        <w:t>Take the help of the essential questions to help you guide your investigations.</w:t>
      </w:r>
    </w:p>
    <w:p w:rsidR="00611720" w:rsidRDefault="00D33693" w:rsidP="00D33693">
      <w:pPr>
        <w:overflowPunct/>
        <w:spacing w:after="0" w:line="240" w:lineRule="auto"/>
        <w:textAlignment w:val="auto"/>
        <w:rPr>
          <w:rFonts w:ascii="Times New Roman" w:hAnsi="Times New Roman"/>
          <w:color w:val="000000"/>
          <w:sz w:val="24"/>
          <w:szCs w:val="24"/>
        </w:rPr>
      </w:pPr>
      <w:r w:rsidRPr="003E4CAB">
        <w:rPr>
          <w:rFonts w:ascii="Times New Roman" w:hAnsi="Times New Roman"/>
          <w:color w:val="000000"/>
          <w:sz w:val="24"/>
          <w:szCs w:val="24"/>
        </w:rPr>
        <w:t>2. Search for information useful to answer</w:t>
      </w:r>
      <w:r w:rsidR="00611720">
        <w:rPr>
          <w:rFonts w:ascii="Times New Roman" w:hAnsi="Times New Roman"/>
          <w:color w:val="000000"/>
          <w:sz w:val="24"/>
          <w:szCs w:val="24"/>
        </w:rPr>
        <w:t>ing</w:t>
      </w:r>
      <w:r w:rsidRPr="003E4CAB">
        <w:rPr>
          <w:rFonts w:ascii="Times New Roman" w:hAnsi="Times New Roman"/>
          <w:color w:val="000000"/>
          <w:sz w:val="24"/>
          <w:szCs w:val="24"/>
        </w:rPr>
        <w:t xml:space="preserve"> your research questions.</w:t>
      </w:r>
    </w:p>
    <w:p w:rsidR="00B54BC5" w:rsidRDefault="00D33693" w:rsidP="00D33693">
      <w:pPr>
        <w:overflowPunct/>
        <w:spacing w:after="0" w:line="240" w:lineRule="auto"/>
        <w:textAlignment w:val="auto"/>
        <w:rPr>
          <w:rFonts w:ascii="Times New Roman" w:hAnsi="Times New Roman"/>
          <w:color w:val="000000"/>
          <w:sz w:val="24"/>
          <w:szCs w:val="24"/>
        </w:rPr>
      </w:pPr>
      <w:r w:rsidRPr="003E4CAB">
        <w:rPr>
          <w:rFonts w:ascii="Times New Roman" w:hAnsi="Times New Roman"/>
          <w:color w:val="000000"/>
          <w:sz w:val="24"/>
          <w:szCs w:val="24"/>
        </w:rPr>
        <w:t xml:space="preserve"> 3. Use various methods to collect information, e.g. </w:t>
      </w:r>
      <w:r>
        <w:rPr>
          <w:rFonts w:ascii="Times New Roman" w:hAnsi="Times New Roman"/>
          <w:color w:val="000000"/>
          <w:sz w:val="24"/>
          <w:szCs w:val="24"/>
        </w:rPr>
        <w:t xml:space="preserve">surfing the net, </w:t>
      </w:r>
      <w:r w:rsidRPr="003E4CAB">
        <w:rPr>
          <w:rFonts w:ascii="Times New Roman" w:hAnsi="Times New Roman"/>
          <w:color w:val="000000"/>
          <w:sz w:val="24"/>
          <w:szCs w:val="24"/>
        </w:rPr>
        <w:t xml:space="preserve">reading books, </w:t>
      </w:r>
      <w:r>
        <w:rPr>
          <w:rFonts w:ascii="Times New Roman" w:hAnsi="Times New Roman"/>
          <w:color w:val="000000"/>
          <w:sz w:val="24"/>
          <w:szCs w:val="24"/>
        </w:rPr>
        <w:t>journals</w:t>
      </w:r>
      <w:r w:rsidRPr="003E4CAB">
        <w:rPr>
          <w:rFonts w:ascii="Times New Roman" w:hAnsi="Times New Roman"/>
          <w:color w:val="000000"/>
          <w:sz w:val="24"/>
          <w:szCs w:val="24"/>
        </w:rPr>
        <w:t xml:space="preserve"> and </w:t>
      </w:r>
      <w:proofErr w:type="gramStart"/>
      <w:r w:rsidRPr="003E4CAB">
        <w:rPr>
          <w:rFonts w:ascii="Times New Roman" w:hAnsi="Times New Roman"/>
          <w:color w:val="000000"/>
          <w:sz w:val="24"/>
          <w:szCs w:val="24"/>
        </w:rPr>
        <w:t>newspapers</w:t>
      </w:r>
      <w:r w:rsidR="00611720">
        <w:rPr>
          <w:rFonts w:ascii="Times New Roman" w:hAnsi="Times New Roman"/>
          <w:color w:val="000000"/>
          <w:sz w:val="24"/>
          <w:szCs w:val="24"/>
        </w:rPr>
        <w:t xml:space="preserve"> </w:t>
      </w:r>
      <w:r w:rsidRPr="003E4CAB">
        <w:rPr>
          <w:rFonts w:ascii="Times New Roman" w:hAnsi="Times New Roman"/>
          <w:color w:val="000000"/>
          <w:sz w:val="24"/>
          <w:szCs w:val="24"/>
        </w:rPr>
        <w:t>,</w:t>
      </w:r>
      <w:r w:rsidR="00611720">
        <w:rPr>
          <w:rFonts w:ascii="Times New Roman" w:hAnsi="Times New Roman"/>
          <w:color w:val="000000"/>
          <w:sz w:val="24"/>
          <w:szCs w:val="24"/>
        </w:rPr>
        <w:t>conducting</w:t>
      </w:r>
      <w:proofErr w:type="gramEnd"/>
      <w:r w:rsidR="00611720">
        <w:rPr>
          <w:rFonts w:ascii="Times New Roman" w:hAnsi="Times New Roman"/>
          <w:color w:val="000000"/>
          <w:sz w:val="24"/>
          <w:szCs w:val="24"/>
        </w:rPr>
        <w:t xml:space="preserve"> experiments </w:t>
      </w:r>
      <w:r w:rsidRPr="003E4CAB">
        <w:rPr>
          <w:rFonts w:ascii="Times New Roman" w:hAnsi="Times New Roman"/>
          <w:color w:val="000000"/>
          <w:sz w:val="24"/>
          <w:szCs w:val="24"/>
        </w:rPr>
        <w:t xml:space="preserve"> etc.</w:t>
      </w:r>
    </w:p>
    <w:p w:rsidR="003B08EE" w:rsidRDefault="003B08EE" w:rsidP="00D33693">
      <w:pPr>
        <w:overflowPunct/>
        <w:spacing w:after="0" w:line="240" w:lineRule="auto"/>
        <w:textAlignment w:val="auto"/>
        <w:rPr>
          <w:rFonts w:ascii="Times New Roman" w:hAnsi="Times New Roman"/>
          <w:color w:val="000000"/>
          <w:sz w:val="24"/>
          <w:szCs w:val="24"/>
        </w:rPr>
      </w:pPr>
    </w:p>
    <w:p w:rsidR="003B08EE" w:rsidRPr="003B08EE" w:rsidRDefault="003B08EE" w:rsidP="00D33693">
      <w:pPr>
        <w:overflowPunct/>
        <w:spacing w:after="0" w:line="240" w:lineRule="auto"/>
        <w:textAlignment w:val="auto"/>
        <w:rPr>
          <w:rFonts w:ascii="Times New Roman" w:hAnsi="Times New Roman"/>
          <w:b/>
          <w:color w:val="000000"/>
          <w:sz w:val="24"/>
          <w:szCs w:val="24"/>
          <w:u w:val="single"/>
        </w:rPr>
      </w:pPr>
      <w:r w:rsidRPr="003B08EE">
        <w:rPr>
          <w:rFonts w:ascii="Times New Roman" w:hAnsi="Times New Roman"/>
          <w:b/>
          <w:color w:val="000000"/>
          <w:sz w:val="24"/>
          <w:szCs w:val="24"/>
          <w:u w:val="single"/>
        </w:rPr>
        <w:t>Type of presentation</w:t>
      </w:r>
    </w:p>
    <w:p w:rsidR="006E3866" w:rsidRPr="006E3866" w:rsidRDefault="006E3866" w:rsidP="00D33693">
      <w:pPr>
        <w:overflowPunct/>
        <w:spacing w:after="0" w:line="240" w:lineRule="auto"/>
        <w:textAlignment w:val="auto"/>
        <w:rPr>
          <w:rFonts w:ascii="Times New Roman" w:hAnsi="Times New Roman"/>
          <w:sz w:val="24"/>
          <w:szCs w:val="24"/>
        </w:rPr>
      </w:pPr>
      <w:r>
        <w:rPr>
          <w:rFonts w:ascii="Times New Roman" w:hAnsi="Times New Roman"/>
          <w:color w:val="000000"/>
          <w:sz w:val="24"/>
          <w:szCs w:val="24"/>
        </w:rPr>
        <w:t xml:space="preserve"> </w:t>
      </w:r>
      <w:r w:rsidRPr="006E3866">
        <w:rPr>
          <w:rFonts w:ascii="Times New Roman" w:hAnsi="Times New Roman"/>
          <w:sz w:val="24"/>
          <w:szCs w:val="24"/>
          <w:shd w:val="clear" w:color="auto" w:fill="FFFFFF"/>
        </w:rPr>
        <w:t xml:space="preserve">Present your </w:t>
      </w:r>
      <w:r>
        <w:rPr>
          <w:rFonts w:ascii="Times New Roman" w:hAnsi="Times New Roman"/>
          <w:sz w:val="24"/>
          <w:szCs w:val="24"/>
          <w:shd w:val="clear" w:color="auto" w:fill="FFFFFF"/>
        </w:rPr>
        <w:t>topic</w:t>
      </w:r>
      <w:r w:rsidRPr="006E3866">
        <w:rPr>
          <w:rFonts w:ascii="Times New Roman" w:hAnsi="Times New Roman"/>
          <w:sz w:val="24"/>
          <w:szCs w:val="24"/>
          <w:shd w:val="clear" w:color="auto" w:fill="FFFFFF"/>
        </w:rPr>
        <w:t xml:space="preserve"> to the class in any form you choose </w:t>
      </w:r>
      <w:r>
        <w:rPr>
          <w:rFonts w:ascii="Times New Roman" w:hAnsi="Times New Roman"/>
          <w:sz w:val="24"/>
          <w:szCs w:val="24"/>
          <w:shd w:val="clear" w:color="auto" w:fill="FFFFFF"/>
        </w:rPr>
        <w:t>for example</w:t>
      </w:r>
      <w:r w:rsidR="00611720">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w:t>
      </w:r>
      <w:r w:rsidR="003B08EE">
        <w:rPr>
          <w:rFonts w:ascii="Times New Roman" w:hAnsi="Times New Roman"/>
          <w:sz w:val="24"/>
          <w:szCs w:val="24"/>
          <w:shd w:val="clear" w:color="auto" w:fill="FFFFFF"/>
        </w:rPr>
        <w:t>RAFT,</w:t>
      </w:r>
      <w:r>
        <w:rPr>
          <w:rFonts w:ascii="Times New Roman" w:hAnsi="Times New Roman"/>
          <w:sz w:val="24"/>
          <w:szCs w:val="24"/>
          <w:shd w:val="clear" w:color="auto" w:fill="FFFFFF"/>
        </w:rPr>
        <w:t xml:space="preserve"> role play ,talk show ,</w:t>
      </w:r>
      <w:r w:rsidRPr="006E3866">
        <w:rPr>
          <w:rFonts w:ascii="Times New Roman" w:hAnsi="Times New Roman"/>
          <w:sz w:val="24"/>
          <w:szCs w:val="24"/>
          <w:shd w:val="clear" w:color="auto" w:fill="FFFFFF"/>
        </w:rPr>
        <w:t xml:space="preserve">PowerPoint presentation, Bristol board presentation, </w:t>
      </w:r>
      <w:r>
        <w:rPr>
          <w:rFonts w:ascii="Times New Roman" w:hAnsi="Times New Roman"/>
          <w:sz w:val="24"/>
          <w:szCs w:val="24"/>
          <w:shd w:val="clear" w:color="auto" w:fill="FFFFFF"/>
        </w:rPr>
        <w:t xml:space="preserve">play, song, rap, etc. Whatever form you choose </w:t>
      </w:r>
      <w:r w:rsidRPr="006E3866">
        <w:rPr>
          <w:rFonts w:ascii="Times New Roman" w:hAnsi="Times New Roman"/>
          <w:sz w:val="24"/>
          <w:szCs w:val="24"/>
          <w:shd w:val="clear" w:color="auto" w:fill="FFFFFF"/>
        </w:rPr>
        <w:t xml:space="preserve">every </w:t>
      </w:r>
      <w:r>
        <w:rPr>
          <w:rFonts w:ascii="Times New Roman" w:hAnsi="Times New Roman"/>
          <w:sz w:val="24"/>
          <w:szCs w:val="24"/>
          <w:shd w:val="clear" w:color="auto" w:fill="FFFFFF"/>
        </w:rPr>
        <w:t>aspect</w:t>
      </w:r>
      <w:r w:rsidRPr="006E3866">
        <w:rPr>
          <w:rFonts w:ascii="Times New Roman" w:hAnsi="Times New Roman"/>
          <w:sz w:val="24"/>
          <w:szCs w:val="24"/>
          <w:shd w:val="clear" w:color="auto" w:fill="FFFFFF"/>
        </w:rPr>
        <w:t xml:space="preserve"> of the </w:t>
      </w:r>
      <w:r>
        <w:rPr>
          <w:rFonts w:ascii="Times New Roman" w:hAnsi="Times New Roman"/>
          <w:sz w:val="24"/>
          <w:szCs w:val="24"/>
          <w:shd w:val="clear" w:color="auto" w:fill="FFFFFF"/>
        </w:rPr>
        <w:t>essential</w:t>
      </w:r>
      <w:r w:rsidRPr="006E3866">
        <w:rPr>
          <w:rFonts w:ascii="Times New Roman" w:hAnsi="Times New Roman"/>
          <w:sz w:val="24"/>
          <w:szCs w:val="24"/>
          <w:shd w:val="clear" w:color="auto" w:fill="FFFFFF"/>
        </w:rPr>
        <w:t xml:space="preserve"> questions </w:t>
      </w:r>
      <w:r>
        <w:rPr>
          <w:rFonts w:ascii="Times New Roman" w:hAnsi="Times New Roman"/>
          <w:sz w:val="24"/>
          <w:szCs w:val="24"/>
          <w:shd w:val="clear" w:color="auto" w:fill="FFFFFF"/>
        </w:rPr>
        <w:t>given below must be justified.</w:t>
      </w:r>
      <w:r w:rsidRPr="006E3866">
        <w:rPr>
          <w:rStyle w:val="apple-converted-space"/>
          <w:rFonts w:ascii="Times New Roman" w:hAnsi="Times New Roman"/>
          <w:sz w:val="24"/>
          <w:szCs w:val="24"/>
          <w:shd w:val="clear" w:color="auto" w:fill="FFFFFF"/>
        </w:rPr>
        <w:t> </w:t>
      </w:r>
    </w:p>
    <w:p w:rsidR="00B54BC5" w:rsidRDefault="00B54BC5" w:rsidP="00D33693">
      <w:pPr>
        <w:overflowPunct/>
        <w:spacing w:after="0" w:line="240" w:lineRule="auto"/>
        <w:textAlignment w:val="auto"/>
        <w:rPr>
          <w:rFonts w:ascii="Times New Roman" w:hAnsi="Times New Roman"/>
          <w:color w:val="000000"/>
          <w:sz w:val="24"/>
          <w:szCs w:val="24"/>
        </w:rPr>
      </w:pPr>
    </w:p>
    <w:p w:rsidR="003B08EE" w:rsidRPr="007D24C4" w:rsidRDefault="003B08EE" w:rsidP="003B08EE">
      <w:pPr>
        <w:rPr>
          <w:rFonts w:ascii="Garamond" w:hAnsi="Garamond"/>
          <w:b/>
          <w:u w:val="single"/>
        </w:rPr>
      </w:pPr>
      <w:r w:rsidRPr="007D24C4">
        <w:rPr>
          <w:rFonts w:ascii="Times New Roman" w:hAnsi="Times New Roman"/>
          <w:b/>
          <w:bCs/>
          <w:color w:val="000000"/>
          <w:sz w:val="24"/>
          <w:szCs w:val="24"/>
          <w:u w:val="single"/>
        </w:rPr>
        <w:t>Essential questions to guide your investigation</w:t>
      </w:r>
    </w:p>
    <w:p w:rsidR="003B08EE" w:rsidRPr="00354AAF" w:rsidRDefault="003B08EE" w:rsidP="003E7BA7">
      <w:pPr>
        <w:pStyle w:val="ListParagraph"/>
        <w:numPr>
          <w:ilvl w:val="0"/>
          <w:numId w:val="1"/>
        </w:numPr>
        <w:rPr>
          <w:rFonts w:ascii="Times New Roman" w:hAnsi="Times New Roman"/>
          <w:color w:val="000000"/>
          <w:sz w:val="24"/>
          <w:szCs w:val="24"/>
        </w:rPr>
      </w:pPr>
      <w:r>
        <w:rPr>
          <w:rFonts w:ascii="Times New Roman" w:hAnsi="Times New Roman"/>
          <w:color w:val="000000"/>
          <w:sz w:val="24"/>
          <w:szCs w:val="24"/>
        </w:rPr>
        <w:t>Why</w:t>
      </w:r>
      <w:r w:rsidRPr="00354AAF">
        <w:rPr>
          <w:rFonts w:ascii="Times New Roman" w:hAnsi="Times New Roman"/>
          <w:color w:val="000000"/>
          <w:sz w:val="24"/>
          <w:szCs w:val="24"/>
        </w:rPr>
        <w:t xml:space="preserve"> did you cho</w:t>
      </w:r>
      <w:r>
        <w:rPr>
          <w:rFonts w:ascii="Times New Roman" w:hAnsi="Times New Roman"/>
          <w:color w:val="000000"/>
          <w:sz w:val="24"/>
          <w:szCs w:val="24"/>
        </w:rPr>
        <w:t>o</w:t>
      </w:r>
      <w:r w:rsidRPr="00354AAF">
        <w:rPr>
          <w:rFonts w:ascii="Times New Roman" w:hAnsi="Times New Roman"/>
          <w:color w:val="000000"/>
          <w:sz w:val="24"/>
          <w:szCs w:val="24"/>
        </w:rPr>
        <w:t>se this topic</w:t>
      </w:r>
      <w:r>
        <w:rPr>
          <w:rFonts w:ascii="Times New Roman" w:hAnsi="Times New Roman"/>
          <w:color w:val="000000"/>
          <w:sz w:val="24"/>
          <w:szCs w:val="24"/>
        </w:rPr>
        <w:t xml:space="preserve"> as part of your investigation</w:t>
      </w:r>
      <w:r w:rsidRPr="00354AAF">
        <w:rPr>
          <w:rFonts w:ascii="Times New Roman" w:hAnsi="Times New Roman"/>
          <w:color w:val="000000"/>
          <w:sz w:val="24"/>
          <w:szCs w:val="24"/>
        </w:rPr>
        <w:t>? How is this topic related to electrochemistry?</w:t>
      </w:r>
    </w:p>
    <w:p w:rsidR="003B08EE" w:rsidRPr="004D53FC" w:rsidRDefault="003B08EE" w:rsidP="003E7BA7">
      <w:pPr>
        <w:numPr>
          <w:ilvl w:val="0"/>
          <w:numId w:val="1"/>
        </w:numPr>
        <w:overflowPunct/>
        <w:autoSpaceDE/>
        <w:autoSpaceDN/>
        <w:adjustRightInd/>
        <w:spacing w:before="100" w:beforeAutospacing="1" w:after="100" w:afterAutospacing="1" w:line="360" w:lineRule="auto"/>
        <w:ind w:left="714" w:hanging="357"/>
        <w:textAlignment w:val="auto"/>
        <w:rPr>
          <w:rFonts w:ascii="Times New Roman" w:hAnsi="Times New Roman"/>
          <w:color w:val="000000"/>
          <w:sz w:val="24"/>
          <w:szCs w:val="24"/>
        </w:rPr>
      </w:pPr>
      <w:r w:rsidRPr="004D53FC">
        <w:rPr>
          <w:rFonts w:ascii="Times New Roman" w:hAnsi="Times New Roman"/>
          <w:color w:val="000000"/>
          <w:sz w:val="24"/>
          <w:szCs w:val="24"/>
        </w:rPr>
        <w:t xml:space="preserve">Explain how do you relate the concepts you have learned in electrochemistry with your topic? </w:t>
      </w:r>
      <w:r>
        <w:rPr>
          <w:rFonts w:ascii="Times New Roman" w:hAnsi="Times New Roman"/>
          <w:color w:val="000000"/>
          <w:sz w:val="24"/>
          <w:szCs w:val="24"/>
        </w:rPr>
        <w:t xml:space="preserve">Give possible half reactions, cell diagram, etc. </w:t>
      </w:r>
    </w:p>
    <w:p w:rsidR="003B08EE" w:rsidRDefault="003B08EE" w:rsidP="003E7BA7">
      <w:pPr>
        <w:pStyle w:val="timesnewroman"/>
        <w:numPr>
          <w:ilvl w:val="0"/>
          <w:numId w:val="1"/>
        </w:numPr>
        <w:rPr>
          <w:rFonts w:ascii="Times New Roman" w:hAnsi="Times New Roman" w:cs="Times New Roman"/>
        </w:rPr>
      </w:pPr>
      <w:r w:rsidRPr="004D53FC">
        <w:rPr>
          <w:rFonts w:ascii="Times New Roman" w:hAnsi="Times New Roman" w:cs="Times New Roman"/>
        </w:rPr>
        <w:t>What are the health &amp; safety issues related to this investigation?</w:t>
      </w:r>
      <w:r w:rsidRPr="007D24C4">
        <w:rPr>
          <w:rFonts w:ascii="Times New Roman" w:hAnsi="Times New Roman" w:cs="Times New Roman"/>
        </w:rPr>
        <w:t xml:space="preserve"> </w:t>
      </w:r>
    </w:p>
    <w:p w:rsidR="003B08EE" w:rsidRPr="00286918" w:rsidRDefault="003B08EE" w:rsidP="003E7BA7">
      <w:pPr>
        <w:pStyle w:val="timesnewroman"/>
        <w:numPr>
          <w:ilvl w:val="0"/>
          <w:numId w:val="1"/>
        </w:numPr>
        <w:rPr>
          <w:rFonts w:ascii="Times New Roman" w:hAnsi="Times New Roman" w:cs="Times New Roman"/>
        </w:rPr>
      </w:pPr>
      <w:r w:rsidRPr="00286918">
        <w:rPr>
          <w:rFonts w:ascii="Times New Roman" w:hAnsi="Times New Roman" w:cs="Times New Roman"/>
        </w:rPr>
        <w:t>What are some of the toxic substances that can escape from electronic waste into the environment? What are the potential effects of these poisons on our health?</w:t>
      </w:r>
    </w:p>
    <w:p w:rsidR="003B08EE" w:rsidRPr="004D53FC" w:rsidRDefault="003B08EE" w:rsidP="003E7BA7">
      <w:pPr>
        <w:numPr>
          <w:ilvl w:val="0"/>
          <w:numId w:val="1"/>
        </w:numPr>
        <w:overflowPunct/>
        <w:autoSpaceDE/>
        <w:autoSpaceDN/>
        <w:adjustRightInd/>
        <w:spacing w:before="100" w:beforeAutospacing="1" w:after="100" w:afterAutospacing="1" w:line="360" w:lineRule="auto"/>
        <w:ind w:left="714" w:hanging="357"/>
        <w:textAlignment w:val="auto"/>
        <w:rPr>
          <w:rFonts w:ascii="Times New Roman" w:hAnsi="Times New Roman"/>
          <w:color w:val="000000"/>
          <w:sz w:val="24"/>
          <w:szCs w:val="24"/>
        </w:rPr>
      </w:pPr>
      <w:r w:rsidRPr="004D53FC">
        <w:rPr>
          <w:rFonts w:ascii="Times New Roman" w:hAnsi="Times New Roman"/>
          <w:color w:val="000000"/>
          <w:sz w:val="24"/>
          <w:szCs w:val="24"/>
        </w:rPr>
        <w:t xml:space="preserve">Were there any problems associated with your investigation? How did you overcome these problems? Do you have any other information related to the topic that you would like to investigate. </w:t>
      </w:r>
    </w:p>
    <w:p w:rsidR="00B54BC5" w:rsidRPr="00CC5E62" w:rsidRDefault="003B08EE" w:rsidP="003E7BA7">
      <w:pPr>
        <w:numPr>
          <w:ilvl w:val="0"/>
          <w:numId w:val="1"/>
        </w:numPr>
        <w:overflowPunct/>
        <w:autoSpaceDE/>
        <w:autoSpaceDN/>
        <w:adjustRightInd/>
        <w:spacing w:before="100" w:beforeAutospacing="1" w:after="100" w:afterAutospacing="1" w:line="360" w:lineRule="auto"/>
        <w:ind w:left="714" w:hanging="357"/>
        <w:textAlignment w:val="auto"/>
        <w:rPr>
          <w:rFonts w:ascii="Times New Roman" w:hAnsi="Times New Roman"/>
          <w:color w:val="000000"/>
          <w:sz w:val="24"/>
          <w:szCs w:val="24"/>
        </w:rPr>
      </w:pPr>
      <w:r w:rsidRPr="004D53FC">
        <w:rPr>
          <w:rFonts w:ascii="Times New Roman" w:hAnsi="Times New Roman"/>
          <w:color w:val="000000"/>
          <w:sz w:val="24"/>
          <w:szCs w:val="24"/>
        </w:rPr>
        <w:t>Comment on the importance of your topic and identify the environmental</w:t>
      </w:r>
      <w:r>
        <w:rPr>
          <w:rFonts w:ascii="Times New Roman" w:hAnsi="Times New Roman"/>
          <w:color w:val="000000"/>
          <w:sz w:val="24"/>
          <w:szCs w:val="24"/>
        </w:rPr>
        <w:t>,</w:t>
      </w:r>
      <w:r w:rsidRPr="004D53FC">
        <w:rPr>
          <w:rFonts w:ascii="Times New Roman" w:hAnsi="Times New Roman"/>
          <w:color w:val="000000"/>
          <w:sz w:val="24"/>
          <w:szCs w:val="24"/>
        </w:rPr>
        <w:t xml:space="preserve"> </w:t>
      </w:r>
      <w:proofErr w:type="gramStart"/>
      <w:r w:rsidRPr="004D53FC">
        <w:rPr>
          <w:rFonts w:ascii="Times New Roman" w:hAnsi="Times New Roman"/>
          <w:color w:val="000000"/>
          <w:sz w:val="24"/>
          <w:szCs w:val="24"/>
        </w:rPr>
        <w:t>social ,</w:t>
      </w:r>
      <w:proofErr w:type="gramEnd"/>
      <w:r>
        <w:rPr>
          <w:rFonts w:ascii="Times New Roman" w:hAnsi="Times New Roman"/>
          <w:color w:val="000000"/>
          <w:sz w:val="24"/>
          <w:szCs w:val="24"/>
        </w:rPr>
        <w:t xml:space="preserve"> </w:t>
      </w:r>
      <w:r w:rsidRPr="004D53FC">
        <w:rPr>
          <w:rFonts w:ascii="Times New Roman" w:hAnsi="Times New Roman"/>
          <w:color w:val="000000"/>
          <w:sz w:val="24"/>
          <w:szCs w:val="24"/>
        </w:rPr>
        <w:t xml:space="preserve">economic impact of this activity or process . </w:t>
      </w:r>
    </w:p>
    <w:p w:rsidR="00B54BC5" w:rsidRPr="00B54BC5" w:rsidRDefault="00B54BC5" w:rsidP="00D33693">
      <w:pPr>
        <w:overflowPunct/>
        <w:spacing w:after="0" w:line="240" w:lineRule="auto"/>
        <w:textAlignment w:val="auto"/>
        <w:rPr>
          <w:rFonts w:ascii="Times New Roman" w:hAnsi="Times New Roman"/>
          <w:b/>
          <w:color w:val="000000"/>
          <w:sz w:val="24"/>
          <w:szCs w:val="24"/>
          <w:u w:val="single"/>
        </w:rPr>
      </w:pPr>
      <w:r w:rsidRPr="00B54BC5">
        <w:rPr>
          <w:rFonts w:ascii="Times New Roman" w:hAnsi="Times New Roman"/>
          <w:b/>
          <w:color w:val="000000"/>
          <w:sz w:val="24"/>
          <w:szCs w:val="24"/>
          <w:u w:val="single"/>
        </w:rPr>
        <w:t>Personal reflection:</w:t>
      </w:r>
    </w:p>
    <w:p w:rsidR="00B54BC5" w:rsidRPr="00B54BC5" w:rsidRDefault="00B54BC5" w:rsidP="00B54BC5">
      <w:pPr>
        <w:rPr>
          <w:rFonts w:ascii="Times New Roman" w:hAnsi="Times New Roman"/>
          <w:sz w:val="24"/>
          <w:szCs w:val="24"/>
        </w:rPr>
      </w:pPr>
      <w:r w:rsidRPr="00B54BC5">
        <w:rPr>
          <w:rFonts w:ascii="Times New Roman" w:hAnsi="Times New Roman"/>
          <w:sz w:val="24"/>
          <w:szCs w:val="24"/>
        </w:rPr>
        <w:t xml:space="preserve">In addition to the group presentation, </w:t>
      </w:r>
      <w:r>
        <w:rPr>
          <w:rFonts w:ascii="Times New Roman" w:hAnsi="Times New Roman"/>
          <w:sz w:val="24"/>
          <w:szCs w:val="24"/>
        </w:rPr>
        <w:t>each student in a group is also required</w:t>
      </w:r>
      <w:r w:rsidRPr="00B54BC5">
        <w:rPr>
          <w:rFonts w:ascii="Times New Roman" w:hAnsi="Times New Roman"/>
          <w:sz w:val="24"/>
          <w:szCs w:val="24"/>
        </w:rPr>
        <w:t xml:space="preserve"> to provide an honest and accurate assessment (identifying strengths and weaknesses) of </w:t>
      </w:r>
      <w:r>
        <w:rPr>
          <w:rFonts w:ascii="Times New Roman" w:hAnsi="Times New Roman"/>
          <w:sz w:val="24"/>
          <w:szCs w:val="24"/>
        </w:rPr>
        <w:t xml:space="preserve">the </w:t>
      </w:r>
      <w:r w:rsidR="009730A0" w:rsidRPr="00B54BC5">
        <w:rPr>
          <w:rFonts w:ascii="Times New Roman" w:hAnsi="Times New Roman"/>
          <w:sz w:val="24"/>
          <w:szCs w:val="24"/>
        </w:rPr>
        <w:t>experience</w:t>
      </w:r>
      <w:r w:rsidR="009730A0">
        <w:rPr>
          <w:rFonts w:ascii="Times New Roman" w:hAnsi="Times New Roman"/>
          <w:sz w:val="24"/>
          <w:szCs w:val="24"/>
        </w:rPr>
        <w:t>s working</w:t>
      </w:r>
      <w:r>
        <w:rPr>
          <w:rFonts w:ascii="Times New Roman" w:hAnsi="Times New Roman"/>
          <w:sz w:val="24"/>
          <w:szCs w:val="24"/>
        </w:rPr>
        <w:t xml:space="preserve"> in a group </w:t>
      </w:r>
      <w:r w:rsidR="00B8235A">
        <w:rPr>
          <w:rFonts w:ascii="Times New Roman" w:hAnsi="Times New Roman"/>
          <w:sz w:val="24"/>
          <w:szCs w:val="24"/>
        </w:rPr>
        <w:t xml:space="preserve">setting </w:t>
      </w:r>
      <w:r w:rsidR="00B8235A" w:rsidRPr="00B54BC5">
        <w:rPr>
          <w:rFonts w:ascii="Times New Roman" w:hAnsi="Times New Roman"/>
          <w:sz w:val="24"/>
          <w:szCs w:val="24"/>
        </w:rPr>
        <w:t>and</w:t>
      </w:r>
      <w:r w:rsidRPr="00B54BC5">
        <w:rPr>
          <w:rFonts w:ascii="Times New Roman" w:hAnsi="Times New Roman"/>
          <w:sz w:val="24"/>
          <w:szCs w:val="24"/>
        </w:rPr>
        <w:t xml:space="preserve"> contributions towards </w:t>
      </w:r>
      <w:r>
        <w:rPr>
          <w:rFonts w:ascii="Times New Roman" w:hAnsi="Times New Roman"/>
          <w:sz w:val="24"/>
          <w:szCs w:val="24"/>
        </w:rPr>
        <w:t>helping the</w:t>
      </w:r>
      <w:r w:rsidRPr="00B54BC5">
        <w:rPr>
          <w:rFonts w:ascii="Times New Roman" w:hAnsi="Times New Roman"/>
          <w:sz w:val="24"/>
          <w:szCs w:val="24"/>
        </w:rPr>
        <w:t xml:space="preserve"> group in completing the culminating activity</w:t>
      </w:r>
    </w:p>
    <w:p w:rsidR="00F5783B" w:rsidRPr="00154D74" w:rsidRDefault="009730A0" w:rsidP="00F5783B">
      <w:pPr>
        <w:overflowPunct/>
        <w:autoSpaceDE/>
        <w:autoSpaceDN/>
        <w:adjustRightInd/>
        <w:spacing w:before="100" w:beforeAutospacing="1" w:after="100" w:afterAutospacing="1" w:line="360" w:lineRule="auto"/>
        <w:textAlignment w:val="auto"/>
        <w:rPr>
          <w:rFonts w:ascii="Times New Roman" w:hAnsi="Times New Roman"/>
          <w:b/>
          <w:color w:val="000000"/>
          <w:sz w:val="32"/>
          <w:szCs w:val="32"/>
          <w:u w:val="single"/>
        </w:rPr>
      </w:pPr>
      <w:r>
        <w:rPr>
          <w:rFonts w:ascii="Times New Roman" w:hAnsi="Times New Roman"/>
          <w:b/>
          <w:color w:val="000000"/>
          <w:sz w:val="32"/>
          <w:szCs w:val="32"/>
          <w:u w:val="single"/>
        </w:rPr>
        <w:lastRenderedPageBreak/>
        <w:t xml:space="preserve">List of topics </w:t>
      </w:r>
      <w:r w:rsidR="00154D74">
        <w:rPr>
          <w:rFonts w:ascii="Times New Roman" w:hAnsi="Times New Roman"/>
          <w:b/>
          <w:color w:val="000000"/>
          <w:sz w:val="32"/>
          <w:szCs w:val="32"/>
          <w:u w:val="single"/>
        </w:rPr>
        <w:t xml:space="preserve"> </w:t>
      </w:r>
      <w:r>
        <w:rPr>
          <w:rFonts w:ascii="Times New Roman" w:hAnsi="Times New Roman"/>
          <w:b/>
          <w:color w:val="000000"/>
          <w:sz w:val="32"/>
          <w:szCs w:val="32"/>
          <w:u w:val="single"/>
        </w:rPr>
        <w:t xml:space="preserve">   </w:t>
      </w:r>
      <w:r w:rsidR="00154D74" w:rsidRPr="009730A0">
        <w:rPr>
          <w:rFonts w:ascii="Times New Roman" w:hAnsi="Times New Roman"/>
          <w:i/>
          <w:color w:val="000000"/>
          <w:sz w:val="32"/>
          <w:szCs w:val="32"/>
        </w:rPr>
        <w:t xml:space="preserve">(choose any one </w:t>
      </w:r>
      <w:proofErr w:type="gramStart"/>
      <w:r w:rsidR="00154D74" w:rsidRPr="009730A0">
        <w:rPr>
          <w:rFonts w:ascii="Times New Roman" w:hAnsi="Times New Roman"/>
          <w:i/>
          <w:color w:val="000000"/>
          <w:sz w:val="32"/>
          <w:szCs w:val="32"/>
        </w:rPr>
        <w:t xml:space="preserve">topic </w:t>
      </w:r>
      <w:proofErr w:type="gramEnd"/>
      <w:r w:rsidR="00154D74" w:rsidRPr="009730A0">
        <w:rPr>
          <w:rFonts w:ascii="Times New Roman" w:hAnsi="Times New Roman"/>
          <w:i/>
          <w:color w:val="000000"/>
          <w:sz w:val="32"/>
          <w:szCs w:val="32"/>
        </w:rPr>
        <w:sym w:font="Wingdings" w:char="F04A"/>
      </w:r>
      <w:r w:rsidR="00154D74" w:rsidRPr="009730A0">
        <w:rPr>
          <w:rFonts w:ascii="Times New Roman" w:hAnsi="Times New Roman"/>
          <w:i/>
          <w:color w:val="000000"/>
          <w:sz w:val="32"/>
          <w:szCs w:val="32"/>
        </w:rPr>
        <w:t>)</w:t>
      </w:r>
      <w:r w:rsidR="00F5783B" w:rsidRPr="00154D74">
        <w:rPr>
          <w:rFonts w:ascii="Times New Roman" w:hAnsi="Times New Roman"/>
          <w:b/>
          <w:color w:val="000000"/>
          <w:sz w:val="32"/>
          <w:szCs w:val="32"/>
          <w:u w:val="single"/>
        </w:rPr>
        <w:t xml:space="preserve"> </w:t>
      </w:r>
    </w:p>
    <w:p w:rsidR="00F5783B" w:rsidRPr="00CC5E62" w:rsidRDefault="00F5783B" w:rsidP="003E7BA7">
      <w:pPr>
        <w:pStyle w:val="ListParagraph"/>
        <w:numPr>
          <w:ilvl w:val="0"/>
          <w:numId w:val="3"/>
        </w:numPr>
        <w:rPr>
          <w:rFonts w:ascii="Times New Roman" w:hAnsi="Times New Roman"/>
          <w:b/>
          <w:bCs/>
          <w:color w:val="000000"/>
          <w:sz w:val="24"/>
          <w:szCs w:val="24"/>
        </w:rPr>
      </w:pPr>
      <w:r w:rsidRPr="00CC5E62">
        <w:rPr>
          <w:rFonts w:ascii="Times New Roman" w:hAnsi="Times New Roman"/>
          <w:b/>
          <w:bCs/>
          <w:color w:val="000000"/>
          <w:sz w:val="24"/>
          <w:szCs w:val="24"/>
        </w:rPr>
        <w:t>Investigation into corrosion or corrosion prevention.</w:t>
      </w:r>
    </w:p>
    <w:p w:rsidR="00F5783B" w:rsidRPr="004E2857" w:rsidRDefault="00F5783B" w:rsidP="00F5783B">
      <w:pPr>
        <w:pStyle w:val="NormalWeb"/>
      </w:pPr>
      <w:r w:rsidRPr="004E2857">
        <w:t xml:space="preserve">Corrosion is an electrochemical process. </w:t>
      </w:r>
      <w:r w:rsidRPr="004E2857">
        <w:rPr>
          <w:bCs/>
        </w:rPr>
        <w:t>Iron and steel structures are highly susceptible to corrosion and their protection costs billions of dollars annually</w:t>
      </w:r>
      <w:r w:rsidRPr="004E2857">
        <w:t xml:space="preserve"> Other examples of corrosion include the green deposit that forms on copper and bronze, called verdigris, a basic copper carbonate, and the tarnish on silver, which is a corrosion product - a film of black silver sulfide. </w:t>
      </w:r>
    </w:p>
    <w:p w:rsidR="00F5783B" w:rsidRPr="00CC5E62" w:rsidRDefault="00F5783B" w:rsidP="003E7BA7">
      <w:pPr>
        <w:pStyle w:val="ListParagraph"/>
        <w:numPr>
          <w:ilvl w:val="0"/>
          <w:numId w:val="3"/>
        </w:numPr>
        <w:jc w:val="both"/>
        <w:rPr>
          <w:rFonts w:ascii="Times New Roman" w:hAnsi="Times New Roman"/>
          <w:b/>
          <w:bCs/>
          <w:color w:val="000000"/>
          <w:sz w:val="24"/>
          <w:szCs w:val="24"/>
        </w:rPr>
      </w:pPr>
      <w:r w:rsidRPr="00CC5E62">
        <w:rPr>
          <w:rFonts w:ascii="Times New Roman" w:hAnsi="Times New Roman"/>
          <w:b/>
          <w:bCs/>
          <w:color w:val="000000"/>
          <w:sz w:val="24"/>
          <w:szCs w:val="24"/>
        </w:rPr>
        <w:t>History/ Timeline of electrolysis</w:t>
      </w:r>
    </w:p>
    <w:p w:rsidR="00F5783B" w:rsidRPr="003C3656" w:rsidRDefault="00F5783B" w:rsidP="00F5783B">
      <w:pPr>
        <w:jc w:val="both"/>
        <w:rPr>
          <w:rFonts w:ascii="Times New Roman" w:hAnsi="Times New Roman"/>
          <w:bCs/>
          <w:color w:val="000000"/>
          <w:sz w:val="24"/>
          <w:szCs w:val="24"/>
        </w:rPr>
      </w:pPr>
      <w:r w:rsidRPr="003C3656">
        <w:rPr>
          <w:rFonts w:ascii="Times New Roman" w:hAnsi="Times New Roman"/>
          <w:bCs/>
          <w:color w:val="000000"/>
          <w:sz w:val="24"/>
          <w:szCs w:val="24"/>
        </w:rPr>
        <w:t>In chemistry and manufacturing, electrolysis is a method of using an electric current to drive an otherwise non-spontaneous chemical reaction. Electrolysis is commercially highly important as a stage in the separation of elements from naturally-occurring sources such as ores using an electrolytic cell.</w:t>
      </w:r>
    </w:p>
    <w:p w:rsidR="00F5783B" w:rsidRPr="003C3656" w:rsidRDefault="00F5783B" w:rsidP="00F5783B">
      <w:pPr>
        <w:rPr>
          <w:rFonts w:ascii="Times New Roman" w:hAnsi="Times New Roman"/>
          <w:bCs/>
          <w:color w:val="000000"/>
          <w:sz w:val="24"/>
          <w:szCs w:val="24"/>
        </w:rPr>
      </w:pPr>
      <w:r w:rsidRPr="003C3656">
        <w:rPr>
          <w:rFonts w:ascii="Times New Roman" w:hAnsi="Times New Roman"/>
          <w:bCs/>
          <w:color w:val="000000"/>
          <w:sz w:val="24"/>
          <w:szCs w:val="24"/>
        </w:rPr>
        <w:t>History:</w:t>
      </w:r>
      <w:r>
        <w:rPr>
          <w:rFonts w:ascii="Times New Roman" w:hAnsi="Times New Roman"/>
          <w:bCs/>
          <w:color w:val="000000"/>
          <w:sz w:val="24"/>
          <w:szCs w:val="24"/>
        </w:rPr>
        <w:t xml:space="preserve"> </w:t>
      </w:r>
      <w:r w:rsidRPr="003C3656">
        <w:rPr>
          <w:rFonts w:ascii="Times New Roman" w:hAnsi="Times New Roman"/>
          <w:bCs/>
          <w:color w:val="000000"/>
          <w:sz w:val="24"/>
          <w:szCs w:val="24"/>
        </w:rPr>
        <w:t>1800 - William Nicholson and Johann Ritter decomposed water into hydrogen and oxygen.</w:t>
      </w:r>
      <w:r>
        <w:rPr>
          <w:rFonts w:ascii="Times New Roman" w:hAnsi="Times New Roman"/>
          <w:bCs/>
          <w:color w:val="000000"/>
          <w:sz w:val="24"/>
          <w:szCs w:val="24"/>
        </w:rPr>
        <w:t xml:space="preserve"> </w:t>
      </w:r>
      <w:r w:rsidRPr="003C3656">
        <w:rPr>
          <w:rFonts w:ascii="Times New Roman" w:hAnsi="Times New Roman"/>
          <w:bCs/>
          <w:color w:val="000000"/>
          <w:sz w:val="24"/>
          <w:szCs w:val="24"/>
        </w:rPr>
        <w:t xml:space="preserve">1807 - Potassium, Sodium, Barium, Calcium and Magnesium were discovered by Sir </w:t>
      </w:r>
      <w:proofErr w:type="spellStart"/>
      <w:r w:rsidRPr="003C3656">
        <w:rPr>
          <w:rFonts w:ascii="Times New Roman" w:hAnsi="Times New Roman"/>
          <w:bCs/>
          <w:color w:val="000000"/>
          <w:sz w:val="24"/>
          <w:szCs w:val="24"/>
        </w:rPr>
        <w:t>Humphry</w:t>
      </w:r>
      <w:proofErr w:type="spellEnd"/>
      <w:r w:rsidRPr="003C3656">
        <w:rPr>
          <w:rFonts w:ascii="Times New Roman" w:hAnsi="Times New Roman"/>
          <w:bCs/>
          <w:color w:val="000000"/>
          <w:sz w:val="24"/>
          <w:szCs w:val="24"/>
        </w:rPr>
        <w:t xml:space="preserve"> Davy using electrolysis.</w:t>
      </w:r>
      <w:r>
        <w:rPr>
          <w:rFonts w:ascii="Times New Roman" w:hAnsi="Times New Roman"/>
          <w:bCs/>
          <w:color w:val="000000"/>
          <w:sz w:val="24"/>
          <w:szCs w:val="24"/>
        </w:rPr>
        <w:t xml:space="preserve"> </w:t>
      </w:r>
      <w:r w:rsidRPr="003C3656">
        <w:rPr>
          <w:rFonts w:ascii="Times New Roman" w:hAnsi="Times New Roman"/>
          <w:bCs/>
          <w:color w:val="000000"/>
          <w:sz w:val="24"/>
          <w:szCs w:val="24"/>
        </w:rPr>
        <w:t>1886 - Fluorine was discovered by Henri Moissan using electrolysis.</w:t>
      </w:r>
      <w:r>
        <w:rPr>
          <w:rFonts w:ascii="Times New Roman" w:hAnsi="Times New Roman"/>
          <w:bCs/>
          <w:color w:val="000000"/>
          <w:sz w:val="24"/>
          <w:szCs w:val="24"/>
        </w:rPr>
        <w:t xml:space="preserve"> </w:t>
      </w:r>
      <w:r w:rsidRPr="003C3656">
        <w:rPr>
          <w:rFonts w:ascii="Times New Roman" w:hAnsi="Times New Roman"/>
          <w:bCs/>
          <w:color w:val="000000"/>
          <w:sz w:val="24"/>
          <w:szCs w:val="24"/>
        </w:rPr>
        <w:t>1886 - Hall-</w:t>
      </w:r>
      <w:proofErr w:type="spellStart"/>
      <w:r w:rsidRPr="003C3656">
        <w:rPr>
          <w:rFonts w:ascii="Times New Roman" w:hAnsi="Times New Roman"/>
          <w:bCs/>
          <w:color w:val="000000"/>
          <w:sz w:val="24"/>
          <w:szCs w:val="24"/>
        </w:rPr>
        <w:t>Héroult</w:t>
      </w:r>
      <w:proofErr w:type="spellEnd"/>
      <w:r w:rsidRPr="003C3656">
        <w:rPr>
          <w:rFonts w:ascii="Times New Roman" w:hAnsi="Times New Roman"/>
          <w:bCs/>
          <w:color w:val="000000"/>
          <w:sz w:val="24"/>
          <w:szCs w:val="24"/>
        </w:rPr>
        <w:t xml:space="preserve"> process developed for making </w:t>
      </w:r>
      <w:proofErr w:type="spellStart"/>
      <w:r w:rsidRPr="003C3656">
        <w:rPr>
          <w:rFonts w:ascii="Times New Roman" w:hAnsi="Times New Roman"/>
          <w:bCs/>
          <w:color w:val="000000"/>
          <w:sz w:val="24"/>
          <w:szCs w:val="24"/>
        </w:rPr>
        <w:t>aluminium</w:t>
      </w:r>
      <w:proofErr w:type="spellEnd"/>
      <w:r>
        <w:rPr>
          <w:rFonts w:ascii="Times New Roman" w:hAnsi="Times New Roman"/>
          <w:bCs/>
          <w:color w:val="000000"/>
          <w:sz w:val="24"/>
          <w:szCs w:val="24"/>
        </w:rPr>
        <w:t xml:space="preserve"> </w:t>
      </w:r>
      <w:r w:rsidRPr="003C3656">
        <w:rPr>
          <w:rFonts w:ascii="Times New Roman" w:hAnsi="Times New Roman"/>
          <w:bCs/>
          <w:color w:val="000000"/>
          <w:sz w:val="24"/>
          <w:szCs w:val="24"/>
        </w:rPr>
        <w:t xml:space="preserve">1890 - </w:t>
      </w:r>
      <w:proofErr w:type="spellStart"/>
      <w:r w:rsidRPr="003C3656">
        <w:rPr>
          <w:rFonts w:ascii="Times New Roman" w:hAnsi="Times New Roman"/>
          <w:bCs/>
          <w:color w:val="000000"/>
          <w:sz w:val="24"/>
          <w:szCs w:val="24"/>
        </w:rPr>
        <w:t>Castner-Kellner</w:t>
      </w:r>
      <w:proofErr w:type="spellEnd"/>
      <w:r w:rsidRPr="003C3656">
        <w:rPr>
          <w:rFonts w:ascii="Times New Roman" w:hAnsi="Times New Roman"/>
          <w:bCs/>
          <w:color w:val="000000"/>
          <w:sz w:val="24"/>
          <w:szCs w:val="24"/>
        </w:rPr>
        <w:t xml:space="preserve"> process developed for making sodium hydroxide</w:t>
      </w:r>
    </w:p>
    <w:p w:rsidR="00F5783B" w:rsidRDefault="00F5783B" w:rsidP="00F5783B">
      <w:pPr>
        <w:overflowPunct/>
        <w:spacing w:after="0" w:line="240" w:lineRule="auto"/>
        <w:textAlignment w:val="auto"/>
        <w:rPr>
          <w:rFonts w:ascii="Arial" w:hAnsi="Arial" w:cs="Arial"/>
          <w:color w:val="000000"/>
          <w:szCs w:val="22"/>
        </w:rPr>
      </w:pPr>
    </w:p>
    <w:p w:rsidR="00F5783B" w:rsidRPr="00CC5E62" w:rsidRDefault="00F5783B"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sidRPr="005F18E4">
        <w:rPr>
          <w:rFonts w:ascii="Arial" w:hAnsi="Arial" w:cs="Arial"/>
          <w:color w:val="000000"/>
          <w:szCs w:val="22"/>
        </w:rPr>
        <w:t xml:space="preserve"> </w:t>
      </w:r>
      <w:r w:rsidRPr="00CC5E62">
        <w:rPr>
          <w:rFonts w:ascii="Times New Roman" w:hAnsi="Times New Roman"/>
          <w:b/>
          <w:color w:val="000000"/>
          <w:sz w:val="24"/>
          <w:szCs w:val="24"/>
        </w:rPr>
        <w:t xml:space="preserve">A gas cracker : </w:t>
      </w:r>
    </w:p>
    <w:p w:rsidR="00F5783B" w:rsidRPr="00B137CA" w:rsidRDefault="00F5783B" w:rsidP="00F5783B">
      <w:pPr>
        <w:overflowPunct/>
        <w:spacing w:after="0" w:line="240" w:lineRule="auto"/>
        <w:textAlignment w:val="auto"/>
        <w:rPr>
          <w:rFonts w:ascii="Times New Roman" w:hAnsi="Times New Roman"/>
          <w:color w:val="000000"/>
          <w:sz w:val="24"/>
          <w:szCs w:val="24"/>
        </w:rPr>
      </w:pPr>
      <w:proofErr w:type="gramStart"/>
      <w:r w:rsidRPr="00B137CA">
        <w:rPr>
          <w:rFonts w:ascii="Times New Roman" w:hAnsi="Times New Roman"/>
          <w:color w:val="000000"/>
          <w:sz w:val="24"/>
          <w:szCs w:val="24"/>
        </w:rPr>
        <w:t>is</w:t>
      </w:r>
      <w:proofErr w:type="gramEnd"/>
      <w:r w:rsidRPr="00B137CA">
        <w:rPr>
          <w:rFonts w:ascii="Times New Roman" w:hAnsi="Times New Roman"/>
          <w:color w:val="000000"/>
          <w:sz w:val="24"/>
          <w:szCs w:val="24"/>
        </w:rPr>
        <w:t xml:space="preserve"> any device that splits the molecules in a gas or liquid, usually by electrolysis, into atoms. The end product is usually a gas. A hydrocracker is an example of a gas cracker. In nature, molecules are split often, such as in food digestion and microbial digestion activity. A gas cracker device splits the molecule at a rate much greater than that normally found in nature. In science and industry, gas crackers are used to separate two or more elements in a molecule. For example, liquid water, or H</w:t>
      </w:r>
      <w:r w:rsidRPr="001F054D">
        <w:rPr>
          <w:rFonts w:ascii="Times New Roman" w:hAnsi="Times New Roman"/>
          <w:color w:val="000000"/>
          <w:sz w:val="24"/>
          <w:szCs w:val="24"/>
          <w:vertAlign w:val="subscript"/>
        </w:rPr>
        <w:t>2</w:t>
      </w:r>
      <w:r w:rsidRPr="00B137CA">
        <w:rPr>
          <w:rFonts w:ascii="Times New Roman" w:hAnsi="Times New Roman"/>
          <w:color w:val="000000"/>
          <w:sz w:val="24"/>
          <w:szCs w:val="24"/>
        </w:rPr>
        <w:t>O, is separated into hydrogen and oxygen gases.</w:t>
      </w:r>
    </w:p>
    <w:p w:rsidR="00F5783B" w:rsidRPr="00B137CA" w:rsidRDefault="00F5783B" w:rsidP="00F5783B">
      <w:pPr>
        <w:overflowPunct/>
        <w:spacing w:after="0" w:line="240" w:lineRule="auto"/>
        <w:textAlignment w:val="auto"/>
        <w:rPr>
          <w:rFonts w:ascii="Times New Roman" w:hAnsi="Times New Roman"/>
          <w:color w:val="000000"/>
          <w:sz w:val="24"/>
          <w:szCs w:val="24"/>
        </w:rPr>
      </w:pPr>
    </w:p>
    <w:p w:rsidR="00F5783B" w:rsidRPr="00CC5E62" w:rsidRDefault="00F5783B"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sidRPr="005F18E4">
        <w:rPr>
          <w:rFonts w:ascii="Times New Roman" w:hAnsi="Times New Roman"/>
          <w:color w:val="000000"/>
          <w:sz w:val="24"/>
          <w:szCs w:val="24"/>
        </w:rPr>
        <w:t xml:space="preserve"> </w:t>
      </w:r>
      <w:r w:rsidRPr="00CC5E62">
        <w:rPr>
          <w:rFonts w:ascii="Times New Roman" w:hAnsi="Times New Roman"/>
          <w:b/>
          <w:color w:val="000000"/>
          <w:sz w:val="24"/>
          <w:szCs w:val="24"/>
        </w:rPr>
        <w:t>High pressure electrolysis (HPE) :</w:t>
      </w:r>
    </w:p>
    <w:p w:rsidR="00F5783B" w:rsidRPr="00B137CA" w:rsidRDefault="00F5783B" w:rsidP="00F5783B">
      <w:pPr>
        <w:overflowPunct/>
        <w:spacing w:after="0" w:line="240" w:lineRule="auto"/>
        <w:textAlignment w:val="auto"/>
        <w:rPr>
          <w:rFonts w:ascii="Times New Roman" w:hAnsi="Times New Roman"/>
          <w:color w:val="000000"/>
          <w:sz w:val="24"/>
          <w:szCs w:val="24"/>
        </w:rPr>
      </w:pPr>
      <w:r w:rsidRPr="00B137CA">
        <w:rPr>
          <w:rFonts w:ascii="Times New Roman" w:hAnsi="Times New Roman"/>
          <w:color w:val="000000"/>
          <w:sz w:val="24"/>
          <w:szCs w:val="24"/>
        </w:rPr>
        <w:t xml:space="preserve"> </w:t>
      </w:r>
      <w:proofErr w:type="gramStart"/>
      <w:r w:rsidRPr="00B137CA">
        <w:rPr>
          <w:rFonts w:ascii="Times New Roman" w:hAnsi="Times New Roman"/>
          <w:color w:val="000000"/>
          <w:sz w:val="24"/>
          <w:szCs w:val="24"/>
        </w:rPr>
        <w:t>is</w:t>
      </w:r>
      <w:proofErr w:type="gramEnd"/>
      <w:r w:rsidRPr="00B137CA">
        <w:rPr>
          <w:rFonts w:ascii="Times New Roman" w:hAnsi="Times New Roman"/>
          <w:color w:val="000000"/>
          <w:sz w:val="24"/>
          <w:szCs w:val="24"/>
        </w:rPr>
        <w:t xml:space="preserve"> the electrolysis of water by decomposition of water (H</w:t>
      </w:r>
      <w:r w:rsidRPr="00AF347E">
        <w:rPr>
          <w:rFonts w:ascii="Times New Roman" w:hAnsi="Times New Roman"/>
          <w:color w:val="000000"/>
          <w:sz w:val="24"/>
          <w:szCs w:val="24"/>
          <w:vertAlign w:val="subscript"/>
        </w:rPr>
        <w:t>2</w:t>
      </w:r>
      <w:r w:rsidRPr="00B137CA">
        <w:rPr>
          <w:rFonts w:ascii="Times New Roman" w:hAnsi="Times New Roman"/>
          <w:color w:val="000000"/>
          <w:sz w:val="24"/>
          <w:szCs w:val="24"/>
        </w:rPr>
        <w:t>O) into oxygen (O</w:t>
      </w:r>
      <w:r w:rsidRPr="00AF347E">
        <w:rPr>
          <w:rFonts w:ascii="Times New Roman" w:hAnsi="Times New Roman"/>
          <w:color w:val="000000"/>
          <w:sz w:val="24"/>
          <w:szCs w:val="24"/>
          <w:vertAlign w:val="subscript"/>
        </w:rPr>
        <w:t>2</w:t>
      </w:r>
      <w:r w:rsidRPr="00B137CA">
        <w:rPr>
          <w:rFonts w:ascii="Times New Roman" w:hAnsi="Times New Roman"/>
          <w:color w:val="000000"/>
          <w:sz w:val="24"/>
          <w:szCs w:val="24"/>
        </w:rPr>
        <w:t>) and hydrogen gas (H</w:t>
      </w:r>
      <w:r w:rsidRPr="00AF347E">
        <w:rPr>
          <w:rFonts w:ascii="Times New Roman" w:hAnsi="Times New Roman"/>
          <w:color w:val="000000"/>
          <w:sz w:val="24"/>
          <w:szCs w:val="24"/>
          <w:vertAlign w:val="subscript"/>
        </w:rPr>
        <w:t>2</w:t>
      </w:r>
      <w:r w:rsidRPr="00B137CA">
        <w:rPr>
          <w:rFonts w:ascii="Times New Roman" w:hAnsi="Times New Roman"/>
          <w:color w:val="000000"/>
          <w:sz w:val="24"/>
          <w:szCs w:val="24"/>
        </w:rPr>
        <w:t xml:space="preserve">) due to an electric current being passed through the water. </w:t>
      </w:r>
    </w:p>
    <w:p w:rsidR="00F5783B" w:rsidRPr="00CC5E62" w:rsidRDefault="00F5783B"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sidRPr="00CC5E62">
        <w:rPr>
          <w:rFonts w:ascii="Times New Roman" w:hAnsi="Times New Roman"/>
          <w:b/>
          <w:color w:val="000000"/>
          <w:sz w:val="24"/>
          <w:szCs w:val="24"/>
        </w:rPr>
        <w:t xml:space="preserve">Faraday Efficiency </w:t>
      </w:r>
    </w:p>
    <w:p w:rsidR="00F5783B" w:rsidRPr="00B137CA" w:rsidRDefault="00F5783B" w:rsidP="00F5783B">
      <w:pPr>
        <w:overflowPunct/>
        <w:spacing w:after="0" w:line="240" w:lineRule="auto"/>
        <w:textAlignment w:val="auto"/>
        <w:rPr>
          <w:rFonts w:ascii="Times New Roman" w:hAnsi="Times New Roman"/>
          <w:color w:val="000000"/>
          <w:sz w:val="24"/>
          <w:szCs w:val="24"/>
        </w:rPr>
      </w:pPr>
      <w:r w:rsidRPr="00B137CA">
        <w:rPr>
          <w:rFonts w:ascii="Times New Roman" w:hAnsi="Times New Roman"/>
          <w:color w:val="000000"/>
          <w:sz w:val="24"/>
          <w:szCs w:val="24"/>
        </w:rPr>
        <w:t>(</w:t>
      </w:r>
      <w:proofErr w:type="gramStart"/>
      <w:r w:rsidRPr="00B137CA">
        <w:rPr>
          <w:rFonts w:ascii="Times New Roman" w:hAnsi="Times New Roman"/>
          <w:color w:val="000000"/>
          <w:sz w:val="24"/>
          <w:szCs w:val="24"/>
        </w:rPr>
        <w:t>also</w:t>
      </w:r>
      <w:proofErr w:type="gramEnd"/>
      <w:r w:rsidRPr="00B137CA">
        <w:rPr>
          <w:rFonts w:ascii="Times New Roman" w:hAnsi="Times New Roman"/>
          <w:color w:val="000000"/>
          <w:sz w:val="24"/>
          <w:szCs w:val="24"/>
        </w:rPr>
        <w:t xml:space="preserve"> called faradaic effi</w:t>
      </w:r>
      <w:r>
        <w:rPr>
          <w:rFonts w:ascii="Times New Roman" w:hAnsi="Times New Roman"/>
          <w:color w:val="000000"/>
          <w:sz w:val="24"/>
          <w:szCs w:val="24"/>
        </w:rPr>
        <w:t>ci</w:t>
      </w:r>
      <w:r w:rsidRPr="00B137CA">
        <w:rPr>
          <w:rFonts w:ascii="Times New Roman" w:hAnsi="Times New Roman"/>
          <w:color w:val="000000"/>
          <w:sz w:val="24"/>
          <w:szCs w:val="24"/>
        </w:rPr>
        <w:t>ency</w:t>
      </w:r>
      <w:r>
        <w:rPr>
          <w:rFonts w:ascii="Times New Roman" w:hAnsi="Times New Roman"/>
          <w:color w:val="000000"/>
          <w:sz w:val="24"/>
          <w:szCs w:val="24"/>
        </w:rPr>
        <w:t xml:space="preserve"> </w:t>
      </w:r>
      <w:r w:rsidRPr="00B137CA">
        <w:rPr>
          <w:rFonts w:ascii="Times New Roman" w:hAnsi="Times New Roman"/>
          <w:color w:val="000000"/>
          <w:sz w:val="24"/>
          <w:szCs w:val="24"/>
        </w:rPr>
        <w:t>, faradaic yield, columbic efficiency or current efficiency) describes the efficiency with which charge (electrons) are transferred in a system facilitating an electrochemical reaction. The word "faraday" in this term has two interrelated aspects. First, the historic unit for charge is the faraday, but has since been replaced by the coulomb. Secondly, the related faraday's constant correlates charge with moles of matter and electrons. This phenomenon was originally understood through Faraday's work and expressed in his Faraday's laws of electrolysis.</w:t>
      </w:r>
    </w:p>
    <w:p w:rsidR="00F5783B" w:rsidRPr="00B137CA" w:rsidRDefault="00F5783B" w:rsidP="00F5783B">
      <w:pPr>
        <w:overflowPunct/>
        <w:spacing w:after="0" w:line="240" w:lineRule="auto"/>
        <w:textAlignment w:val="auto"/>
        <w:rPr>
          <w:rFonts w:ascii="Times New Roman" w:hAnsi="Times New Roman"/>
          <w:color w:val="000000"/>
          <w:sz w:val="24"/>
          <w:szCs w:val="24"/>
        </w:rPr>
      </w:pPr>
    </w:p>
    <w:p w:rsidR="00F5783B" w:rsidRPr="00CC5E62" w:rsidRDefault="00F5783B"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sidRPr="00CC5E62">
        <w:rPr>
          <w:rFonts w:ascii="Times New Roman" w:hAnsi="Times New Roman"/>
          <w:b/>
          <w:color w:val="000000"/>
          <w:sz w:val="24"/>
          <w:szCs w:val="24"/>
        </w:rPr>
        <w:t xml:space="preserve"> </w:t>
      </w:r>
      <w:proofErr w:type="spellStart"/>
      <w:r w:rsidRPr="00CC5E62">
        <w:rPr>
          <w:rFonts w:ascii="Times New Roman" w:hAnsi="Times New Roman"/>
          <w:b/>
          <w:color w:val="000000"/>
          <w:sz w:val="24"/>
          <w:szCs w:val="24"/>
        </w:rPr>
        <w:t>Electrology</w:t>
      </w:r>
      <w:proofErr w:type="spellEnd"/>
      <w:r w:rsidRPr="00CC5E62">
        <w:rPr>
          <w:rFonts w:ascii="Times New Roman" w:hAnsi="Times New Roman"/>
          <w:b/>
          <w:color w:val="000000"/>
          <w:sz w:val="24"/>
          <w:szCs w:val="24"/>
        </w:rPr>
        <w:t xml:space="preserve"> </w:t>
      </w:r>
    </w:p>
    <w:p w:rsidR="00F5783B" w:rsidRDefault="00F5783B" w:rsidP="00F5783B">
      <w:pPr>
        <w:overflowPunct/>
        <w:spacing w:after="0" w:line="240" w:lineRule="auto"/>
        <w:textAlignment w:val="auto"/>
        <w:rPr>
          <w:rFonts w:ascii="Times New Roman" w:hAnsi="Times New Roman"/>
          <w:color w:val="000000"/>
          <w:sz w:val="24"/>
          <w:szCs w:val="24"/>
        </w:rPr>
      </w:pPr>
      <w:proofErr w:type="gramStart"/>
      <w:r w:rsidRPr="00B137CA">
        <w:rPr>
          <w:rFonts w:ascii="Times New Roman" w:hAnsi="Times New Roman"/>
          <w:color w:val="000000"/>
          <w:sz w:val="24"/>
          <w:szCs w:val="24"/>
        </w:rPr>
        <w:lastRenderedPageBreak/>
        <w:t>is</w:t>
      </w:r>
      <w:proofErr w:type="gramEnd"/>
      <w:r w:rsidRPr="00B137CA">
        <w:rPr>
          <w:rFonts w:ascii="Times New Roman" w:hAnsi="Times New Roman"/>
          <w:color w:val="000000"/>
          <w:sz w:val="24"/>
          <w:szCs w:val="24"/>
        </w:rPr>
        <w:t xml:space="preserve"> the practice of electrical depilation to permanently remove human hair. The actual process of removing the hair is referred to as electrolysis. The practitioner slides a solid hair-thin metal probe into each hair follicle. Proper insertion does not puncture the skin. Electricity is delivered to the follicle through the probe, which causes localized damage to the areas that generate hairs, either through the formation of caustic lye (galvanic method), overheating (</w:t>
      </w:r>
      <w:proofErr w:type="spellStart"/>
      <w:r w:rsidRPr="00B137CA">
        <w:rPr>
          <w:rFonts w:ascii="Times New Roman" w:hAnsi="Times New Roman"/>
          <w:color w:val="000000"/>
          <w:sz w:val="24"/>
          <w:szCs w:val="24"/>
        </w:rPr>
        <w:t>thermolysis</w:t>
      </w:r>
      <w:proofErr w:type="spellEnd"/>
      <w:r w:rsidRPr="00B137CA">
        <w:rPr>
          <w:rFonts w:ascii="Times New Roman" w:hAnsi="Times New Roman"/>
          <w:color w:val="000000"/>
          <w:sz w:val="24"/>
          <w:szCs w:val="24"/>
        </w:rPr>
        <w:t xml:space="preserve"> method), or both (blend method).</w:t>
      </w:r>
    </w:p>
    <w:p w:rsidR="00F5783B" w:rsidRPr="00CC5E62" w:rsidRDefault="00F5783B" w:rsidP="00F5783B">
      <w:pPr>
        <w:overflowPunct/>
        <w:spacing w:after="0" w:line="240" w:lineRule="auto"/>
        <w:textAlignment w:val="auto"/>
        <w:rPr>
          <w:rFonts w:ascii="Times New Roman" w:hAnsi="Times New Roman"/>
          <w:b/>
          <w:color w:val="000000"/>
          <w:sz w:val="24"/>
          <w:szCs w:val="24"/>
        </w:rPr>
      </w:pPr>
    </w:p>
    <w:p w:rsidR="00F5783B" w:rsidRPr="00CC5E62" w:rsidRDefault="00F5783B"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sidRPr="00CC5E62">
        <w:rPr>
          <w:rFonts w:ascii="Times New Roman" w:hAnsi="Times New Roman"/>
          <w:b/>
          <w:color w:val="000000"/>
          <w:sz w:val="24"/>
          <w:szCs w:val="24"/>
        </w:rPr>
        <w:t xml:space="preserve"> Electrical system of the International Space Station</w:t>
      </w:r>
    </w:p>
    <w:p w:rsidR="00F5783B" w:rsidRPr="001875C0" w:rsidRDefault="00F5783B" w:rsidP="00F5783B">
      <w:pPr>
        <w:overflowPunct/>
        <w:spacing w:after="0" w:line="240" w:lineRule="auto"/>
        <w:textAlignment w:val="auto"/>
        <w:rPr>
          <w:rFonts w:ascii="Times New Roman" w:hAnsi="Times New Roman"/>
          <w:color w:val="000000"/>
          <w:sz w:val="24"/>
          <w:szCs w:val="24"/>
          <w:u w:val="single"/>
        </w:rPr>
      </w:pPr>
      <w:r w:rsidRPr="001875C0">
        <w:rPr>
          <w:rFonts w:ascii="Times New Roman" w:hAnsi="Times New Roman"/>
          <w:color w:val="000000"/>
          <w:sz w:val="24"/>
          <w:szCs w:val="24"/>
          <w:shd w:val="clear" w:color="auto" w:fill="FFFFFF"/>
        </w:rPr>
        <w:t>The ISS electrical system uses</w:t>
      </w:r>
      <w:r w:rsidRPr="001875C0">
        <w:rPr>
          <w:rStyle w:val="apple-converted-space"/>
          <w:rFonts w:ascii="Times New Roman" w:hAnsi="Times New Roman"/>
          <w:color w:val="000000"/>
          <w:sz w:val="24"/>
          <w:szCs w:val="24"/>
          <w:shd w:val="clear" w:color="auto" w:fill="FFFFFF"/>
        </w:rPr>
        <w:t> </w:t>
      </w:r>
      <w:hyperlink r:id="rId28" w:tooltip="Solar cell" w:history="1">
        <w:r w:rsidRPr="001875C0">
          <w:rPr>
            <w:rStyle w:val="Hyperlink"/>
            <w:rFonts w:ascii="Times New Roman" w:hAnsi="Times New Roman"/>
            <w:color w:val="auto"/>
            <w:sz w:val="24"/>
            <w:szCs w:val="24"/>
            <w:u w:val="none"/>
            <w:shd w:val="clear" w:color="auto" w:fill="FFFFFF"/>
          </w:rPr>
          <w:t>solar cells</w:t>
        </w:r>
      </w:hyperlink>
      <w:r w:rsidRPr="001875C0">
        <w:rPr>
          <w:rStyle w:val="apple-converted-space"/>
          <w:rFonts w:ascii="Times New Roman" w:hAnsi="Times New Roman"/>
          <w:sz w:val="24"/>
          <w:szCs w:val="24"/>
          <w:shd w:val="clear" w:color="auto" w:fill="FFFFFF"/>
        </w:rPr>
        <w:t> </w:t>
      </w:r>
      <w:r w:rsidRPr="001875C0">
        <w:rPr>
          <w:rFonts w:ascii="Times New Roman" w:hAnsi="Times New Roman"/>
          <w:color w:val="000000"/>
          <w:sz w:val="24"/>
          <w:szCs w:val="24"/>
          <w:shd w:val="clear" w:color="auto" w:fill="FFFFFF"/>
        </w:rPr>
        <w:t>to directly convert sunlight to</w:t>
      </w:r>
      <w:r w:rsidRPr="001875C0">
        <w:rPr>
          <w:rStyle w:val="apple-converted-space"/>
          <w:rFonts w:ascii="Times New Roman" w:hAnsi="Times New Roman"/>
          <w:color w:val="000000"/>
          <w:sz w:val="24"/>
          <w:szCs w:val="24"/>
          <w:shd w:val="clear" w:color="auto" w:fill="FFFFFF"/>
        </w:rPr>
        <w:t> </w:t>
      </w:r>
      <w:hyperlink r:id="rId29" w:tooltip="Electricity" w:history="1">
        <w:r w:rsidRPr="001875C0">
          <w:rPr>
            <w:rStyle w:val="Hyperlink"/>
            <w:rFonts w:ascii="Times New Roman" w:hAnsi="Times New Roman"/>
            <w:color w:val="auto"/>
            <w:sz w:val="24"/>
            <w:szCs w:val="24"/>
            <w:u w:val="none"/>
            <w:shd w:val="clear" w:color="auto" w:fill="FFFFFF"/>
          </w:rPr>
          <w:t>electricity</w:t>
        </w:r>
      </w:hyperlink>
      <w:r w:rsidRPr="001875C0">
        <w:rPr>
          <w:rFonts w:ascii="Times New Roman" w:hAnsi="Times New Roman"/>
          <w:color w:val="000000"/>
          <w:sz w:val="24"/>
          <w:szCs w:val="24"/>
          <w:shd w:val="clear" w:color="auto" w:fill="FFFFFF"/>
        </w:rPr>
        <w:t>. Large numbers of cells are assembled in arrays to produce high power levels. This method of harnessing</w:t>
      </w:r>
      <w:r w:rsidRPr="001875C0">
        <w:rPr>
          <w:rStyle w:val="apple-converted-space"/>
          <w:rFonts w:ascii="Times New Roman" w:hAnsi="Times New Roman"/>
          <w:sz w:val="24"/>
          <w:szCs w:val="24"/>
          <w:shd w:val="clear" w:color="auto" w:fill="FFFFFF"/>
        </w:rPr>
        <w:t> </w:t>
      </w:r>
      <w:hyperlink r:id="rId30" w:tooltip="Solar power" w:history="1">
        <w:r w:rsidRPr="001875C0">
          <w:rPr>
            <w:rStyle w:val="Hyperlink"/>
            <w:rFonts w:ascii="Times New Roman" w:hAnsi="Times New Roman"/>
            <w:color w:val="auto"/>
            <w:sz w:val="24"/>
            <w:szCs w:val="24"/>
            <w:u w:val="none"/>
            <w:shd w:val="clear" w:color="auto" w:fill="FFFFFF"/>
          </w:rPr>
          <w:t>solar power</w:t>
        </w:r>
      </w:hyperlink>
      <w:r w:rsidRPr="001875C0">
        <w:rPr>
          <w:rStyle w:val="apple-converted-space"/>
          <w:rFonts w:ascii="Times New Roman" w:hAnsi="Times New Roman"/>
          <w:color w:val="000000"/>
          <w:sz w:val="24"/>
          <w:szCs w:val="24"/>
          <w:shd w:val="clear" w:color="auto" w:fill="FFFFFF"/>
        </w:rPr>
        <w:t> </w:t>
      </w:r>
      <w:r w:rsidRPr="001875C0">
        <w:rPr>
          <w:rFonts w:ascii="Times New Roman" w:hAnsi="Times New Roman"/>
          <w:color w:val="000000"/>
          <w:sz w:val="24"/>
          <w:szCs w:val="24"/>
          <w:shd w:val="clear" w:color="auto" w:fill="FFFFFF"/>
        </w:rPr>
        <w:t xml:space="preserve">is called </w:t>
      </w:r>
      <w:hyperlink r:id="rId31" w:tooltip="Photovoltaic" w:history="1">
        <w:proofErr w:type="spellStart"/>
        <w:r w:rsidRPr="001875C0">
          <w:rPr>
            <w:rStyle w:val="Hyperlink"/>
            <w:rFonts w:ascii="Times New Roman" w:hAnsi="Times New Roman"/>
            <w:color w:val="auto"/>
            <w:sz w:val="24"/>
            <w:szCs w:val="24"/>
            <w:u w:val="none"/>
            <w:shd w:val="clear" w:color="auto" w:fill="FFFFFF"/>
          </w:rPr>
          <w:t>photovoltaics</w:t>
        </w:r>
        <w:proofErr w:type="spellEnd"/>
      </w:hyperlink>
      <w:r>
        <w:rPr>
          <w:rFonts w:ascii="Times New Roman" w:hAnsi="Times New Roman"/>
          <w:sz w:val="24"/>
          <w:szCs w:val="24"/>
        </w:rPr>
        <w:t xml:space="preserve"> </w:t>
      </w:r>
      <w:r w:rsidRPr="001875C0">
        <w:rPr>
          <w:rFonts w:ascii="Times New Roman" w:hAnsi="Times New Roman"/>
          <w:sz w:val="24"/>
          <w:szCs w:val="24"/>
          <w:shd w:val="clear" w:color="auto" w:fill="FFFFFF"/>
        </w:rPr>
        <w:t>.</w:t>
      </w:r>
    </w:p>
    <w:p w:rsidR="00F5783B" w:rsidRDefault="00F5783B" w:rsidP="00F5783B">
      <w:pPr>
        <w:overflowPunct/>
        <w:spacing w:after="0" w:line="240" w:lineRule="auto"/>
        <w:textAlignment w:val="auto"/>
        <w:rPr>
          <w:rFonts w:ascii="Times New Roman" w:hAnsi="Times New Roman"/>
          <w:color w:val="000000"/>
          <w:sz w:val="24"/>
          <w:szCs w:val="24"/>
          <w:shd w:val="clear" w:color="auto" w:fill="FFFFFF"/>
        </w:rPr>
      </w:pPr>
      <w:r w:rsidRPr="001875C0">
        <w:rPr>
          <w:rFonts w:ascii="Times New Roman" w:hAnsi="Times New Roman"/>
          <w:color w:val="000000"/>
          <w:sz w:val="24"/>
          <w:szCs w:val="24"/>
          <w:shd w:val="clear" w:color="auto" w:fill="FFFFFF"/>
        </w:rPr>
        <w:t xml:space="preserve">Since the </w:t>
      </w:r>
      <w:r>
        <w:rPr>
          <w:rFonts w:ascii="Times New Roman" w:hAnsi="Times New Roman"/>
          <w:color w:val="000000"/>
          <w:sz w:val="24"/>
          <w:szCs w:val="24"/>
          <w:shd w:val="clear" w:color="auto" w:fill="FFFFFF"/>
        </w:rPr>
        <w:t xml:space="preserve">space </w:t>
      </w:r>
      <w:r w:rsidRPr="001875C0">
        <w:rPr>
          <w:rFonts w:ascii="Times New Roman" w:hAnsi="Times New Roman"/>
          <w:color w:val="000000"/>
          <w:sz w:val="24"/>
          <w:szCs w:val="24"/>
          <w:shd w:val="clear" w:color="auto" w:fill="FFFFFF"/>
        </w:rPr>
        <w:t xml:space="preserve">station is often not in direct sunlight, it </w:t>
      </w:r>
      <w:r>
        <w:rPr>
          <w:rFonts w:ascii="Times New Roman" w:hAnsi="Times New Roman"/>
          <w:color w:val="000000"/>
          <w:sz w:val="24"/>
          <w:szCs w:val="24"/>
          <w:shd w:val="clear" w:color="auto" w:fill="FFFFFF"/>
        </w:rPr>
        <w:t xml:space="preserve">also </w:t>
      </w:r>
      <w:r w:rsidRPr="001875C0">
        <w:rPr>
          <w:rFonts w:ascii="Times New Roman" w:hAnsi="Times New Roman"/>
          <w:color w:val="000000"/>
          <w:sz w:val="24"/>
          <w:szCs w:val="24"/>
          <w:shd w:val="clear" w:color="auto" w:fill="FFFFFF"/>
        </w:rPr>
        <w:t>relies on rechargeable</w:t>
      </w:r>
      <w:r w:rsidRPr="001875C0">
        <w:rPr>
          <w:rStyle w:val="apple-converted-space"/>
          <w:rFonts w:ascii="Times New Roman" w:hAnsi="Times New Roman"/>
          <w:color w:val="000000"/>
          <w:sz w:val="24"/>
          <w:szCs w:val="24"/>
          <w:shd w:val="clear" w:color="auto" w:fill="FFFFFF"/>
        </w:rPr>
        <w:t> </w:t>
      </w:r>
      <w:hyperlink r:id="rId32" w:tooltip="Nickel hydrogen battery" w:history="1">
        <w:r w:rsidRPr="001875C0">
          <w:rPr>
            <w:rStyle w:val="Hyperlink"/>
            <w:rFonts w:ascii="Times New Roman" w:hAnsi="Times New Roman"/>
            <w:color w:val="auto"/>
            <w:sz w:val="24"/>
            <w:szCs w:val="24"/>
            <w:u w:val="none"/>
            <w:shd w:val="clear" w:color="auto" w:fill="FFFFFF"/>
          </w:rPr>
          <w:t>batteries</w:t>
        </w:r>
      </w:hyperlink>
      <w:r w:rsidRPr="001875C0">
        <w:rPr>
          <w:rStyle w:val="apple-converted-space"/>
          <w:rFonts w:ascii="Times New Roman" w:hAnsi="Times New Roman"/>
          <w:color w:val="000000"/>
          <w:sz w:val="24"/>
          <w:szCs w:val="24"/>
          <w:shd w:val="clear" w:color="auto" w:fill="FFFFFF"/>
        </w:rPr>
        <w:t> </w:t>
      </w:r>
      <w:r w:rsidRPr="001875C0">
        <w:rPr>
          <w:rFonts w:ascii="Times New Roman" w:hAnsi="Times New Roman"/>
          <w:color w:val="000000"/>
          <w:sz w:val="24"/>
          <w:szCs w:val="24"/>
          <w:shd w:val="clear" w:color="auto" w:fill="FFFFFF"/>
        </w:rPr>
        <w:t>to provide continuous power during the "eclipse" part of the</w:t>
      </w:r>
      <w:r w:rsidRPr="001875C0">
        <w:rPr>
          <w:rStyle w:val="apple-converted-space"/>
          <w:rFonts w:ascii="Times New Roman" w:hAnsi="Times New Roman"/>
          <w:color w:val="000000"/>
          <w:sz w:val="24"/>
          <w:szCs w:val="24"/>
          <w:shd w:val="clear" w:color="auto" w:fill="FFFFFF"/>
        </w:rPr>
        <w:t> </w:t>
      </w:r>
      <w:r>
        <w:rPr>
          <w:rFonts w:ascii="Times New Roman" w:hAnsi="Times New Roman"/>
          <w:sz w:val="24"/>
          <w:szCs w:val="24"/>
        </w:rPr>
        <w:t>orbit</w:t>
      </w:r>
      <w:r w:rsidRPr="001875C0">
        <w:rPr>
          <w:rFonts w:ascii="Times New Roman" w:hAnsi="Times New Roman"/>
          <w:color w:val="000000"/>
          <w:sz w:val="24"/>
          <w:szCs w:val="24"/>
          <w:shd w:val="clear" w:color="auto" w:fill="FFFFFF"/>
        </w:rPr>
        <w:t>. The batteries ensure that the station is never without power to sustain life-support systems and experiments. During the sunlit part of the orbit, the batteries are recharged</w:t>
      </w:r>
      <w:r>
        <w:rPr>
          <w:rFonts w:ascii="Times New Roman" w:hAnsi="Times New Roman"/>
          <w:color w:val="000000"/>
          <w:sz w:val="24"/>
          <w:szCs w:val="24"/>
          <w:shd w:val="clear" w:color="auto" w:fill="FFFFFF"/>
        </w:rPr>
        <w:t>.</w:t>
      </w:r>
    </w:p>
    <w:p w:rsidR="00F5783B" w:rsidRPr="00CC5E62" w:rsidRDefault="00F5783B" w:rsidP="00F5783B">
      <w:pPr>
        <w:overflowPunct/>
        <w:spacing w:after="0" w:line="240" w:lineRule="auto"/>
        <w:textAlignment w:val="auto"/>
        <w:rPr>
          <w:rFonts w:ascii="Times New Roman" w:hAnsi="Times New Roman"/>
          <w:b/>
          <w:color w:val="000000"/>
          <w:sz w:val="24"/>
          <w:szCs w:val="24"/>
          <w:shd w:val="clear" w:color="auto" w:fill="FFFFFF"/>
        </w:rPr>
      </w:pPr>
    </w:p>
    <w:p w:rsidR="00F5783B" w:rsidRPr="00CC5E62" w:rsidRDefault="00F5783B"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sidRPr="00CC5E62">
        <w:rPr>
          <w:rFonts w:ascii="Times New Roman" w:hAnsi="Times New Roman"/>
          <w:b/>
          <w:color w:val="000000"/>
          <w:sz w:val="24"/>
          <w:szCs w:val="24"/>
        </w:rPr>
        <w:t xml:space="preserve">Reducing pollution from electroplating </w:t>
      </w:r>
    </w:p>
    <w:p w:rsidR="00F5783B" w:rsidRDefault="00F5783B" w:rsidP="00F5783B">
      <w:pPr>
        <w:pStyle w:val="ListParagraph"/>
        <w:overflowPunct/>
        <w:spacing w:after="0" w:line="240" w:lineRule="auto"/>
        <w:textAlignment w:val="auto"/>
        <w:rPr>
          <w:rFonts w:ascii="Times New Roman" w:hAnsi="Times New Roman"/>
          <w:color w:val="000000"/>
          <w:sz w:val="24"/>
          <w:szCs w:val="24"/>
        </w:rPr>
      </w:pPr>
      <w:r w:rsidRPr="007839DA">
        <w:rPr>
          <w:rFonts w:ascii="Times New Roman" w:hAnsi="Times New Roman"/>
          <w:color w:val="000000"/>
          <w:sz w:val="24"/>
          <w:szCs w:val="24"/>
        </w:rPr>
        <w:t>Electroplating is a type of metal finishing operation that changes the surface properties of a metal part to make it stronger, shinier, and corrosion</w:t>
      </w:r>
      <w:r>
        <w:rPr>
          <w:rFonts w:ascii="Times New Roman" w:hAnsi="Times New Roman"/>
          <w:color w:val="000000"/>
          <w:sz w:val="24"/>
          <w:szCs w:val="24"/>
        </w:rPr>
        <w:t xml:space="preserve"> </w:t>
      </w:r>
      <w:r w:rsidRPr="007839DA">
        <w:rPr>
          <w:rFonts w:ascii="Times New Roman" w:hAnsi="Times New Roman"/>
          <w:color w:val="000000"/>
          <w:sz w:val="24"/>
          <w:szCs w:val="24"/>
        </w:rPr>
        <w:t>resistant</w:t>
      </w:r>
      <w:r>
        <w:rPr>
          <w:rFonts w:ascii="Times New Roman" w:hAnsi="Times New Roman"/>
          <w:color w:val="000000"/>
          <w:sz w:val="24"/>
          <w:szCs w:val="24"/>
        </w:rPr>
        <w:t xml:space="preserve"> </w:t>
      </w:r>
      <w:r w:rsidRPr="007839DA">
        <w:rPr>
          <w:rFonts w:ascii="Times New Roman" w:hAnsi="Times New Roman"/>
          <w:color w:val="000000"/>
          <w:sz w:val="24"/>
          <w:szCs w:val="24"/>
        </w:rPr>
        <w:t xml:space="preserve">.Electroplating operations </w:t>
      </w:r>
      <w:proofErr w:type="gramStart"/>
      <w:r w:rsidRPr="007839DA">
        <w:rPr>
          <w:rFonts w:ascii="Times New Roman" w:hAnsi="Times New Roman"/>
          <w:color w:val="000000"/>
          <w:sz w:val="24"/>
          <w:szCs w:val="24"/>
        </w:rPr>
        <w:t>can  produce</w:t>
      </w:r>
      <w:proofErr w:type="gramEnd"/>
      <w:r w:rsidRPr="007839DA">
        <w:rPr>
          <w:rFonts w:ascii="Times New Roman" w:hAnsi="Times New Roman"/>
          <w:color w:val="000000"/>
          <w:sz w:val="24"/>
          <w:szCs w:val="24"/>
        </w:rPr>
        <w:t xml:space="preserve"> emissions of toxic air pollutants, including heavy metals and cyanide.</w:t>
      </w:r>
    </w:p>
    <w:p w:rsidR="00F5783B" w:rsidRDefault="00F5783B" w:rsidP="00F5783B">
      <w:pPr>
        <w:pStyle w:val="ListParagraph"/>
        <w:overflowPunct/>
        <w:spacing w:after="0" w:line="240" w:lineRule="auto"/>
        <w:textAlignment w:val="auto"/>
        <w:rPr>
          <w:rFonts w:ascii="Times New Roman" w:hAnsi="Times New Roman"/>
          <w:color w:val="000000"/>
          <w:sz w:val="24"/>
          <w:szCs w:val="24"/>
        </w:rPr>
      </w:pPr>
    </w:p>
    <w:p w:rsidR="00F5783B" w:rsidRPr="00CC5E62" w:rsidRDefault="00F5783B"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sidRPr="00CC5E62">
        <w:rPr>
          <w:rFonts w:ascii="Times New Roman" w:hAnsi="Times New Roman"/>
          <w:b/>
          <w:color w:val="000000"/>
          <w:sz w:val="24"/>
          <w:szCs w:val="24"/>
        </w:rPr>
        <w:t>Application of electrolysis in metallurgy</w:t>
      </w:r>
    </w:p>
    <w:p w:rsidR="00F5783B" w:rsidRDefault="00F5783B" w:rsidP="00F5783B">
      <w:pPr>
        <w:pStyle w:val="ListParagraph"/>
        <w:overflowPunct/>
        <w:spacing w:after="0" w:line="240" w:lineRule="auto"/>
        <w:textAlignment w:val="auto"/>
        <w:rPr>
          <w:rFonts w:ascii="Times New Roman" w:hAnsi="Times New Roman"/>
          <w:color w:val="000000"/>
          <w:sz w:val="24"/>
          <w:szCs w:val="24"/>
          <w:shd w:val="clear" w:color="auto" w:fill="FFFFFF"/>
        </w:rPr>
      </w:pPr>
      <w:proofErr w:type="spellStart"/>
      <w:r w:rsidRPr="00D67E8A">
        <w:rPr>
          <w:rFonts w:ascii="Times New Roman" w:hAnsi="Times New Roman"/>
          <w:sz w:val="24"/>
          <w:szCs w:val="24"/>
          <w:shd w:val="clear" w:color="auto" w:fill="FFFFFF"/>
        </w:rPr>
        <w:t>Electrowinning</w:t>
      </w:r>
      <w:proofErr w:type="spellEnd"/>
      <w:r w:rsidRPr="00D67E8A">
        <w:rPr>
          <w:rFonts w:ascii="Times New Roman" w:hAnsi="Times New Roman"/>
          <w:sz w:val="24"/>
          <w:szCs w:val="24"/>
          <w:shd w:val="clear" w:color="auto" w:fill="FFFFFF"/>
        </w:rPr>
        <w:t xml:space="preserve"> is the oldest industrial</w:t>
      </w:r>
      <w:r w:rsidRPr="00D67E8A">
        <w:rPr>
          <w:rStyle w:val="apple-converted-space"/>
          <w:rFonts w:ascii="Times New Roman" w:hAnsi="Times New Roman"/>
          <w:sz w:val="24"/>
          <w:szCs w:val="24"/>
          <w:shd w:val="clear" w:color="auto" w:fill="FFFFFF"/>
        </w:rPr>
        <w:t> </w:t>
      </w:r>
      <w:hyperlink r:id="rId33" w:tooltip="Electrolyte" w:history="1">
        <w:r w:rsidRPr="00D67E8A">
          <w:rPr>
            <w:rStyle w:val="Hyperlink"/>
            <w:rFonts w:ascii="Times New Roman" w:hAnsi="Times New Roman"/>
            <w:color w:val="auto"/>
            <w:sz w:val="24"/>
            <w:szCs w:val="24"/>
            <w:u w:val="none"/>
            <w:shd w:val="clear" w:color="auto" w:fill="FFFFFF"/>
          </w:rPr>
          <w:t>electrolytic</w:t>
        </w:r>
      </w:hyperlink>
      <w:r w:rsidRPr="00D67E8A">
        <w:rPr>
          <w:rStyle w:val="apple-converted-space"/>
          <w:rFonts w:ascii="Times New Roman" w:hAnsi="Times New Roman"/>
          <w:sz w:val="24"/>
          <w:szCs w:val="24"/>
          <w:shd w:val="clear" w:color="auto" w:fill="FFFFFF"/>
        </w:rPr>
        <w:t> </w:t>
      </w:r>
      <w:r w:rsidRPr="00D67E8A">
        <w:rPr>
          <w:rFonts w:ascii="Times New Roman" w:hAnsi="Times New Roman"/>
          <w:sz w:val="24"/>
          <w:szCs w:val="24"/>
          <w:shd w:val="clear" w:color="auto" w:fill="FFFFFF"/>
        </w:rPr>
        <w:t>process. The English</w:t>
      </w:r>
      <w:r>
        <w:rPr>
          <w:rFonts w:ascii="Times New Roman" w:hAnsi="Times New Roman"/>
          <w:sz w:val="24"/>
          <w:szCs w:val="24"/>
          <w:shd w:val="clear" w:color="auto" w:fill="FFFFFF"/>
        </w:rPr>
        <w:t xml:space="preserve">  </w:t>
      </w:r>
      <w:r w:rsidRPr="00D67E8A">
        <w:rPr>
          <w:rFonts w:ascii="Times New Roman" w:hAnsi="Times New Roman"/>
          <w:sz w:val="24"/>
          <w:szCs w:val="24"/>
          <w:shd w:val="clear" w:color="auto" w:fill="FFFFFF"/>
        </w:rPr>
        <w:t>chemist</w:t>
      </w:r>
      <w:r w:rsidRPr="00D67E8A">
        <w:rPr>
          <w:rStyle w:val="apple-converted-space"/>
          <w:rFonts w:ascii="Times New Roman" w:hAnsi="Times New Roman"/>
          <w:sz w:val="24"/>
          <w:szCs w:val="24"/>
          <w:shd w:val="clear" w:color="auto" w:fill="FFFFFF"/>
        </w:rPr>
        <w:t> </w:t>
      </w:r>
      <w:proofErr w:type="spellStart"/>
      <w:r w:rsidR="00975968">
        <w:fldChar w:fldCharType="begin"/>
      </w:r>
      <w:r w:rsidR="00975968">
        <w:instrText xml:space="preserve"> HYPERLINK "http://en.wikipedia.org/wiki/Humphry_Davy" \o "Humphry Davy" </w:instrText>
      </w:r>
      <w:r w:rsidR="00975968">
        <w:fldChar w:fldCharType="separate"/>
      </w:r>
      <w:r w:rsidRPr="00D67E8A">
        <w:rPr>
          <w:rStyle w:val="Hyperlink"/>
          <w:rFonts w:ascii="Times New Roman" w:hAnsi="Times New Roman"/>
          <w:color w:val="auto"/>
          <w:sz w:val="24"/>
          <w:szCs w:val="24"/>
          <w:u w:val="none"/>
          <w:shd w:val="clear" w:color="auto" w:fill="FFFFFF"/>
        </w:rPr>
        <w:t>Humphry</w:t>
      </w:r>
      <w:proofErr w:type="spellEnd"/>
      <w:r w:rsidRPr="00D67E8A">
        <w:rPr>
          <w:rStyle w:val="Hyperlink"/>
          <w:rFonts w:ascii="Times New Roman" w:hAnsi="Times New Roman"/>
          <w:color w:val="auto"/>
          <w:sz w:val="24"/>
          <w:szCs w:val="24"/>
          <w:u w:val="none"/>
          <w:shd w:val="clear" w:color="auto" w:fill="FFFFFF"/>
        </w:rPr>
        <w:t xml:space="preserve"> Davy</w:t>
      </w:r>
      <w:r w:rsidR="00975968">
        <w:rPr>
          <w:rStyle w:val="Hyperlink"/>
          <w:rFonts w:ascii="Times New Roman" w:hAnsi="Times New Roman"/>
          <w:color w:val="auto"/>
          <w:sz w:val="24"/>
          <w:szCs w:val="24"/>
          <w:u w:val="none"/>
          <w:shd w:val="clear" w:color="auto" w:fill="FFFFFF"/>
        </w:rPr>
        <w:fldChar w:fldCharType="end"/>
      </w:r>
      <w:r w:rsidRPr="00D67E8A">
        <w:rPr>
          <w:rStyle w:val="apple-converted-space"/>
          <w:rFonts w:ascii="Times New Roman" w:hAnsi="Times New Roman"/>
          <w:sz w:val="24"/>
          <w:szCs w:val="24"/>
          <w:shd w:val="clear" w:color="auto" w:fill="FFFFFF"/>
        </w:rPr>
        <w:t> </w:t>
      </w:r>
      <w:r w:rsidRPr="00D67E8A">
        <w:rPr>
          <w:rFonts w:ascii="Times New Roman" w:hAnsi="Times New Roman"/>
          <w:sz w:val="24"/>
          <w:szCs w:val="24"/>
          <w:shd w:val="clear" w:color="auto" w:fill="FFFFFF"/>
        </w:rPr>
        <w:t>obtained</w:t>
      </w:r>
      <w:r w:rsidRPr="00D67E8A">
        <w:rPr>
          <w:rStyle w:val="apple-converted-space"/>
          <w:rFonts w:ascii="Times New Roman" w:hAnsi="Times New Roman"/>
          <w:sz w:val="24"/>
          <w:szCs w:val="24"/>
          <w:shd w:val="clear" w:color="auto" w:fill="FFFFFF"/>
        </w:rPr>
        <w:t> </w:t>
      </w:r>
      <w:hyperlink r:id="rId34" w:tooltip="Sodium" w:history="1">
        <w:r w:rsidRPr="00D67E8A">
          <w:rPr>
            <w:rStyle w:val="Hyperlink"/>
            <w:rFonts w:ascii="Times New Roman" w:hAnsi="Times New Roman"/>
            <w:color w:val="auto"/>
            <w:sz w:val="24"/>
            <w:szCs w:val="24"/>
            <w:u w:val="none"/>
            <w:shd w:val="clear" w:color="auto" w:fill="FFFFFF"/>
          </w:rPr>
          <w:t>sodium</w:t>
        </w:r>
      </w:hyperlink>
      <w:r w:rsidRPr="00D67E8A">
        <w:rPr>
          <w:rStyle w:val="apple-converted-space"/>
          <w:rFonts w:ascii="Times New Roman" w:hAnsi="Times New Roman"/>
          <w:sz w:val="24"/>
          <w:szCs w:val="24"/>
          <w:shd w:val="clear" w:color="auto" w:fill="FFFFFF"/>
        </w:rPr>
        <w:t> </w:t>
      </w:r>
      <w:r w:rsidRPr="00D67E8A">
        <w:rPr>
          <w:rFonts w:ascii="Times New Roman" w:hAnsi="Times New Roman"/>
          <w:sz w:val="24"/>
          <w:szCs w:val="24"/>
          <w:shd w:val="clear" w:color="auto" w:fill="FFFFFF"/>
        </w:rPr>
        <w:t>metal in</w:t>
      </w:r>
      <w:r w:rsidRPr="00D67E8A">
        <w:rPr>
          <w:rStyle w:val="apple-converted-space"/>
          <w:rFonts w:ascii="Times New Roman" w:hAnsi="Times New Roman"/>
          <w:sz w:val="24"/>
          <w:szCs w:val="24"/>
          <w:shd w:val="clear" w:color="auto" w:fill="FFFFFF"/>
        </w:rPr>
        <w:t> </w:t>
      </w:r>
      <w:hyperlink r:id="rId35" w:tooltip="Chemical element" w:history="1">
        <w:r w:rsidRPr="00D67E8A">
          <w:rPr>
            <w:rStyle w:val="Hyperlink"/>
            <w:rFonts w:ascii="Times New Roman" w:hAnsi="Times New Roman"/>
            <w:color w:val="auto"/>
            <w:sz w:val="24"/>
            <w:szCs w:val="24"/>
            <w:u w:val="none"/>
            <w:shd w:val="clear" w:color="auto" w:fill="FFFFFF"/>
          </w:rPr>
          <w:t>elemental</w:t>
        </w:r>
      </w:hyperlink>
      <w:r w:rsidRPr="00D67E8A">
        <w:rPr>
          <w:rStyle w:val="apple-converted-space"/>
          <w:rFonts w:ascii="Times New Roman" w:hAnsi="Times New Roman"/>
          <w:sz w:val="24"/>
          <w:szCs w:val="24"/>
          <w:shd w:val="clear" w:color="auto" w:fill="FFFFFF"/>
        </w:rPr>
        <w:t> </w:t>
      </w:r>
      <w:r w:rsidRPr="00D67E8A">
        <w:rPr>
          <w:rFonts w:ascii="Times New Roman" w:hAnsi="Times New Roman"/>
          <w:sz w:val="24"/>
          <w:szCs w:val="24"/>
          <w:shd w:val="clear" w:color="auto" w:fill="FFFFFF"/>
        </w:rPr>
        <w:t>form for the first time in 1807 by the</w:t>
      </w:r>
      <w:r w:rsidRPr="00D67E8A">
        <w:rPr>
          <w:rStyle w:val="apple-converted-space"/>
          <w:rFonts w:ascii="Times New Roman" w:hAnsi="Times New Roman"/>
          <w:sz w:val="24"/>
          <w:szCs w:val="24"/>
          <w:shd w:val="clear" w:color="auto" w:fill="FFFFFF"/>
        </w:rPr>
        <w:t> </w:t>
      </w:r>
      <w:hyperlink r:id="rId36" w:tooltip="Electrolysis" w:history="1">
        <w:r w:rsidRPr="00D67E8A">
          <w:rPr>
            <w:rStyle w:val="Hyperlink"/>
            <w:rFonts w:ascii="Times New Roman" w:hAnsi="Times New Roman"/>
            <w:color w:val="auto"/>
            <w:sz w:val="24"/>
            <w:szCs w:val="24"/>
            <w:u w:val="none"/>
            <w:shd w:val="clear" w:color="auto" w:fill="FFFFFF"/>
          </w:rPr>
          <w:t>electrolysis</w:t>
        </w:r>
      </w:hyperlink>
      <w:r w:rsidRPr="00D67E8A">
        <w:rPr>
          <w:rStyle w:val="apple-converted-space"/>
          <w:rFonts w:ascii="Times New Roman" w:hAnsi="Times New Roman"/>
          <w:sz w:val="24"/>
          <w:szCs w:val="24"/>
          <w:shd w:val="clear" w:color="auto" w:fill="FFFFFF"/>
        </w:rPr>
        <w:t> </w:t>
      </w:r>
      <w:r w:rsidRPr="00D67E8A">
        <w:rPr>
          <w:rFonts w:ascii="Times New Roman" w:hAnsi="Times New Roman"/>
          <w:sz w:val="24"/>
          <w:szCs w:val="24"/>
          <w:shd w:val="clear" w:color="auto" w:fill="FFFFFF"/>
        </w:rPr>
        <w:t>of molten</w:t>
      </w:r>
      <w:r>
        <w:rPr>
          <w:rFonts w:ascii="Times New Roman" w:hAnsi="Times New Roman"/>
          <w:sz w:val="24"/>
          <w:szCs w:val="24"/>
          <w:shd w:val="clear" w:color="auto" w:fill="FFFFFF"/>
        </w:rPr>
        <w:t xml:space="preserve"> </w:t>
      </w:r>
      <w:hyperlink r:id="rId37" w:tooltip="Sodium hydroxide" w:history="1">
        <w:r w:rsidRPr="00D67E8A">
          <w:rPr>
            <w:rStyle w:val="Hyperlink"/>
            <w:rFonts w:ascii="Times New Roman" w:hAnsi="Times New Roman"/>
            <w:color w:val="auto"/>
            <w:sz w:val="24"/>
            <w:szCs w:val="24"/>
            <w:u w:val="none"/>
            <w:shd w:val="clear" w:color="auto" w:fill="FFFFFF"/>
          </w:rPr>
          <w:t>sodium hydroxide</w:t>
        </w:r>
      </w:hyperlink>
      <w:r w:rsidRPr="00D67E8A">
        <w:rPr>
          <w:rFonts w:ascii="Times New Roman" w:hAnsi="Times New Roman"/>
          <w:sz w:val="24"/>
          <w:szCs w:val="24"/>
          <w:shd w:val="clear" w:color="auto" w:fill="FFFFFF"/>
        </w:rPr>
        <w:t>.</w:t>
      </w:r>
      <w:r w:rsidRPr="00230867">
        <w:rPr>
          <w:rFonts w:ascii="Times New Roman" w:hAnsi="Times New Roman"/>
          <w:color w:val="000000"/>
          <w:sz w:val="24"/>
          <w:szCs w:val="24"/>
          <w:shd w:val="clear" w:color="auto" w:fill="FFFFFF"/>
        </w:rPr>
        <w:t xml:space="preserve"> The most common types of electrometallurgical processes are</w:t>
      </w:r>
      <w:r w:rsidRPr="00230867">
        <w:rPr>
          <w:rStyle w:val="apple-converted-space"/>
          <w:rFonts w:ascii="Times New Roman" w:hAnsi="Times New Roman"/>
          <w:color w:val="000000"/>
          <w:sz w:val="24"/>
          <w:szCs w:val="24"/>
          <w:shd w:val="clear" w:color="auto" w:fill="FFFFFF"/>
        </w:rPr>
        <w:t> </w:t>
      </w:r>
      <w:proofErr w:type="spellStart"/>
      <w:r w:rsidR="00975968">
        <w:fldChar w:fldCharType="begin"/>
      </w:r>
      <w:r w:rsidR="00975968">
        <w:instrText xml:space="preserve"> HYPERLINK "http://en.wikipedia.org/wi</w:instrText>
      </w:r>
      <w:r w:rsidR="00975968">
        <w:instrText xml:space="preserve">ki/Electrowinning" \o "Electrowinning" </w:instrText>
      </w:r>
      <w:r w:rsidR="00975968">
        <w:fldChar w:fldCharType="separate"/>
      </w:r>
      <w:r w:rsidRPr="002D22EE">
        <w:rPr>
          <w:rStyle w:val="Hyperlink"/>
          <w:rFonts w:ascii="Times New Roman" w:hAnsi="Times New Roman"/>
          <w:color w:val="auto"/>
          <w:sz w:val="24"/>
          <w:szCs w:val="24"/>
          <w:u w:val="none"/>
          <w:shd w:val="clear" w:color="auto" w:fill="FFFFFF"/>
        </w:rPr>
        <w:t>electrowinning</w:t>
      </w:r>
      <w:proofErr w:type="spellEnd"/>
      <w:r w:rsidR="00975968">
        <w:rPr>
          <w:rStyle w:val="Hyperlink"/>
          <w:rFonts w:ascii="Times New Roman" w:hAnsi="Times New Roman"/>
          <w:color w:val="auto"/>
          <w:sz w:val="24"/>
          <w:szCs w:val="24"/>
          <w:u w:val="none"/>
          <w:shd w:val="clear" w:color="auto" w:fill="FFFFFF"/>
        </w:rPr>
        <w:fldChar w:fldCharType="end"/>
      </w:r>
      <w:r w:rsidRPr="00230867">
        <w:rPr>
          <w:rStyle w:val="apple-converted-space"/>
          <w:rFonts w:ascii="Times New Roman" w:hAnsi="Times New Roman"/>
          <w:color w:val="000000"/>
          <w:sz w:val="24"/>
          <w:szCs w:val="24"/>
          <w:shd w:val="clear" w:color="auto" w:fill="FFFFFF"/>
        </w:rPr>
        <w:t> </w:t>
      </w:r>
      <w:r w:rsidRPr="00230867">
        <w:rPr>
          <w:rFonts w:ascii="Times New Roman" w:hAnsi="Times New Roman"/>
          <w:color w:val="000000"/>
          <w:sz w:val="24"/>
          <w:szCs w:val="24"/>
          <w:shd w:val="clear" w:color="auto" w:fill="FFFFFF"/>
        </w:rPr>
        <w:t xml:space="preserve">and electro-refining. </w:t>
      </w:r>
    </w:p>
    <w:p w:rsidR="00CC5E62" w:rsidRDefault="00CC5E62" w:rsidP="00F5783B">
      <w:pPr>
        <w:pStyle w:val="ListParagraph"/>
        <w:overflowPunct/>
        <w:spacing w:after="0" w:line="240" w:lineRule="auto"/>
        <w:textAlignment w:val="auto"/>
        <w:rPr>
          <w:rFonts w:ascii="Times New Roman" w:hAnsi="Times New Roman"/>
          <w:color w:val="000000"/>
          <w:sz w:val="24"/>
          <w:szCs w:val="24"/>
        </w:rPr>
      </w:pPr>
    </w:p>
    <w:p w:rsidR="00CC5E62" w:rsidRDefault="00CC5E62" w:rsidP="003E7BA7">
      <w:pPr>
        <w:pStyle w:val="ListParagraph"/>
        <w:numPr>
          <w:ilvl w:val="0"/>
          <w:numId w:val="3"/>
        </w:numPr>
        <w:overflowPunct/>
        <w:spacing w:after="0" w:line="240" w:lineRule="auto"/>
        <w:textAlignment w:val="auto"/>
        <w:rPr>
          <w:rFonts w:ascii="Times New Roman" w:hAnsi="Times New Roman"/>
          <w:b/>
          <w:color w:val="000000"/>
          <w:sz w:val="24"/>
          <w:szCs w:val="24"/>
        </w:rPr>
      </w:pPr>
      <w:r>
        <w:rPr>
          <w:rFonts w:ascii="Times New Roman" w:hAnsi="Times New Roman"/>
          <w:color w:val="000000"/>
          <w:sz w:val="24"/>
          <w:szCs w:val="24"/>
        </w:rPr>
        <w:t xml:space="preserve"> </w:t>
      </w:r>
      <w:r w:rsidRPr="00CC5E62">
        <w:rPr>
          <w:rFonts w:ascii="Times New Roman" w:hAnsi="Times New Roman"/>
          <w:b/>
          <w:color w:val="000000"/>
          <w:sz w:val="24"/>
          <w:szCs w:val="24"/>
        </w:rPr>
        <w:t>All about batteries</w:t>
      </w:r>
    </w:p>
    <w:p w:rsidR="00296502" w:rsidRPr="00CC5E62" w:rsidRDefault="00296502" w:rsidP="00296502">
      <w:pPr>
        <w:pStyle w:val="ListParagraph"/>
        <w:overflowPunct/>
        <w:spacing w:after="0" w:line="240" w:lineRule="auto"/>
        <w:textAlignment w:val="auto"/>
        <w:rPr>
          <w:rFonts w:ascii="Times New Roman" w:hAnsi="Times New Roman"/>
          <w:b/>
          <w:color w:val="000000"/>
          <w:sz w:val="24"/>
          <w:szCs w:val="24"/>
        </w:rPr>
      </w:pPr>
      <w:r w:rsidRPr="0070433B">
        <w:rPr>
          <w:rFonts w:ascii="Times New Roman" w:hAnsi="Times New Roman"/>
          <w:sz w:val="24"/>
          <w:szCs w:val="24"/>
        </w:rPr>
        <w:t xml:space="preserve">“A simple </w:t>
      </w:r>
      <w:r w:rsidRPr="0070433B">
        <w:rPr>
          <w:rStyle w:val="yellowfade"/>
          <w:rFonts w:ascii="Times New Roman" w:hAnsi="Times New Roman"/>
          <w:sz w:val="24"/>
          <w:szCs w:val="24"/>
        </w:rPr>
        <w:t>battery</w:t>
      </w:r>
      <w:r w:rsidRPr="0070433B">
        <w:rPr>
          <w:rFonts w:ascii="Times New Roman" w:hAnsi="Times New Roman"/>
          <w:sz w:val="24"/>
          <w:szCs w:val="24"/>
        </w:rPr>
        <w:t xml:space="preserve"> can be made by inserting a length each of a pair of metals into a </w:t>
      </w:r>
      <w:r w:rsidRPr="0070433B">
        <w:rPr>
          <w:rStyle w:val="yellowfade"/>
          <w:rFonts w:ascii="Times New Roman" w:hAnsi="Times New Roman"/>
          <w:sz w:val="24"/>
          <w:szCs w:val="24"/>
        </w:rPr>
        <w:t>lemon</w:t>
      </w:r>
      <w:r w:rsidRPr="0070433B">
        <w:rPr>
          <w:rFonts w:ascii="Times New Roman" w:hAnsi="Times New Roman"/>
          <w:sz w:val="24"/>
          <w:szCs w:val="24"/>
        </w:rPr>
        <w:t xml:space="preserve">. Electrons flow from the more reactive to the less reactive metal through the medium of the </w:t>
      </w:r>
      <w:r w:rsidRPr="0070433B">
        <w:rPr>
          <w:rStyle w:val="yellowfade"/>
          <w:rFonts w:ascii="Times New Roman" w:hAnsi="Times New Roman"/>
          <w:sz w:val="24"/>
          <w:szCs w:val="24"/>
        </w:rPr>
        <w:t>lemon</w:t>
      </w:r>
      <w:r w:rsidRPr="0070433B">
        <w:rPr>
          <w:rFonts w:ascii="Times New Roman" w:hAnsi="Times New Roman"/>
          <w:sz w:val="24"/>
          <w:szCs w:val="24"/>
        </w:rPr>
        <w:t xml:space="preserve"> juice, producing a small amount of current</w:t>
      </w:r>
      <w:r>
        <w:rPr>
          <w:rFonts w:ascii="Times New Roman" w:hAnsi="Times New Roman"/>
          <w:sz w:val="24"/>
          <w:szCs w:val="24"/>
        </w:rPr>
        <w:t>.</w:t>
      </w:r>
    </w:p>
    <w:p w:rsidR="00F5783B" w:rsidRPr="00296502" w:rsidRDefault="00CC5E62" w:rsidP="00296502">
      <w:pPr>
        <w:pStyle w:val="ListParagraph"/>
        <w:overflowPunct/>
        <w:autoSpaceDE/>
        <w:autoSpaceDN/>
        <w:adjustRightInd/>
        <w:spacing w:after="0" w:line="240" w:lineRule="auto"/>
        <w:textAlignment w:val="auto"/>
        <w:rPr>
          <w:rFonts w:ascii="Times New Roman" w:hAnsi="Times New Roman"/>
          <w:color w:val="000000"/>
          <w:sz w:val="24"/>
          <w:szCs w:val="24"/>
        </w:rPr>
      </w:pPr>
      <w:r w:rsidRPr="00296502">
        <w:rPr>
          <w:rFonts w:ascii="Times New Roman" w:hAnsi="Times New Roman"/>
          <w:color w:val="000000"/>
          <w:sz w:val="24"/>
          <w:szCs w:val="24"/>
        </w:rPr>
        <w:t xml:space="preserve"> </w:t>
      </w:r>
      <w:r w:rsidR="00296502" w:rsidRPr="00296502">
        <w:rPr>
          <w:rFonts w:ascii="Times New Roman" w:hAnsi="Times New Roman"/>
          <w:sz w:val="24"/>
          <w:szCs w:val="24"/>
        </w:rPr>
        <w:t xml:space="preserve">Create a timeline to show the history of batteries. </w:t>
      </w:r>
      <w:r w:rsidR="00296502" w:rsidRPr="0070433B">
        <w:rPr>
          <w:rFonts w:ascii="Times New Roman" w:hAnsi="Times New Roman"/>
          <w:sz w:val="24"/>
          <w:szCs w:val="24"/>
        </w:rPr>
        <w:t>What methods should be used to dispose of depleted batteries?</w:t>
      </w:r>
      <w:r w:rsidR="00296502">
        <w:rPr>
          <w:rFonts w:ascii="Times New Roman" w:hAnsi="Times New Roman"/>
          <w:sz w:val="24"/>
          <w:szCs w:val="24"/>
        </w:rPr>
        <w:t xml:space="preserve"> </w:t>
      </w:r>
      <w:r w:rsidR="00296502" w:rsidRPr="0070433B">
        <w:rPr>
          <w:rFonts w:ascii="Times New Roman" w:hAnsi="Times New Roman"/>
          <w:sz w:val="24"/>
          <w:szCs w:val="24"/>
        </w:rPr>
        <w:t xml:space="preserve">What impact has the </w:t>
      </w:r>
      <w:r w:rsidR="00296502">
        <w:rPr>
          <w:rFonts w:ascii="Times New Roman" w:hAnsi="Times New Roman"/>
          <w:sz w:val="24"/>
          <w:szCs w:val="24"/>
        </w:rPr>
        <w:t>unsafe disposal of batteries</w:t>
      </w:r>
      <w:r w:rsidR="00296502" w:rsidRPr="0070433B">
        <w:rPr>
          <w:rFonts w:ascii="Times New Roman" w:hAnsi="Times New Roman"/>
          <w:sz w:val="24"/>
          <w:szCs w:val="24"/>
        </w:rPr>
        <w:t xml:space="preserve"> on society</w:t>
      </w:r>
      <w:r w:rsidR="00296502">
        <w:rPr>
          <w:rFonts w:ascii="Times New Roman" w:hAnsi="Times New Roman"/>
          <w:sz w:val="24"/>
          <w:szCs w:val="24"/>
        </w:rPr>
        <w:t xml:space="preserve"> and the environment</w:t>
      </w:r>
      <w:r w:rsidR="00296502" w:rsidRPr="0070433B">
        <w:rPr>
          <w:rFonts w:ascii="Times New Roman" w:hAnsi="Times New Roman"/>
          <w:sz w:val="24"/>
          <w:szCs w:val="24"/>
        </w:rPr>
        <w:t>?</w:t>
      </w:r>
    </w:p>
    <w:p w:rsidR="000B2021" w:rsidRPr="009E04AF" w:rsidRDefault="009E04AF" w:rsidP="000B2021">
      <w:pPr>
        <w:rPr>
          <w:rFonts w:ascii="Times New Roman" w:hAnsi="Times New Roman"/>
          <w:b/>
          <w:sz w:val="24"/>
          <w:szCs w:val="24"/>
          <w:u w:val="single"/>
        </w:rPr>
      </w:pPr>
      <w:r w:rsidRPr="009E04AF">
        <w:rPr>
          <w:rFonts w:ascii="Times New Roman" w:hAnsi="Times New Roman"/>
          <w:b/>
          <w:sz w:val="24"/>
          <w:szCs w:val="24"/>
          <w:u w:val="single"/>
        </w:rPr>
        <w:t>ASSESSMENT RUBRIC</w:t>
      </w:r>
    </w:p>
    <w:tbl>
      <w:tblPr>
        <w:tblStyle w:val="TableGrid"/>
        <w:tblW w:w="9918" w:type="dxa"/>
        <w:tblLayout w:type="fixed"/>
        <w:tblLook w:val="04A0" w:firstRow="1" w:lastRow="0" w:firstColumn="1" w:lastColumn="0" w:noHBand="0" w:noVBand="1"/>
      </w:tblPr>
      <w:tblGrid>
        <w:gridCol w:w="1548"/>
        <w:gridCol w:w="2430"/>
        <w:gridCol w:w="1440"/>
        <w:gridCol w:w="1710"/>
        <w:gridCol w:w="1440"/>
        <w:gridCol w:w="1350"/>
      </w:tblGrid>
      <w:tr w:rsidR="009E04AF" w:rsidRPr="0070433B" w:rsidTr="0055052A">
        <w:tc>
          <w:tcPr>
            <w:tcW w:w="1548"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t>Expectation</w:t>
            </w:r>
          </w:p>
        </w:tc>
        <w:tc>
          <w:tcPr>
            <w:tcW w:w="2430" w:type="dxa"/>
          </w:tcPr>
          <w:p w:rsidR="009E04AF" w:rsidRPr="0070433B" w:rsidRDefault="009E04AF" w:rsidP="00EF624A">
            <w:pPr>
              <w:jc w:val="center"/>
              <w:rPr>
                <w:rFonts w:ascii="Times New Roman" w:hAnsi="Times New Roman"/>
                <w:sz w:val="24"/>
                <w:szCs w:val="24"/>
              </w:rPr>
            </w:pPr>
            <w:r w:rsidRPr="0070433B">
              <w:rPr>
                <w:rFonts w:ascii="Times New Roman" w:hAnsi="Times New Roman"/>
                <w:sz w:val="24"/>
                <w:szCs w:val="24"/>
              </w:rPr>
              <w:t>Criteria</w:t>
            </w:r>
          </w:p>
        </w:tc>
        <w:tc>
          <w:tcPr>
            <w:tcW w:w="1440"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t>Level 1</w:t>
            </w:r>
          </w:p>
        </w:tc>
        <w:tc>
          <w:tcPr>
            <w:tcW w:w="1710"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t xml:space="preserve">Level2 </w:t>
            </w:r>
          </w:p>
        </w:tc>
        <w:tc>
          <w:tcPr>
            <w:tcW w:w="1440"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t>Level 3</w:t>
            </w:r>
          </w:p>
        </w:tc>
        <w:tc>
          <w:tcPr>
            <w:tcW w:w="1350"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t>Level 4</w:t>
            </w:r>
          </w:p>
        </w:tc>
      </w:tr>
      <w:tr w:rsidR="009E04AF" w:rsidRPr="0070433B" w:rsidTr="0055052A">
        <w:tc>
          <w:tcPr>
            <w:tcW w:w="1548" w:type="dxa"/>
          </w:tcPr>
          <w:p w:rsidR="009E04AF" w:rsidRPr="0055052A" w:rsidRDefault="009E04AF" w:rsidP="00EF624A">
            <w:pPr>
              <w:rPr>
                <w:rFonts w:ascii="Times New Roman" w:hAnsi="Times New Roman"/>
                <w:sz w:val="20"/>
              </w:rPr>
            </w:pPr>
            <w:r w:rsidRPr="0055052A">
              <w:rPr>
                <w:rFonts w:ascii="Times New Roman" w:hAnsi="Times New Roman"/>
                <w:sz w:val="20"/>
              </w:rPr>
              <w:t>Knowledge</w:t>
            </w:r>
          </w:p>
          <w:p w:rsidR="009E04AF" w:rsidRPr="0070433B" w:rsidRDefault="009E04AF" w:rsidP="00EF624A">
            <w:pPr>
              <w:rPr>
                <w:rFonts w:ascii="Times New Roman" w:hAnsi="Times New Roman"/>
                <w:sz w:val="24"/>
                <w:szCs w:val="24"/>
              </w:rPr>
            </w:pPr>
            <w:r w:rsidRPr="0055052A">
              <w:rPr>
                <w:rFonts w:ascii="Times New Roman" w:hAnsi="Times New Roman"/>
                <w:sz w:val="20"/>
              </w:rPr>
              <w:t>&amp; understanding</w:t>
            </w:r>
          </w:p>
        </w:tc>
        <w:tc>
          <w:tcPr>
            <w:tcW w:w="2430" w:type="dxa"/>
          </w:tcPr>
          <w:p w:rsidR="009E04AF" w:rsidRDefault="009E04AF" w:rsidP="00EF624A">
            <w:pPr>
              <w:rPr>
                <w:rFonts w:ascii="Times New Roman" w:hAnsi="Times New Roman"/>
                <w:sz w:val="24"/>
                <w:szCs w:val="24"/>
              </w:rPr>
            </w:pPr>
            <w:r w:rsidRPr="0070433B">
              <w:rPr>
                <w:rFonts w:ascii="Times New Roman" w:hAnsi="Times New Roman"/>
                <w:sz w:val="24"/>
                <w:szCs w:val="24"/>
              </w:rPr>
              <w:t xml:space="preserve"> </w:t>
            </w:r>
          </w:p>
          <w:p w:rsidR="0055052A" w:rsidRPr="004D53FC" w:rsidRDefault="0055052A" w:rsidP="0055052A">
            <w:pPr>
              <w:overflowPunct/>
              <w:autoSpaceDE/>
              <w:autoSpaceDN/>
              <w:adjustRightInd/>
              <w:spacing w:before="100" w:beforeAutospacing="1" w:after="100" w:afterAutospacing="1" w:line="360" w:lineRule="auto"/>
              <w:textAlignment w:val="auto"/>
              <w:rPr>
                <w:rFonts w:ascii="Times New Roman" w:hAnsi="Times New Roman"/>
                <w:color w:val="000000"/>
                <w:sz w:val="24"/>
                <w:szCs w:val="24"/>
              </w:rPr>
            </w:pPr>
            <w:r w:rsidRPr="004D53FC">
              <w:rPr>
                <w:rFonts w:ascii="Times New Roman" w:hAnsi="Times New Roman"/>
                <w:color w:val="000000"/>
                <w:sz w:val="24"/>
                <w:szCs w:val="24"/>
              </w:rPr>
              <w:t>Explain</w:t>
            </w:r>
            <w:r>
              <w:rPr>
                <w:rFonts w:ascii="Times New Roman" w:hAnsi="Times New Roman"/>
                <w:color w:val="000000"/>
                <w:sz w:val="24"/>
                <w:szCs w:val="24"/>
              </w:rPr>
              <w:t>s</w:t>
            </w:r>
            <w:r w:rsidRPr="004D53FC">
              <w:rPr>
                <w:rFonts w:ascii="Times New Roman" w:hAnsi="Times New Roman"/>
                <w:color w:val="000000"/>
                <w:sz w:val="24"/>
                <w:szCs w:val="24"/>
              </w:rPr>
              <w:t xml:space="preserve"> </w:t>
            </w:r>
            <w:r>
              <w:rPr>
                <w:rFonts w:ascii="Times New Roman" w:hAnsi="Times New Roman"/>
                <w:color w:val="000000"/>
                <w:sz w:val="24"/>
                <w:szCs w:val="24"/>
              </w:rPr>
              <w:t xml:space="preserve">and </w:t>
            </w:r>
            <w:r w:rsidRPr="004D53FC">
              <w:rPr>
                <w:rFonts w:ascii="Times New Roman" w:hAnsi="Times New Roman"/>
                <w:color w:val="000000"/>
                <w:sz w:val="24"/>
                <w:szCs w:val="24"/>
              </w:rPr>
              <w:t>relate</w:t>
            </w:r>
            <w:r>
              <w:rPr>
                <w:rFonts w:ascii="Times New Roman" w:hAnsi="Times New Roman"/>
                <w:color w:val="000000"/>
                <w:sz w:val="24"/>
                <w:szCs w:val="24"/>
              </w:rPr>
              <w:t>s</w:t>
            </w:r>
            <w:r w:rsidRPr="004D53FC">
              <w:rPr>
                <w:rFonts w:ascii="Times New Roman" w:hAnsi="Times New Roman"/>
                <w:color w:val="000000"/>
                <w:sz w:val="24"/>
                <w:szCs w:val="24"/>
              </w:rPr>
              <w:t xml:space="preserve"> the concepts learned in electrochemistry with </w:t>
            </w:r>
            <w:r>
              <w:rPr>
                <w:rFonts w:ascii="Times New Roman" w:hAnsi="Times New Roman"/>
                <w:color w:val="000000"/>
                <w:sz w:val="24"/>
                <w:szCs w:val="24"/>
              </w:rPr>
              <w:t>the</w:t>
            </w:r>
            <w:r w:rsidRPr="004D53FC">
              <w:rPr>
                <w:rFonts w:ascii="Times New Roman" w:hAnsi="Times New Roman"/>
                <w:color w:val="000000"/>
                <w:sz w:val="24"/>
                <w:szCs w:val="24"/>
              </w:rPr>
              <w:t xml:space="preserve"> topic</w:t>
            </w:r>
            <w:r>
              <w:rPr>
                <w:rFonts w:ascii="Times New Roman" w:hAnsi="Times New Roman"/>
                <w:color w:val="000000"/>
                <w:sz w:val="24"/>
                <w:szCs w:val="24"/>
              </w:rPr>
              <w:t>.</w:t>
            </w:r>
            <w:r w:rsidRPr="004D53FC">
              <w:rPr>
                <w:rFonts w:ascii="Times New Roman" w:hAnsi="Times New Roman"/>
                <w:color w:val="000000"/>
                <w:sz w:val="24"/>
                <w:szCs w:val="24"/>
              </w:rPr>
              <w:t xml:space="preserve"> </w:t>
            </w:r>
            <w:r>
              <w:rPr>
                <w:rFonts w:ascii="Times New Roman" w:hAnsi="Times New Roman"/>
                <w:color w:val="000000"/>
                <w:sz w:val="24"/>
                <w:szCs w:val="24"/>
              </w:rPr>
              <w:t>Give</w:t>
            </w:r>
            <w:r w:rsidR="00466CE9">
              <w:rPr>
                <w:rFonts w:ascii="Times New Roman" w:hAnsi="Times New Roman"/>
                <w:color w:val="000000"/>
                <w:sz w:val="24"/>
                <w:szCs w:val="24"/>
              </w:rPr>
              <w:t>s</w:t>
            </w:r>
            <w:r>
              <w:rPr>
                <w:rFonts w:ascii="Times New Roman" w:hAnsi="Times New Roman"/>
                <w:color w:val="000000"/>
                <w:sz w:val="24"/>
                <w:szCs w:val="24"/>
              </w:rPr>
              <w:t xml:space="preserve"> </w:t>
            </w:r>
            <w:r>
              <w:rPr>
                <w:rFonts w:ascii="Times New Roman" w:hAnsi="Times New Roman"/>
                <w:color w:val="000000"/>
                <w:sz w:val="24"/>
                <w:szCs w:val="24"/>
              </w:rPr>
              <w:lastRenderedPageBreak/>
              <w:t xml:space="preserve">possible half reactions, cell diagram, etc. </w:t>
            </w:r>
          </w:p>
          <w:p w:rsidR="009E04AF" w:rsidRPr="0070433B" w:rsidRDefault="009E04AF" w:rsidP="00EF624A">
            <w:pPr>
              <w:rPr>
                <w:rFonts w:ascii="Times New Roman" w:hAnsi="Times New Roman"/>
                <w:sz w:val="24"/>
                <w:szCs w:val="24"/>
              </w:rPr>
            </w:pPr>
            <w:r w:rsidRPr="0070433B">
              <w:rPr>
                <w:rFonts w:ascii="Times New Roman" w:hAnsi="Times New Roman"/>
                <w:sz w:val="24"/>
                <w:szCs w:val="24"/>
              </w:rPr>
              <w:t>–</w:t>
            </w:r>
            <w:r>
              <w:rPr>
                <w:rFonts w:ascii="Times New Roman" w:hAnsi="Times New Roman"/>
                <w:sz w:val="24"/>
                <w:szCs w:val="24"/>
              </w:rPr>
              <w:t>-</w:t>
            </w:r>
            <w:r w:rsidRPr="0070433B">
              <w:rPr>
                <w:rFonts w:ascii="Times New Roman" w:hAnsi="Times New Roman"/>
                <w:sz w:val="24"/>
                <w:szCs w:val="24"/>
              </w:rPr>
              <w:t xml:space="preserve">Gives an accurate understanding of the redox reaction </w:t>
            </w:r>
            <w:r w:rsidR="00466CE9">
              <w:rPr>
                <w:rFonts w:ascii="Times New Roman" w:hAnsi="Times New Roman"/>
                <w:sz w:val="24"/>
                <w:szCs w:val="24"/>
              </w:rPr>
              <w:t xml:space="preserve">/cell diagrams (if </w:t>
            </w:r>
            <w:proofErr w:type="gramStart"/>
            <w:r w:rsidR="00466CE9">
              <w:rPr>
                <w:rFonts w:ascii="Times New Roman" w:hAnsi="Times New Roman"/>
                <w:sz w:val="24"/>
                <w:szCs w:val="24"/>
              </w:rPr>
              <w:t>any )</w:t>
            </w:r>
            <w:r w:rsidRPr="0070433B">
              <w:rPr>
                <w:rFonts w:ascii="Times New Roman" w:hAnsi="Times New Roman"/>
                <w:sz w:val="24"/>
                <w:szCs w:val="24"/>
              </w:rPr>
              <w:t>involved</w:t>
            </w:r>
            <w:proofErr w:type="gramEnd"/>
            <w:r w:rsidRPr="0070433B">
              <w:rPr>
                <w:rFonts w:ascii="Times New Roman" w:hAnsi="Times New Roman"/>
                <w:sz w:val="24"/>
                <w:szCs w:val="24"/>
              </w:rPr>
              <w:t xml:space="preserve">  in building the cell</w:t>
            </w:r>
            <w:r w:rsidR="0055052A">
              <w:rPr>
                <w:rFonts w:ascii="Times New Roman" w:hAnsi="Times New Roman"/>
                <w:sz w:val="24"/>
                <w:szCs w:val="24"/>
              </w:rPr>
              <w:t>/ process etc</w:t>
            </w:r>
            <w:r w:rsidRPr="0070433B">
              <w:rPr>
                <w:rFonts w:ascii="Times New Roman" w:hAnsi="Times New Roman"/>
                <w:sz w:val="24"/>
                <w:szCs w:val="24"/>
              </w:rPr>
              <w:t>.</w:t>
            </w:r>
          </w:p>
          <w:p w:rsidR="009E04AF" w:rsidRPr="0070433B" w:rsidRDefault="009E04AF" w:rsidP="00EF624A">
            <w:pPr>
              <w:rPr>
                <w:rFonts w:ascii="Times New Roman" w:hAnsi="Times New Roman"/>
                <w:sz w:val="24"/>
                <w:szCs w:val="24"/>
              </w:rPr>
            </w:pPr>
          </w:p>
        </w:tc>
        <w:tc>
          <w:tcPr>
            <w:tcW w:w="1440" w:type="dxa"/>
          </w:tcPr>
          <w:p w:rsidR="009E04AF" w:rsidRDefault="009E04AF" w:rsidP="00EF624A">
            <w:pPr>
              <w:rPr>
                <w:rFonts w:ascii="Times New Roman" w:hAnsi="Times New Roman"/>
                <w:sz w:val="24"/>
                <w:szCs w:val="24"/>
              </w:rPr>
            </w:pPr>
          </w:p>
          <w:p w:rsidR="00805CF9" w:rsidRDefault="00805CF9" w:rsidP="00805CF9">
            <w:pPr>
              <w:rPr>
                <w:rFonts w:ascii="Times New Roman" w:hAnsi="Times New Roman"/>
                <w:sz w:val="24"/>
                <w:szCs w:val="24"/>
              </w:rPr>
            </w:pPr>
            <w:r>
              <w:rPr>
                <w:rFonts w:ascii="Times New Roman" w:hAnsi="Times New Roman"/>
                <w:sz w:val="24"/>
                <w:szCs w:val="24"/>
              </w:rPr>
              <w:t>With limited accuracy</w:t>
            </w:r>
          </w:p>
          <w:p w:rsidR="009E04AF" w:rsidRDefault="009E04AF" w:rsidP="00EF624A">
            <w:pPr>
              <w:rPr>
                <w:rFonts w:ascii="Times New Roman" w:hAnsi="Times New Roman"/>
                <w:sz w:val="24"/>
                <w:szCs w:val="24"/>
              </w:rPr>
            </w:pPr>
          </w:p>
          <w:p w:rsidR="00566282" w:rsidRDefault="00566282"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p>
        </w:tc>
        <w:tc>
          <w:tcPr>
            <w:tcW w:w="1710" w:type="dxa"/>
          </w:tcPr>
          <w:p w:rsidR="009E04AF" w:rsidRDefault="009E04AF" w:rsidP="00EF624A">
            <w:pPr>
              <w:rPr>
                <w:rFonts w:ascii="Times New Roman" w:hAnsi="Times New Roman"/>
                <w:sz w:val="24"/>
                <w:szCs w:val="24"/>
              </w:rPr>
            </w:pPr>
          </w:p>
          <w:p w:rsidR="00805CF9" w:rsidRDefault="00805CF9" w:rsidP="00805CF9">
            <w:pPr>
              <w:rPr>
                <w:rFonts w:ascii="Times New Roman" w:hAnsi="Times New Roman"/>
                <w:sz w:val="24"/>
                <w:szCs w:val="24"/>
              </w:rPr>
            </w:pPr>
            <w:r>
              <w:rPr>
                <w:rFonts w:ascii="Times New Roman" w:hAnsi="Times New Roman"/>
                <w:sz w:val="24"/>
                <w:szCs w:val="24"/>
              </w:rPr>
              <w:t>With some accuracy</w:t>
            </w:r>
          </w:p>
          <w:p w:rsidR="009E04AF" w:rsidRDefault="009E04AF" w:rsidP="00EF624A">
            <w:pPr>
              <w:rPr>
                <w:rFonts w:ascii="Times New Roman" w:hAnsi="Times New Roman"/>
                <w:sz w:val="24"/>
                <w:szCs w:val="24"/>
              </w:rPr>
            </w:pPr>
          </w:p>
          <w:p w:rsidR="00566282" w:rsidRDefault="00566282" w:rsidP="00EF624A">
            <w:pPr>
              <w:rPr>
                <w:rFonts w:ascii="Times New Roman" w:hAnsi="Times New Roman"/>
                <w:sz w:val="24"/>
                <w:szCs w:val="24"/>
              </w:rPr>
            </w:pPr>
          </w:p>
          <w:p w:rsidR="009E04AF" w:rsidRDefault="009E04AF" w:rsidP="00EF624A"/>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p>
        </w:tc>
        <w:tc>
          <w:tcPr>
            <w:tcW w:w="1440" w:type="dxa"/>
          </w:tcPr>
          <w:p w:rsidR="009E04AF" w:rsidRDefault="009E04AF" w:rsidP="00EF624A">
            <w:pPr>
              <w:rPr>
                <w:rFonts w:ascii="Times New Roman" w:hAnsi="Times New Roman"/>
                <w:sz w:val="24"/>
                <w:szCs w:val="24"/>
              </w:rPr>
            </w:pPr>
          </w:p>
          <w:p w:rsidR="00805CF9" w:rsidRDefault="00805CF9" w:rsidP="00805CF9">
            <w:pPr>
              <w:rPr>
                <w:rFonts w:ascii="Times New Roman" w:hAnsi="Times New Roman"/>
                <w:sz w:val="24"/>
                <w:szCs w:val="24"/>
              </w:rPr>
            </w:pPr>
            <w:r>
              <w:rPr>
                <w:rFonts w:ascii="Times New Roman" w:hAnsi="Times New Roman"/>
                <w:sz w:val="24"/>
                <w:szCs w:val="24"/>
              </w:rPr>
              <w:t>With considerable accuracy</w:t>
            </w:r>
          </w:p>
          <w:p w:rsidR="00566282" w:rsidRDefault="00566282"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p>
        </w:tc>
        <w:tc>
          <w:tcPr>
            <w:tcW w:w="1350" w:type="dxa"/>
          </w:tcPr>
          <w:p w:rsidR="009E04AF" w:rsidRDefault="009E04AF" w:rsidP="00EF624A">
            <w:pPr>
              <w:rPr>
                <w:rFonts w:ascii="Times New Roman" w:hAnsi="Times New Roman"/>
                <w:sz w:val="24"/>
                <w:szCs w:val="24"/>
              </w:rPr>
            </w:pPr>
          </w:p>
          <w:p w:rsidR="00805CF9" w:rsidRDefault="00805CF9" w:rsidP="00805CF9">
            <w:pPr>
              <w:rPr>
                <w:rFonts w:ascii="Times New Roman" w:hAnsi="Times New Roman"/>
                <w:sz w:val="24"/>
                <w:szCs w:val="24"/>
              </w:rPr>
            </w:pPr>
            <w:r>
              <w:rPr>
                <w:rFonts w:ascii="Times New Roman" w:hAnsi="Times New Roman"/>
                <w:sz w:val="24"/>
                <w:szCs w:val="24"/>
              </w:rPr>
              <w:t>With high degree of accuracy</w:t>
            </w:r>
          </w:p>
          <w:p w:rsidR="009E04AF" w:rsidRDefault="009E04AF" w:rsidP="00EF624A">
            <w:pPr>
              <w:rPr>
                <w:rFonts w:ascii="Times New Roman" w:hAnsi="Times New Roman"/>
                <w:sz w:val="24"/>
                <w:szCs w:val="24"/>
              </w:rPr>
            </w:pPr>
          </w:p>
          <w:p w:rsidR="00566282" w:rsidRDefault="00566282"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p>
        </w:tc>
      </w:tr>
      <w:tr w:rsidR="009E04AF" w:rsidRPr="0070433B" w:rsidTr="0055052A">
        <w:tc>
          <w:tcPr>
            <w:tcW w:w="1548"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lastRenderedPageBreak/>
              <w:t>Inquiry</w:t>
            </w:r>
          </w:p>
        </w:tc>
        <w:tc>
          <w:tcPr>
            <w:tcW w:w="2430" w:type="dxa"/>
          </w:tcPr>
          <w:p w:rsidR="00805CF9" w:rsidRPr="00805CF9" w:rsidRDefault="00805CF9" w:rsidP="00805CF9">
            <w:pPr>
              <w:rPr>
                <w:rFonts w:ascii="Times New Roman" w:hAnsi="Times New Roman"/>
                <w:sz w:val="24"/>
                <w:szCs w:val="24"/>
              </w:rPr>
            </w:pPr>
            <w:r>
              <w:rPr>
                <w:rFonts w:ascii="Times New Roman" w:hAnsi="Times New Roman"/>
                <w:sz w:val="24"/>
                <w:szCs w:val="24"/>
              </w:rPr>
              <w:t>Students incorporate s</w:t>
            </w:r>
            <w:r w:rsidRPr="00805CF9">
              <w:rPr>
                <w:rFonts w:ascii="Times New Roman" w:hAnsi="Times New Roman"/>
                <w:sz w:val="24"/>
                <w:szCs w:val="24"/>
              </w:rPr>
              <w:t xml:space="preserve">oundness of arguments </w:t>
            </w:r>
            <w:r>
              <w:rPr>
                <w:rFonts w:ascii="Times New Roman" w:hAnsi="Times New Roman"/>
                <w:sz w:val="24"/>
                <w:szCs w:val="24"/>
              </w:rPr>
              <w:t xml:space="preserve">, </w:t>
            </w:r>
            <w:r w:rsidRPr="00805CF9">
              <w:rPr>
                <w:rFonts w:ascii="Times New Roman" w:hAnsi="Times New Roman"/>
                <w:sz w:val="24"/>
                <w:szCs w:val="24"/>
              </w:rPr>
              <w:t>conclusion</w:t>
            </w:r>
            <w:r>
              <w:rPr>
                <w:rFonts w:ascii="Times New Roman" w:hAnsi="Times New Roman"/>
                <w:sz w:val="24"/>
                <w:szCs w:val="24"/>
              </w:rPr>
              <w:t xml:space="preserve"> ,o</w:t>
            </w:r>
            <w:r w:rsidRPr="00805CF9">
              <w:rPr>
                <w:rFonts w:ascii="Times New Roman" w:hAnsi="Times New Roman"/>
                <w:sz w:val="24"/>
                <w:szCs w:val="24"/>
              </w:rPr>
              <w:t xml:space="preserve">riginality &amp;  </w:t>
            </w:r>
            <w:r>
              <w:rPr>
                <w:rFonts w:ascii="Times New Roman" w:hAnsi="Times New Roman"/>
                <w:sz w:val="24"/>
                <w:szCs w:val="24"/>
              </w:rPr>
              <w:t>v</w:t>
            </w:r>
            <w:r w:rsidRPr="00805CF9">
              <w:rPr>
                <w:rFonts w:ascii="Times New Roman" w:hAnsi="Times New Roman"/>
                <w:sz w:val="24"/>
                <w:szCs w:val="24"/>
              </w:rPr>
              <w:t>ariety of methods and Inquiry</w:t>
            </w:r>
          </w:p>
          <w:p w:rsidR="00805CF9" w:rsidRDefault="00805CF9" w:rsidP="0055052A">
            <w:pPr>
              <w:rPr>
                <w:rFonts w:ascii="Times New Roman" w:hAnsi="Times New Roman"/>
                <w:color w:val="000000"/>
                <w:sz w:val="24"/>
                <w:szCs w:val="24"/>
              </w:rPr>
            </w:pPr>
          </w:p>
          <w:p w:rsidR="00805CF9" w:rsidRDefault="00805CF9" w:rsidP="0055052A">
            <w:pPr>
              <w:rPr>
                <w:rFonts w:ascii="Times New Roman" w:hAnsi="Times New Roman"/>
                <w:color w:val="000000"/>
                <w:sz w:val="24"/>
                <w:szCs w:val="24"/>
              </w:rPr>
            </w:pPr>
          </w:p>
          <w:p w:rsidR="00805CF9" w:rsidRDefault="00805CF9" w:rsidP="0055052A">
            <w:pPr>
              <w:rPr>
                <w:rFonts w:ascii="Times New Roman" w:hAnsi="Times New Roman"/>
                <w:color w:val="000000"/>
                <w:sz w:val="24"/>
                <w:szCs w:val="24"/>
              </w:rPr>
            </w:pPr>
          </w:p>
          <w:p w:rsidR="009E04AF" w:rsidRDefault="0055052A" w:rsidP="0055052A">
            <w:pPr>
              <w:rPr>
                <w:rFonts w:ascii="Times New Roman" w:hAnsi="Times New Roman"/>
                <w:color w:val="000000"/>
                <w:sz w:val="24"/>
                <w:szCs w:val="24"/>
              </w:rPr>
            </w:pPr>
            <w:r>
              <w:rPr>
                <w:rFonts w:ascii="Times New Roman" w:hAnsi="Times New Roman"/>
                <w:color w:val="000000"/>
                <w:sz w:val="24"/>
                <w:szCs w:val="24"/>
              </w:rPr>
              <w:t xml:space="preserve">Justifies how </w:t>
            </w:r>
            <w:r w:rsidR="00D24C39">
              <w:rPr>
                <w:rFonts w:ascii="Times New Roman" w:hAnsi="Times New Roman"/>
                <w:color w:val="000000"/>
                <w:sz w:val="24"/>
                <w:szCs w:val="24"/>
              </w:rPr>
              <w:t>half reactions/ resources / activities  etc.</w:t>
            </w:r>
            <w:r w:rsidR="00466CE9">
              <w:rPr>
                <w:rFonts w:ascii="Times New Roman" w:hAnsi="Times New Roman"/>
                <w:color w:val="000000"/>
                <w:sz w:val="24"/>
                <w:szCs w:val="24"/>
              </w:rPr>
              <w:t xml:space="preserve"> </w:t>
            </w:r>
            <w:r w:rsidR="00D24C39">
              <w:rPr>
                <w:rFonts w:ascii="Times New Roman" w:hAnsi="Times New Roman"/>
                <w:color w:val="000000"/>
                <w:sz w:val="24"/>
                <w:szCs w:val="24"/>
              </w:rPr>
              <w:t>are related to electrochemistry</w:t>
            </w:r>
            <w:r w:rsidR="00513EB8">
              <w:rPr>
                <w:rFonts w:ascii="Times New Roman" w:hAnsi="Times New Roman"/>
                <w:color w:val="000000"/>
                <w:sz w:val="24"/>
                <w:szCs w:val="24"/>
              </w:rPr>
              <w:t xml:space="preserve">/ redox reactions </w:t>
            </w:r>
          </w:p>
          <w:p w:rsidR="00D24C39" w:rsidRDefault="00D24C39" w:rsidP="0055052A">
            <w:pPr>
              <w:rPr>
                <w:rFonts w:ascii="Times New Roman" w:hAnsi="Times New Roman"/>
                <w:color w:val="000000"/>
                <w:sz w:val="24"/>
                <w:szCs w:val="24"/>
              </w:rPr>
            </w:pPr>
          </w:p>
          <w:p w:rsidR="00D24C39" w:rsidRDefault="00466CE9" w:rsidP="0055052A">
            <w:pPr>
              <w:rPr>
                <w:rFonts w:ascii="Times New Roman" w:hAnsi="Times New Roman"/>
                <w:color w:val="000000"/>
                <w:sz w:val="24"/>
                <w:szCs w:val="24"/>
              </w:rPr>
            </w:pPr>
            <w:r>
              <w:rPr>
                <w:rFonts w:ascii="Times New Roman" w:hAnsi="Times New Roman"/>
                <w:color w:val="000000"/>
                <w:sz w:val="24"/>
                <w:szCs w:val="24"/>
              </w:rPr>
              <w:t>Conducts m</w:t>
            </w:r>
            <w:r w:rsidR="00D24C39">
              <w:rPr>
                <w:rFonts w:ascii="Times New Roman" w:hAnsi="Times New Roman"/>
                <w:color w:val="000000"/>
                <w:sz w:val="24"/>
                <w:szCs w:val="24"/>
              </w:rPr>
              <w:t>eaningful research and relevant use of available resources</w:t>
            </w:r>
          </w:p>
          <w:p w:rsidR="00F0126E" w:rsidRDefault="00F0126E" w:rsidP="0055052A">
            <w:pPr>
              <w:rPr>
                <w:rFonts w:ascii="Times New Roman" w:hAnsi="Times New Roman"/>
                <w:color w:val="000000"/>
                <w:sz w:val="24"/>
                <w:szCs w:val="24"/>
              </w:rPr>
            </w:pPr>
          </w:p>
          <w:p w:rsidR="00F0126E" w:rsidRPr="0070433B" w:rsidRDefault="00F0126E" w:rsidP="0055052A">
            <w:pPr>
              <w:rPr>
                <w:rFonts w:ascii="Times New Roman" w:hAnsi="Times New Roman"/>
                <w:sz w:val="24"/>
                <w:szCs w:val="24"/>
              </w:rPr>
            </w:pPr>
            <w:r>
              <w:rPr>
                <w:rFonts w:ascii="Times New Roman" w:hAnsi="Times New Roman"/>
                <w:color w:val="000000"/>
                <w:sz w:val="24"/>
                <w:szCs w:val="24"/>
              </w:rPr>
              <w:t>Personal reflections</w:t>
            </w:r>
          </w:p>
        </w:tc>
        <w:tc>
          <w:tcPr>
            <w:tcW w:w="1440" w:type="dxa"/>
          </w:tcPr>
          <w:p w:rsidR="009E04AF" w:rsidRDefault="009E04AF" w:rsidP="00EF624A">
            <w:pPr>
              <w:rPr>
                <w:rFonts w:ascii="Times New Roman" w:hAnsi="Times New Roman"/>
                <w:sz w:val="24"/>
                <w:szCs w:val="24"/>
              </w:rPr>
            </w:pPr>
            <w:r>
              <w:rPr>
                <w:rFonts w:ascii="Times New Roman" w:hAnsi="Times New Roman"/>
                <w:sz w:val="24"/>
                <w:szCs w:val="24"/>
              </w:rPr>
              <w:t>With limited accuracy</w:t>
            </w: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513EB8" w:rsidRPr="0070433B" w:rsidRDefault="00513EB8" w:rsidP="00EF624A">
            <w:pPr>
              <w:rPr>
                <w:rFonts w:ascii="Times New Roman" w:hAnsi="Times New Roman"/>
                <w:sz w:val="24"/>
                <w:szCs w:val="24"/>
              </w:rPr>
            </w:pPr>
          </w:p>
        </w:tc>
        <w:tc>
          <w:tcPr>
            <w:tcW w:w="1710" w:type="dxa"/>
          </w:tcPr>
          <w:p w:rsidR="009E04AF" w:rsidRDefault="009E04AF" w:rsidP="00EF624A">
            <w:pPr>
              <w:rPr>
                <w:rFonts w:ascii="Times New Roman" w:hAnsi="Times New Roman"/>
                <w:sz w:val="24"/>
                <w:szCs w:val="24"/>
              </w:rPr>
            </w:pPr>
            <w:r>
              <w:rPr>
                <w:rFonts w:ascii="Times New Roman" w:hAnsi="Times New Roman"/>
                <w:sz w:val="24"/>
                <w:szCs w:val="24"/>
              </w:rPr>
              <w:t>With some accuracy</w:t>
            </w: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513EB8" w:rsidRPr="0070433B" w:rsidRDefault="00513EB8" w:rsidP="00EF624A">
            <w:pPr>
              <w:rPr>
                <w:rFonts w:ascii="Times New Roman" w:hAnsi="Times New Roman"/>
                <w:sz w:val="24"/>
                <w:szCs w:val="24"/>
              </w:rPr>
            </w:pPr>
          </w:p>
        </w:tc>
        <w:tc>
          <w:tcPr>
            <w:tcW w:w="1440" w:type="dxa"/>
          </w:tcPr>
          <w:p w:rsidR="009E04AF" w:rsidRDefault="009E04AF" w:rsidP="00EF624A">
            <w:pPr>
              <w:rPr>
                <w:rFonts w:ascii="Times New Roman" w:hAnsi="Times New Roman"/>
                <w:sz w:val="24"/>
                <w:szCs w:val="24"/>
              </w:rPr>
            </w:pPr>
            <w:r>
              <w:rPr>
                <w:rFonts w:ascii="Times New Roman" w:hAnsi="Times New Roman"/>
                <w:sz w:val="24"/>
                <w:szCs w:val="24"/>
              </w:rPr>
              <w:t>With considerable accuracy</w:t>
            </w: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513EB8" w:rsidRPr="0070433B" w:rsidRDefault="00513EB8" w:rsidP="00EF624A">
            <w:pPr>
              <w:rPr>
                <w:rFonts w:ascii="Times New Roman" w:hAnsi="Times New Roman"/>
                <w:sz w:val="24"/>
                <w:szCs w:val="24"/>
              </w:rPr>
            </w:pPr>
          </w:p>
        </w:tc>
        <w:tc>
          <w:tcPr>
            <w:tcW w:w="1350" w:type="dxa"/>
          </w:tcPr>
          <w:p w:rsidR="009E04AF" w:rsidRDefault="009E04AF" w:rsidP="00EF624A">
            <w:pPr>
              <w:rPr>
                <w:rFonts w:ascii="Times New Roman" w:hAnsi="Times New Roman"/>
                <w:sz w:val="24"/>
                <w:szCs w:val="24"/>
              </w:rPr>
            </w:pPr>
            <w:r>
              <w:rPr>
                <w:rFonts w:ascii="Times New Roman" w:hAnsi="Times New Roman"/>
                <w:sz w:val="24"/>
                <w:szCs w:val="24"/>
              </w:rPr>
              <w:t>With high degree of accuracy</w:t>
            </w: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513EB8" w:rsidRDefault="00513EB8"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805CF9" w:rsidRDefault="00805CF9" w:rsidP="00EF624A">
            <w:pPr>
              <w:rPr>
                <w:rFonts w:ascii="Times New Roman" w:hAnsi="Times New Roman"/>
                <w:sz w:val="24"/>
                <w:szCs w:val="24"/>
              </w:rPr>
            </w:pPr>
          </w:p>
          <w:p w:rsidR="00513EB8" w:rsidRPr="0070433B" w:rsidRDefault="00513EB8" w:rsidP="00EF624A">
            <w:pPr>
              <w:rPr>
                <w:rFonts w:ascii="Times New Roman" w:hAnsi="Times New Roman"/>
                <w:sz w:val="24"/>
                <w:szCs w:val="24"/>
              </w:rPr>
            </w:pPr>
          </w:p>
        </w:tc>
      </w:tr>
      <w:tr w:rsidR="009E04AF" w:rsidRPr="0070433B" w:rsidTr="0055052A">
        <w:tc>
          <w:tcPr>
            <w:tcW w:w="1548"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t>Communicati</w:t>
            </w:r>
            <w:r w:rsidRPr="0070433B">
              <w:rPr>
                <w:rFonts w:ascii="Times New Roman" w:hAnsi="Times New Roman"/>
                <w:sz w:val="24"/>
                <w:szCs w:val="24"/>
              </w:rPr>
              <w:lastRenderedPageBreak/>
              <w:t>ons</w:t>
            </w:r>
          </w:p>
        </w:tc>
        <w:tc>
          <w:tcPr>
            <w:tcW w:w="2430" w:type="dxa"/>
          </w:tcPr>
          <w:p w:rsidR="009E04AF" w:rsidRDefault="00513EB8" w:rsidP="00EF624A">
            <w:pPr>
              <w:rPr>
                <w:rFonts w:ascii="Times New Roman" w:hAnsi="Times New Roman"/>
                <w:sz w:val="24"/>
                <w:szCs w:val="24"/>
              </w:rPr>
            </w:pPr>
            <w:r>
              <w:rPr>
                <w:rFonts w:ascii="Times New Roman" w:hAnsi="Times New Roman"/>
                <w:sz w:val="24"/>
                <w:szCs w:val="24"/>
              </w:rPr>
              <w:lastRenderedPageBreak/>
              <w:t>-</w:t>
            </w:r>
            <w:r w:rsidR="009E04AF" w:rsidRPr="0070433B">
              <w:rPr>
                <w:rFonts w:ascii="Times New Roman" w:hAnsi="Times New Roman"/>
                <w:sz w:val="24"/>
                <w:szCs w:val="24"/>
              </w:rPr>
              <w:t xml:space="preserve">Student </w:t>
            </w:r>
            <w:r w:rsidR="00BD2B63">
              <w:rPr>
                <w:rFonts w:ascii="Times New Roman" w:hAnsi="Times New Roman"/>
                <w:sz w:val="24"/>
                <w:szCs w:val="24"/>
              </w:rPr>
              <w:t xml:space="preserve"> organizes </w:t>
            </w:r>
            <w:r w:rsidR="00BD2B63">
              <w:rPr>
                <w:rFonts w:ascii="Times New Roman" w:hAnsi="Times New Roman"/>
                <w:sz w:val="24"/>
                <w:szCs w:val="24"/>
              </w:rPr>
              <w:lastRenderedPageBreak/>
              <w:t>and correlates</w:t>
            </w:r>
            <w:r w:rsidR="009E04AF" w:rsidRPr="0070433B">
              <w:rPr>
                <w:rFonts w:ascii="Times New Roman" w:hAnsi="Times New Roman"/>
                <w:sz w:val="24"/>
                <w:szCs w:val="24"/>
              </w:rPr>
              <w:t xml:space="preserve"> </w:t>
            </w:r>
            <w:r w:rsidR="009E04AF">
              <w:rPr>
                <w:rFonts w:ascii="Times New Roman" w:hAnsi="Times New Roman"/>
                <w:sz w:val="24"/>
                <w:szCs w:val="24"/>
              </w:rPr>
              <w:t>all</w:t>
            </w:r>
            <w:r w:rsidR="00466CE9">
              <w:rPr>
                <w:rFonts w:ascii="Times New Roman" w:hAnsi="Times New Roman"/>
                <w:sz w:val="24"/>
                <w:szCs w:val="24"/>
              </w:rPr>
              <w:t xml:space="preserve"> observations ,inquires </w:t>
            </w:r>
            <w:r>
              <w:rPr>
                <w:rFonts w:ascii="Times New Roman" w:hAnsi="Times New Roman"/>
                <w:sz w:val="24"/>
                <w:szCs w:val="24"/>
              </w:rPr>
              <w:t xml:space="preserve">results </w:t>
            </w:r>
            <w:r w:rsidR="00466CE9">
              <w:rPr>
                <w:rFonts w:ascii="Times New Roman" w:hAnsi="Times New Roman"/>
                <w:sz w:val="24"/>
                <w:szCs w:val="24"/>
              </w:rPr>
              <w:t xml:space="preserve"> etc. </w:t>
            </w:r>
            <w:r>
              <w:rPr>
                <w:rFonts w:ascii="Times New Roman" w:hAnsi="Times New Roman"/>
                <w:sz w:val="24"/>
                <w:szCs w:val="24"/>
              </w:rPr>
              <w:t>and communicated it in a relevant manner</w:t>
            </w:r>
          </w:p>
          <w:p w:rsidR="00466CE9" w:rsidRDefault="00466CE9" w:rsidP="00EF624A">
            <w:pPr>
              <w:rPr>
                <w:rFonts w:ascii="Times New Roman" w:hAnsi="Times New Roman"/>
                <w:sz w:val="24"/>
                <w:szCs w:val="24"/>
              </w:rPr>
            </w:pPr>
          </w:p>
          <w:p w:rsidR="00466CE9" w:rsidRDefault="00466CE9" w:rsidP="00EF624A">
            <w:pPr>
              <w:rPr>
                <w:rFonts w:ascii="Times New Roman" w:hAnsi="Times New Roman"/>
                <w:sz w:val="24"/>
                <w:szCs w:val="24"/>
              </w:rPr>
            </w:pPr>
          </w:p>
          <w:p w:rsidR="00466CE9" w:rsidRDefault="00466CE9" w:rsidP="00EF624A">
            <w:pPr>
              <w:rPr>
                <w:rFonts w:ascii="Times New Roman" w:hAnsi="Times New Roman"/>
                <w:sz w:val="24"/>
                <w:szCs w:val="24"/>
              </w:rPr>
            </w:pPr>
          </w:p>
          <w:p w:rsidR="009E04AF" w:rsidRDefault="009E04AF" w:rsidP="00EF624A">
            <w:pPr>
              <w:rPr>
                <w:rFonts w:ascii="Times New Roman" w:hAnsi="Times New Roman"/>
                <w:sz w:val="24"/>
                <w:szCs w:val="24"/>
              </w:rPr>
            </w:pPr>
            <w:r w:rsidRPr="00B15D38">
              <w:rPr>
                <w:rFonts w:ascii="Times New Roman" w:hAnsi="Times New Roman"/>
                <w:sz w:val="24"/>
                <w:szCs w:val="24"/>
              </w:rPr>
              <w:t>– uses scientific language</w:t>
            </w:r>
            <w:r>
              <w:rPr>
                <w:rFonts w:ascii="Times New Roman" w:hAnsi="Times New Roman"/>
                <w:sz w:val="24"/>
                <w:szCs w:val="24"/>
              </w:rPr>
              <w:t xml:space="preserve"> </w:t>
            </w:r>
            <w:r w:rsidRPr="00B15D38">
              <w:rPr>
                <w:rFonts w:ascii="Times New Roman" w:hAnsi="Times New Roman"/>
                <w:sz w:val="24"/>
                <w:szCs w:val="24"/>
              </w:rPr>
              <w:t>effectively throughout the</w:t>
            </w:r>
            <w:r>
              <w:rPr>
                <w:rFonts w:ascii="Times New Roman" w:hAnsi="Times New Roman"/>
                <w:sz w:val="24"/>
                <w:szCs w:val="24"/>
              </w:rPr>
              <w:t xml:space="preserve"> </w:t>
            </w:r>
            <w:r w:rsidRPr="00B15D38">
              <w:rPr>
                <w:rFonts w:ascii="Times New Roman" w:hAnsi="Times New Roman"/>
                <w:sz w:val="24"/>
                <w:szCs w:val="24"/>
              </w:rPr>
              <w:t>repor</w:t>
            </w:r>
            <w:r>
              <w:rPr>
                <w:rFonts w:ascii="Times New Roman" w:hAnsi="Times New Roman"/>
                <w:sz w:val="24"/>
                <w:szCs w:val="24"/>
              </w:rPr>
              <w:t>t</w:t>
            </w:r>
          </w:p>
          <w:p w:rsidR="009E04AF" w:rsidRDefault="009E04AF" w:rsidP="00513EB8">
            <w:pPr>
              <w:rPr>
                <w:rFonts w:ascii="Times New Roman" w:hAnsi="Times New Roman"/>
                <w:sz w:val="24"/>
                <w:szCs w:val="24"/>
              </w:rPr>
            </w:pPr>
          </w:p>
          <w:p w:rsidR="000F5C2E" w:rsidRPr="000F5C2E" w:rsidRDefault="00BD2B63" w:rsidP="00294B80">
            <w:pPr>
              <w:rPr>
                <w:rFonts w:ascii="Times New Roman" w:hAnsi="Times New Roman"/>
                <w:sz w:val="24"/>
                <w:szCs w:val="24"/>
              </w:rPr>
            </w:pPr>
            <w:r>
              <w:rPr>
                <w:rFonts w:ascii="Times New Roman" w:hAnsi="Times New Roman"/>
                <w:sz w:val="24"/>
                <w:szCs w:val="24"/>
              </w:rPr>
              <w:t xml:space="preserve">Students expresses </w:t>
            </w:r>
            <w:r w:rsidRPr="00BD2B63">
              <w:rPr>
                <w:rFonts w:ascii="Times New Roman" w:hAnsi="Times New Roman"/>
                <w:sz w:val="24"/>
                <w:szCs w:val="24"/>
              </w:rPr>
              <w:t xml:space="preserve"> ideas and information </w:t>
            </w:r>
            <w:r w:rsidR="00294B80">
              <w:rPr>
                <w:rFonts w:ascii="Times New Roman" w:hAnsi="Times New Roman"/>
                <w:sz w:val="24"/>
                <w:szCs w:val="24"/>
              </w:rPr>
              <w:t>and c</w:t>
            </w:r>
            <w:r w:rsidR="000F5C2E">
              <w:rPr>
                <w:rFonts w:ascii="Times New Roman" w:hAnsi="Times New Roman"/>
                <w:sz w:val="24"/>
                <w:szCs w:val="24"/>
              </w:rPr>
              <w:t>ommunicates</w:t>
            </w:r>
            <w:r w:rsidR="000F5C2E" w:rsidRPr="000F5C2E">
              <w:rPr>
                <w:rFonts w:ascii="Times New Roman" w:hAnsi="Times New Roman"/>
                <w:sz w:val="24"/>
                <w:szCs w:val="24"/>
              </w:rPr>
              <w:t xml:space="preserve"> for different audiences and purposes in oral, visual, and/ or written forms</w:t>
            </w:r>
          </w:p>
        </w:tc>
        <w:tc>
          <w:tcPr>
            <w:tcW w:w="1440" w:type="dxa"/>
          </w:tcPr>
          <w:p w:rsidR="009E04AF" w:rsidRDefault="009E04AF" w:rsidP="00EF624A">
            <w:pPr>
              <w:rPr>
                <w:rFonts w:ascii="Times New Roman" w:hAnsi="Times New Roman"/>
                <w:sz w:val="24"/>
                <w:szCs w:val="24"/>
              </w:rPr>
            </w:pPr>
            <w:r w:rsidRPr="00B15D38">
              <w:rPr>
                <w:rFonts w:ascii="Times New Roman" w:hAnsi="Times New Roman"/>
                <w:sz w:val="24"/>
                <w:szCs w:val="24"/>
              </w:rPr>
              <w:lastRenderedPageBreak/>
              <w:t>communicat</w:t>
            </w:r>
            <w:r w:rsidRPr="00B15D38">
              <w:rPr>
                <w:rFonts w:ascii="Times New Roman" w:hAnsi="Times New Roman"/>
                <w:sz w:val="24"/>
                <w:szCs w:val="24"/>
              </w:rPr>
              <w:lastRenderedPageBreak/>
              <w:t>es observations and results with limited clarity</w:t>
            </w: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BD2B63" w:rsidRDefault="00BD2B63" w:rsidP="00EF624A">
            <w:pPr>
              <w:rPr>
                <w:rFonts w:ascii="Times New Roman" w:hAnsi="Times New Roman"/>
                <w:sz w:val="24"/>
                <w:szCs w:val="24"/>
              </w:rPr>
            </w:pPr>
          </w:p>
          <w:p w:rsidR="009E04AF" w:rsidRDefault="009E04AF" w:rsidP="00EF624A">
            <w:pPr>
              <w:rPr>
                <w:rFonts w:ascii="Times New Roman" w:hAnsi="Times New Roman"/>
                <w:sz w:val="24"/>
                <w:szCs w:val="24"/>
              </w:rPr>
            </w:pPr>
            <w:r w:rsidRPr="00B15D38">
              <w:rPr>
                <w:rFonts w:ascii="Times New Roman" w:hAnsi="Times New Roman"/>
                <w:sz w:val="24"/>
                <w:szCs w:val="24"/>
              </w:rPr>
              <w:t>uses scientific language</w:t>
            </w:r>
            <w:r w:rsidR="00BD2B63">
              <w:rPr>
                <w:rFonts w:ascii="Times New Roman" w:hAnsi="Times New Roman"/>
                <w:sz w:val="24"/>
                <w:szCs w:val="24"/>
              </w:rPr>
              <w:t xml:space="preserve"> </w:t>
            </w:r>
            <w:r w:rsidRPr="00B15D38">
              <w:rPr>
                <w:rFonts w:ascii="Times New Roman" w:hAnsi="Times New Roman"/>
                <w:sz w:val="24"/>
                <w:szCs w:val="24"/>
              </w:rPr>
              <w:t>with limited effectiveness</w:t>
            </w:r>
          </w:p>
          <w:p w:rsidR="009E04AF"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p>
        </w:tc>
        <w:tc>
          <w:tcPr>
            <w:tcW w:w="1710" w:type="dxa"/>
          </w:tcPr>
          <w:p w:rsidR="009E04AF" w:rsidRDefault="009E04AF" w:rsidP="00EF624A">
            <w:pPr>
              <w:rPr>
                <w:rFonts w:ascii="Times New Roman" w:hAnsi="Times New Roman"/>
                <w:sz w:val="24"/>
                <w:szCs w:val="24"/>
              </w:rPr>
            </w:pPr>
            <w:r w:rsidRPr="008B59F5">
              <w:rPr>
                <w:rFonts w:ascii="Times New Roman" w:hAnsi="Times New Roman"/>
                <w:sz w:val="24"/>
                <w:szCs w:val="24"/>
              </w:rPr>
              <w:lastRenderedPageBreak/>
              <w:t xml:space="preserve">communicates </w:t>
            </w:r>
            <w:r w:rsidRPr="008B59F5">
              <w:rPr>
                <w:rFonts w:ascii="Times New Roman" w:hAnsi="Times New Roman"/>
                <w:sz w:val="24"/>
                <w:szCs w:val="24"/>
              </w:rPr>
              <w:lastRenderedPageBreak/>
              <w:t xml:space="preserve">observations and results with </w:t>
            </w:r>
            <w:r>
              <w:rPr>
                <w:rFonts w:ascii="Times New Roman" w:hAnsi="Times New Roman"/>
                <w:sz w:val="24"/>
                <w:szCs w:val="24"/>
              </w:rPr>
              <w:t xml:space="preserve">some </w:t>
            </w:r>
            <w:r w:rsidRPr="008B59F5">
              <w:rPr>
                <w:rFonts w:ascii="Times New Roman" w:hAnsi="Times New Roman"/>
                <w:sz w:val="24"/>
                <w:szCs w:val="24"/>
              </w:rPr>
              <w:t>clarity</w:t>
            </w: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466CE9" w:rsidRDefault="00466CE9" w:rsidP="00EF624A">
            <w:pPr>
              <w:rPr>
                <w:rFonts w:ascii="Times New Roman" w:hAnsi="Times New Roman"/>
                <w:sz w:val="24"/>
                <w:szCs w:val="24"/>
              </w:rPr>
            </w:pPr>
          </w:p>
          <w:p w:rsidR="00BD2B63" w:rsidRDefault="00BD2B63" w:rsidP="00EF624A">
            <w:pPr>
              <w:rPr>
                <w:rFonts w:ascii="Times New Roman" w:hAnsi="Times New Roman"/>
                <w:sz w:val="24"/>
                <w:szCs w:val="24"/>
              </w:rPr>
            </w:pPr>
          </w:p>
          <w:p w:rsidR="009E04AF" w:rsidRDefault="009E04AF" w:rsidP="00EF624A">
            <w:pPr>
              <w:rPr>
                <w:rFonts w:ascii="Times New Roman" w:hAnsi="Times New Roman"/>
                <w:sz w:val="24"/>
                <w:szCs w:val="24"/>
              </w:rPr>
            </w:pPr>
            <w:r>
              <w:rPr>
                <w:rFonts w:ascii="Times New Roman" w:hAnsi="Times New Roman"/>
                <w:sz w:val="24"/>
                <w:szCs w:val="24"/>
              </w:rPr>
              <w:t xml:space="preserve">with some </w:t>
            </w:r>
          </w:p>
          <w:p w:rsidR="009E04AF" w:rsidRPr="0070433B" w:rsidRDefault="009E04AF" w:rsidP="00EF624A">
            <w:pPr>
              <w:rPr>
                <w:rFonts w:ascii="Times New Roman" w:hAnsi="Times New Roman"/>
                <w:sz w:val="24"/>
                <w:szCs w:val="24"/>
              </w:rPr>
            </w:pPr>
            <w:r>
              <w:rPr>
                <w:rFonts w:ascii="Times New Roman" w:hAnsi="Times New Roman"/>
                <w:sz w:val="24"/>
                <w:szCs w:val="24"/>
              </w:rPr>
              <w:t>clarity</w:t>
            </w:r>
          </w:p>
        </w:tc>
        <w:tc>
          <w:tcPr>
            <w:tcW w:w="1440" w:type="dxa"/>
          </w:tcPr>
          <w:p w:rsidR="009E04AF" w:rsidRDefault="009E04AF" w:rsidP="00EF624A">
            <w:pPr>
              <w:rPr>
                <w:rFonts w:ascii="Times New Roman" w:hAnsi="Times New Roman"/>
                <w:sz w:val="24"/>
                <w:szCs w:val="24"/>
              </w:rPr>
            </w:pPr>
            <w:r w:rsidRPr="008B59F5">
              <w:rPr>
                <w:rFonts w:ascii="Times New Roman" w:hAnsi="Times New Roman"/>
                <w:sz w:val="24"/>
                <w:szCs w:val="24"/>
              </w:rPr>
              <w:lastRenderedPageBreak/>
              <w:t>communicat</w:t>
            </w:r>
            <w:r w:rsidRPr="008B59F5">
              <w:rPr>
                <w:rFonts w:ascii="Times New Roman" w:hAnsi="Times New Roman"/>
                <w:sz w:val="24"/>
                <w:szCs w:val="24"/>
              </w:rPr>
              <w:lastRenderedPageBreak/>
              <w:t xml:space="preserve">es observations and results with </w:t>
            </w:r>
            <w:r>
              <w:rPr>
                <w:rFonts w:ascii="Times New Roman" w:hAnsi="Times New Roman"/>
                <w:sz w:val="24"/>
                <w:szCs w:val="24"/>
              </w:rPr>
              <w:t xml:space="preserve">considerable </w:t>
            </w:r>
            <w:r w:rsidRPr="008B59F5">
              <w:rPr>
                <w:rFonts w:ascii="Times New Roman" w:hAnsi="Times New Roman"/>
                <w:sz w:val="24"/>
                <w:szCs w:val="24"/>
              </w:rPr>
              <w:t>clarity</w:t>
            </w:r>
          </w:p>
          <w:p w:rsidR="00466CE9" w:rsidRDefault="00466CE9" w:rsidP="00EF624A">
            <w:pPr>
              <w:rPr>
                <w:rFonts w:ascii="Times New Roman" w:hAnsi="Times New Roman"/>
                <w:sz w:val="24"/>
                <w:szCs w:val="24"/>
              </w:rPr>
            </w:pPr>
          </w:p>
          <w:p w:rsidR="00BD2B63" w:rsidRDefault="00BD2B63" w:rsidP="00EF624A">
            <w:pPr>
              <w:rPr>
                <w:rFonts w:ascii="Times New Roman" w:hAnsi="Times New Roman"/>
                <w:sz w:val="24"/>
                <w:szCs w:val="24"/>
              </w:rPr>
            </w:pPr>
          </w:p>
          <w:p w:rsidR="000F5C2E" w:rsidRDefault="000F5C2E" w:rsidP="00EF624A">
            <w:pPr>
              <w:rPr>
                <w:rFonts w:ascii="Times New Roman" w:hAnsi="Times New Roman"/>
                <w:sz w:val="24"/>
                <w:szCs w:val="24"/>
              </w:rPr>
            </w:pPr>
          </w:p>
          <w:p w:rsidR="009E04AF" w:rsidRDefault="009E04AF" w:rsidP="00EF624A">
            <w:pPr>
              <w:rPr>
                <w:rFonts w:ascii="Times New Roman" w:hAnsi="Times New Roman"/>
                <w:sz w:val="24"/>
                <w:szCs w:val="24"/>
              </w:rPr>
            </w:pPr>
            <w:r>
              <w:rPr>
                <w:rFonts w:ascii="Times New Roman" w:hAnsi="Times New Roman"/>
                <w:sz w:val="24"/>
                <w:szCs w:val="24"/>
              </w:rPr>
              <w:t xml:space="preserve">with considerable </w:t>
            </w:r>
          </w:p>
          <w:p w:rsidR="009E04AF" w:rsidRPr="008B59F5" w:rsidRDefault="009E04AF" w:rsidP="00EF624A">
            <w:pPr>
              <w:rPr>
                <w:rFonts w:ascii="Times New Roman" w:hAnsi="Times New Roman"/>
                <w:sz w:val="24"/>
                <w:szCs w:val="24"/>
              </w:rPr>
            </w:pPr>
            <w:r>
              <w:rPr>
                <w:rFonts w:ascii="Times New Roman" w:hAnsi="Times New Roman"/>
                <w:sz w:val="24"/>
                <w:szCs w:val="24"/>
              </w:rPr>
              <w:t>clarity</w:t>
            </w:r>
          </w:p>
        </w:tc>
        <w:tc>
          <w:tcPr>
            <w:tcW w:w="1350" w:type="dxa"/>
          </w:tcPr>
          <w:p w:rsidR="009E04AF" w:rsidRDefault="009E04AF" w:rsidP="00EF624A">
            <w:r w:rsidRPr="008B59F5">
              <w:rPr>
                <w:rFonts w:ascii="Times New Roman" w:hAnsi="Times New Roman"/>
                <w:sz w:val="24"/>
                <w:szCs w:val="24"/>
              </w:rPr>
              <w:lastRenderedPageBreak/>
              <w:t>communica</w:t>
            </w:r>
            <w:r w:rsidRPr="008B59F5">
              <w:rPr>
                <w:rFonts w:ascii="Times New Roman" w:hAnsi="Times New Roman"/>
                <w:sz w:val="24"/>
                <w:szCs w:val="24"/>
              </w:rPr>
              <w:lastRenderedPageBreak/>
              <w:t xml:space="preserve">tes observations and results with </w:t>
            </w:r>
            <w:r>
              <w:rPr>
                <w:rFonts w:ascii="Times New Roman" w:hAnsi="Times New Roman"/>
                <w:sz w:val="24"/>
                <w:szCs w:val="24"/>
              </w:rPr>
              <w:t xml:space="preserve">high degree of </w:t>
            </w:r>
            <w:r w:rsidRPr="008B59F5">
              <w:rPr>
                <w:rFonts w:ascii="Times New Roman" w:hAnsi="Times New Roman"/>
                <w:sz w:val="24"/>
                <w:szCs w:val="24"/>
              </w:rPr>
              <w:t>clarity</w:t>
            </w:r>
            <w:r>
              <w:t xml:space="preserve"> </w:t>
            </w:r>
          </w:p>
          <w:p w:rsidR="009E04AF" w:rsidRDefault="009E04AF" w:rsidP="00EF624A"/>
          <w:p w:rsidR="00BD2B63" w:rsidRDefault="00BD2B63" w:rsidP="00EF624A">
            <w:pPr>
              <w:rPr>
                <w:rFonts w:ascii="Times New Roman" w:hAnsi="Times New Roman"/>
                <w:sz w:val="24"/>
                <w:szCs w:val="24"/>
              </w:rPr>
            </w:pPr>
          </w:p>
          <w:p w:rsidR="000F5C2E" w:rsidRDefault="000F5C2E" w:rsidP="00EF624A">
            <w:pPr>
              <w:rPr>
                <w:rFonts w:ascii="Times New Roman" w:hAnsi="Times New Roman"/>
                <w:sz w:val="24"/>
                <w:szCs w:val="24"/>
              </w:rPr>
            </w:pPr>
          </w:p>
          <w:p w:rsidR="009E04AF" w:rsidRDefault="009E04AF" w:rsidP="00EF624A">
            <w:pPr>
              <w:rPr>
                <w:rFonts w:ascii="Times New Roman" w:hAnsi="Times New Roman"/>
                <w:sz w:val="24"/>
                <w:szCs w:val="24"/>
              </w:rPr>
            </w:pPr>
            <w:r w:rsidRPr="008B59F5">
              <w:rPr>
                <w:rFonts w:ascii="Times New Roman" w:hAnsi="Times New Roman"/>
                <w:sz w:val="24"/>
                <w:szCs w:val="24"/>
              </w:rPr>
              <w:t>with high degree of clarity</w:t>
            </w:r>
          </w:p>
          <w:p w:rsidR="009E04AF" w:rsidRDefault="009E04AF" w:rsidP="00EF624A">
            <w:pPr>
              <w:rPr>
                <w:rFonts w:ascii="Times New Roman" w:hAnsi="Times New Roman"/>
                <w:sz w:val="24"/>
                <w:szCs w:val="24"/>
              </w:rPr>
            </w:pPr>
          </w:p>
          <w:p w:rsidR="009E04AF"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p>
        </w:tc>
      </w:tr>
      <w:tr w:rsidR="009E04AF" w:rsidRPr="0070433B" w:rsidTr="0055052A">
        <w:tc>
          <w:tcPr>
            <w:tcW w:w="1548"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lastRenderedPageBreak/>
              <w:t>Making connections</w:t>
            </w:r>
          </w:p>
        </w:tc>
        <w:tc>
          <w:tcPr>
            <w:tcW w:w="2430"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t xml:space="preserve">-Student could relate </w:t>
            </w:r>
            <w:proofErr w:type="gramStart"/>
            <w:r w:rsidR="00087A68">
              <w:rPr>
                <w:rFonts w:ascii="Times New Roman" w:hAnsi="Times New Roman"/>
                <w:sz w:val="24"/>
                <w:szCs w:val="24"/>
              </w:rPr>
              <w:t xml:space="preserve">the </w:t>
            </w:r>
            <w:r w:rsidRPr="0070433B">
              <w:rPr>
                <w:rFonts w:ascii="Times New Roman" w:hAnsi="Times New Roman"/>
                <w:sz w:val="24"/>
                <w:szCs w:val="24"/>
              </w:rPr>
              <w:t xml:space="preserve"> </w:t>
            </w:r>
            <w:r w:rsidR="00087A68">
              <w:rPr>
                <w:rFonts w:ascii="Times New Roman" w:hAnsi="Times New Roman"/>
                <w:sz w:val="24"/>
                <w:szCs w:val="24"/>
              </w:rPr>
              <w:t>topic</w:t>
            </w:r>
            <w:proofErr w:type="gramEnd"/>
            <w:r w:rsidR="00087A68">
              <w:rPr>
                <w:rFonts w:ascii="Times New Roman" w:hAnsi="Times New Roman"/>
                <w:sz w:val="24"/>
                <w:szCs w:val="24"/>
              </w:rPr>
              <w:t xml:space="preserve"> to </w:t>
            </w:r>
            <w:r w:rsidRPr="0070433B">
              <w:rPr>
                <w:rFonts w:ascii="Times New Roman" w:hAnsi="Times New Roman"/>
                <w:sz w:val="24"/>
                <w:szCs w:val="24"/>
              </w:rPr>
              <w:t xml:space="preserve"> electrochemical </w:t>
            </w:r>
            <w:r w:rsidR="00087A68">
              <w:rPr>
                <w:rFonts w:ascii="Times New Roman" w:hAnsi="Times New Roman"/>
                <w:sz w:val="24"/>
                <w:szCs w:val="24"/>
              </w:rPr>
              <w:t>reactions &amp; electrochemistry</w:t>
            </w:r>
            <w:r w:rsidRPr="0070433B">
              <w:rPr>
                <w:rFonts w:ascii="Times New Roman" w:hAnsi="Times New Roman"/>
                <w:sz w:val="24"/>
                <w:szCs w:val="24"/>
              </w:rPr>
              <w:t>.</w:t>
            </w:r>
          </w:p>
          <w:p w:rsidR="009E04AF"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r>
              <w:rPr>
                <w:rFonts w:ascii="Times New Roman" w:hAnsi="Times New Roman"/>
                <w:sz w:val="24"/>
                <w:szCs w:val="24"/>
              </w:rPr>
              <w:t>-</w:t>
            </w:r>
            <w:r w:rsidRPr="0070433B">
              <w:rPr>
                <w:rFonts w:ascii="Times New Roman" w:hAnsi="Times New Roman"/>
                <w:sz w:val="24"/>
                <w:szCs w:val="24"/>
              </w:rPr>
              <w:t xml:space="preserve"> could </w:t>
            </w:r>
            <w:proofErr w:type="spellStart"/>
            <w:r w:rsidR="00566282">
              <w:rPr>
                <w:rFonts w:ascii="Times New Roman" w:hAnsi="Times New Roman"/>
                <w:sz w:val="24"/>
                <w:szCs w:val="24"/>
              </w:rPr>
              <w:t>analyse</w:t>
            </w:r>
            <w:proofErr w:type="spellEnd"/>
            <w:r w:rsidR="00566282">
              <w:rPr>
                <w:rFonts w:ascii="Times New Roman" w:hAnsi="Times New Roman"/>
                <w:sz w:val="24"/>
                <w:szCs w:val="24"/>
              </w:rPr>
              <w:t xml:space="preserve"> and evaluate the risks , benefits </w:t>
            </w:r>
            <w:r w:rsidRPr="0070433B">
              <w:rPr>
                <w:rFonts w:ascii="Times New Roman" w:hAnsi="Times New Roman"/>
                <w:sz w:val="24"/>
                <w:szCs w:val="24"/>
              </w:rPr>
              <w:t xml:space="preserve">and </w:t>
            </w:r>
            <w:r>
              <w:rPr>
                <w:rFonts w:ascii="Times New Roman" w:hAnsi="Times New Roman"/>
                <w:sz w:val="24"/>
                <w:szCs w:val="24"/>
              </w:rPr>
              <w:t>i</w:t>
            </w:r>
            <w:r w:rsidRPr="0070433B">
              <w:rPr>
                <w:rFonts w:ascii="Times New Roman" w:hAnsi="Times New Roman"/>
                <w:sz w:val="24"/>
                <w:szCs w:val="24"/>
              </w:rPr>
              <w:t xml:space="preserve">mpact on health &amp; society </w:t>
            </w:r>
          </w:p>
          <w:p w:rsidR="009E04AF" w:rsidRDefault="009E04AF" w:rsidP="00EF624A">
            <w:pPr>
              <w:rPr>
                <w:rFonts w:ascii="Times New Roman" w:hAnsi="Times New Roman"/>
                <w:sz w:val="24"/>
                <w:szCs w:val="24"/>
              </w:rPr>
            </w:pPr>
          </w:p>
          <w:p w:rsidR="00087A68" w:rsidRDefault="00087A68" w:rsidP="00EF624A">
            <w:pPr>
              <w:rPr>
                <w:rFonts w:ascii="Times New Roman" w:hAnsi="Times New Roman"/>
                <w:sz w:val="24"/>
                <w:szCs w:val="24"/>
              </w:rPr>
            </w:pPr>
          </w:p>
          <w:p w:rsidR="00087A68" w:rsidRDefault="00087A68" w:rsidP="00EF624A">
            <w:pPr>
              <w:rPr>
                <w:rFonts w:ascii="Times New Roman" w:hAnsi="Times New Roman"/>
                <w:sz w:val="24"/>
                <w:szCs w:val="24"/>
              </w:rPr>
            </w:pPr>
          </w:p>
          <w:p w:rsidR="00087A68" w:rsidRDefault="00087A68" w:rsidP="00EF624A">
            <w:pPr>
              <w:rPr>
                <w:rFonts w:ascii="Times New Roman" w:hAnsi="Times New Roman"/>
                <w:sz w:val="24"/>
                <w:szCs w:val="24"/>
              </w:rPr>
            </w:pPr>
          </w:p>
          <w:p w:rsidR="00087A68" w:rsidRDefault="00087A68" w:rsidP="00087A68">
            <w:pPr>
              <w:rPr>
                <w:rFonts w:ascii="Times New Roman" w:hAnsi="Times New Roman"/>
                <w:sz w:val="24"/>
                <w:szCs w:val="24"/>
              </w:rPr>
            </w:pPr>
          </w:p>
          <w:p w:rsidR="00087A68" w:rsidRPr="00087A68" w:rsidRDefault="00087A68" w:rsidP="00087A68">
            <w:pPr>
              <w:rPr>
                <w:rFonts w:ascii="Times New Roman" w:hAnsi="Times New Roman"/>
                <w:sz w:val="24"/>
                <w:szCs w:val="24"/>
              </w:rPr>
            </w:pPr>
            <w:r>
              <w:rPr>
                <w:rFonts w:ascii="Times New Roman" w:hAnsi="Times New Roman"/>
                <w:sz w:val="24"/>
                <w:szCs w:val="24"/>
              </w:rPr>
              <w:t xml:space="preserve">Student could discuss </w:t>
            </w:r>
            <w:r w:rsidRPr="00087A68">
              <w:rPr>
                <w:rFonts w:ascii="Times New Roman" w:hAnsi="Times New Roman"/>
                <w:sz w:val="24"/>
                <w:szCs w:val="24"/>
              </w:rPr>
              <w:t xml:space="preserve">controversial issues / problems </w:t>
            </w:r>
            <w:r>
              <w:rPr>
                <w:rFonts w:ascii="Times New Roman" w:hAnsi="Times New Roman"/>
                <w:sz w:val="24"/>
                <w:szCs w:val="24"/>
              </w:rPr>
              <w:t>and identify</w:t>
            </w:r>
          </w:p>
          <w:p w:rsidR="00087A68" w:rsidRDefault="00087A68" w:rsidP="00087A68">
            <w:pPr>
              <w:rPr>
                <w:rFonts w:ascii="Times New Roman" w:hAnsi="Times New Roman"/>
                <w:sz w:val="24"/>
                <w:szCs w:val="24"/>
              </w:rPr>
            </w:pPr>
            <w:r w:rsidRPr="00087A68">
              <w:rPr>
                <w:rFonts w:ascii="Times New Roman" w:hAnsi="Times New Roman"/>
                <w:sz w:val="24"/>
                <w:szCs w:val="24"/>
              </w:rPr>
              <w:t xml:space="preserve"> possible alternatives or solutions to improve the industry’s impact</w:t>
            </w:r>
          </w:p>
          <w:p w:rsidR="00BF05A8" w:rsidRPr="00BF05A8" w:rsidRDefault="00BF05A8" w:rsidP="00087A68">
            <w:pPr>
              <w:rPr>
                <w:rFonts w:ascii="Times New Roman" w:hAnsi="Times New Roman"/>
                <w:sz w:val="24"/>
                <w:szCs w:val="24"/>
              </w:rPr>
            </w:pPr>
            <w:r w:rsidRPr="00BF05A8">
              <w:rPr>
                <w:rFonts w:ascii="Times New Roman" w:hAnsi="Times New Roman"/>
                <w:sz w:val="24"/>
                <w:szCs w:val="24"/>
              </w:rPr>
              <w:t>Could make  connections between science, technology, society and the environment</w:t>
            </w:r>
          </w:p>
          <w:p w:rsidR="00BF05A8" w:rsidRPr="00087A68" w:rsidRDefault="00BF05A8" w:rsidP="00087A68">
            <w:pPr>
              <w:rPr>
                <w:rFonts w:ascii="Times New Roman" w:hAnsi="Times New Roman"/>
                <w:sz w:val="24"/>
                <w:szCs w:val="24"/>
              </w:rPr>
            </w:pPr>
          </w:p>
          <w:p w:rsidR="00087A68" w:rsidRPr="0070433B" w:rsidRDefault="00087A68" w:rsidP="00EF624A">
            <w:pPr>
              <w:rPr>
                <w:rFonts w:ascii="Times New Roman" w:hAnsi="Times New Roman"/>
                <w:sz w:val="24"/>
                <w:szCs w:val="24"/>
              </w:rPr>
            </w:pPr>
          </w:p>
        </w:tc>
        <w:tc>
          <w:tcPr>
            <w:tcW w:w="1440" w:type="dxa"/>
          </w:tcPr>
          <w:p w:rsidR="009E04AF" w:rsidRPr="0070433B" w:rsidRDefault="009E04AF" w:rsidP="00EF624A">
            <w:pPr>
              <w:rPr>
                <w:rFonts w:ascii="Times New Roman" w:hAnsi="Times New Roman"/>
                <w:sz w:val="24"/>
                <w:szCs w:val="24"/>
              </w:rPr>
            </w:pPr>
            <w:r w:rsidRPr="0070433B">
              <w:rPr>
                <w:rFonts w:ascii="Times New Roman" w:hAnsi="Times New Roman"/>
                <w:sz w:val="24"/>
                <w:szCs w:val="24"/>
              </w:rPr>
              <w:lastRenderedPageBreak/>
              <w:t xml:space="preserve">Student could relate </w:t>
            </w:r>
            <w:r>
              <w:rPr>
                <w:rFonts w:ascii="Times New Roman" w:hAnsi="Times New Roman"/>
                <w:sz w:val="24"/>
                <w:szCs w:val="24"/>
              </w:rPr>
              <w:t>with limited accuracy</w:t>
            </w:r>
          </w:p>
          <w:p w:rsidR="00087A68" w:rsidRDefault="00087A68" w:rsidP="00EF624A">
            <w:pPr>
              <w:rPr>
                <w:rFonts w:ascii="Times New Roman" w:hAnsi="Times New Roman"/>
                <w:sz w:val="24"/>
                <w:szCs w:val="24"/>
              </w:rPr>
            </w:pPr>
          </w:p>
          <w:p w:rsidR="009E04AF" w:rsidRPr="0070433B" w:rsidRDefault="00087A68" w:rsidP="00EF624A">
            <w:pPr>
              <w:rPr>
                <w:rFonts w:ascii="Times New Roman" w:hAnsi="Times New Roman"/>
                <w:sz w:val="24"/>
                <w:szCs w:val="24"/>
              </w:rPr>
            </w:pPr>
            <w:r>
              <w:rPr>
                <w:rFonts w:ascii="Times New Roman" w:hAnsi="Times New Roman"/>
                <w:sz w:val="24"/>
                <w:szCs w:val="24"/>
              </w:rPr>
              <w:t>-</w:t>
            </w:r>
            <w:r w:rsidR="009E04AF" w:rsidRPr="0070433B">
              <w:rPr>
                <w:rFonts w:ascii="Times New Roman" w:hAnsi="Times New Roman"/>
                <w:sz w:val="24"/>
                <w:szCs w:val="24"/>
              </w:rPr>
              <w:t xml:space="preserve">could </w:t>
            </w:r>
            <w:proofErr w:type="spellStart"/>
            <w:r w:rsidR="009E04AF" w:rsidRPr="0070433B">
              <w:rPr>
                <w:rFonts w:ascii="Times New Roman" w:hAnsi="Times New Roman"/>
                <w:sz w:val="24"/>
                <w:szCs w:val="24"/>
              </w:rPr>
              <w:t>analyse</w:t>
            </w:r>
            <w:proofErr w:type="spellEnd"/>
            <w:r w:rsidR="009E04AF" w:rsidRPr="0070433B">
              <w:rPr>
                <w:rFonts w:ascii="Times New Roman" w:hAnsi="Times New Roman"/>
                <w:sz w:val="24"/>
                <w:szCs w:val="24"/>
              </w:rPr>
              <w:t xml:space="preserve"> and evaluate t</w:t>
            </w:r>
            <w:r w:rsidR="00566282">
              <w:rPr>
                <w:rFonts w:ascii="Times New Roman" w:hAnsi="Times New Roman"/>
                <w:sz w:val="24"/>
                <w:szCs w:val="24"/>
              </w:rPr>
              <w:t xml:space="preserve">he risks ,benefits </w:t>
            </w:r>
            <w:r w:rsidR="009E04AF" w:rsidRPr="0070433B">
              <w:rPr>
                <w:rFonts w:ascii="Times New Roman" w:hAnsi="Times New Roman"/>
                <w:sz w:val="24"/>
                <w:szCs w:val="24"/>
              </w:rPr>
              <w:t xml:space="preserve"> and </w:t>
            </w:r>
            <w:r w:rsidR="009E04AF">
              <w:rPr>
                <w:rFonts w:ascii="Times New Roman" w:hAnsi="Times New Roman"/>
                <w:sz w:val="24"/>
                <w:szCs w:val="24"/>
              </w:rPr>
              <w:t>i</w:t>
            </w:r>
            <w:r w:rsidR="009E04AF" w:rsidRPr="0070433B">
              <w:rPr>
                <w:rFonts w:ascii="Times New Roman" w:hAnsi="Times New Roman"/>
                <w:sz w:val="24"/>
                <w:szCs w:val="24"/>
              </w:rPr>
              <w:t xml:space="preserve">mpact on health &amp; society </w:t>
            </w:r>
            <w:r w:rsidR="009E04AF">
              <w:rPr>
                <w:rFonts w:ascii="Times New Roman" w:hAnsi="Times New Roman"/>
                <w:sz w:val="24"/>
                <w:szCs w:val="24"/>
              </w:rPr>
              <w:t>with limited accuracy</w:t>
            </w:r>
          </w:p>
          <w:p w:rsidR="009E04AF" w:rsidRDefault="009E04AF" w:rsidP="00EF624A">
            <w:pPr>
              <w:rPr>
                <w:rFonts w:ascii="Times New Roman" w:hAnsi="Times New Roman"/>
                <w:sz w:val="24"/>
                <w:szCs w:val="24"/>
              </w:rPr>
            </w:pPr>
          </w:p>
          <w:p w:rsidR="00087A68" w:rsidRDefault="00087A68" w:rsidP="00087A68">
            <w:pPr>
              <w:rPr>
                <w:rFonts w:ascii="Times New Roman" w:hAnsi="Times New Roman"/>
                <w:sz w:val="24"/>
                <w:szCs w:val="24"/>
              </w:rPr>
            </w:pPr>
          </w:p>
          <w:p w:rsidR="00087A68" w:rsidRPr="0070433B" w:rsidRDefault="00087A68" w:rsidP="00087A68">
            <w:pPr>
              <w:rPr>
                <w:rFonts w:ascii="Times New Roman" w:hAnsi="Times New Roman"/>
                <w:sz w:val="24"/>
                <w:szCs w:val="24"/>
              </w:rPr>
            </w:pPr>
            <w:r>
              <w:rPr>
                <w:rFonts w:ascii="Times New Roman" w:hAnsi="Times New Roman"/>
                <w:sz w:val="24"/>
                <w:szCs w:val="24"/>
              </w:rPr>
              <w:t>with limited accuracy</w:t>
            </w:r>
          </w:p>
          <w:p w:rsidR="009E04AF" w:rsidRPr="0070433B" w:rsidRDefault="009E04AF" w:rsidP="00EF624A">
            <w:pPr>
              <w:rPr>
                <w:rFonts w:ascii="Times New Roman" w:hAnsi="Times New Roman"/>
                <w:sz w:val="24"/>
                <w:szCs w:val="24"/>
              </w:rPr>
            </w:pPr>
          </w:p>
        </w:tc>
        <w:tc>
          <w:tcPr>
            <w:tcW w:w="1710" w:type="dxa"/>
          </w:tcPr>
          <w:p w:rsidR="009E04AF" w:rsidRDefault="009E04AF" w:rsidP="00EF624A">
            <w:pPr>
              <w:rPr>
                <w:rFonts w:ascii="Times New Roman" w:hAnsi="Times New Roman"/>
                <w:sz w:val="24"/>
                <w:szCs w:val="24"/>
              </w:rPr>
            </w:pPr>
            <w:r w:rsidRPr="0070433B">
              <w:rPr>
                <w:rFonts w:ascii="Times New Roman" w:hAnsi="Times New Roman"/>
                <w:sz w:val="24"/>
                <w:szCs w:val="24"/>
              </w:rPr>
              <w:lastRenderedPageBreak/>
              <w:t xml:space="preserve">Student could relate </w:t>
            </w:r>
            <w:r>
              <w:rPr>
                <w:rFonts w:ascii="Times New Roman" w:hAnsi="Times New Roman"/>
                <w:sz w:val="24"/>
                <w:szCs w:val="24"/>
              </w:rPr>
              <w:t>with some degree of accuracy</w:t>
            </w:r>
          </w:p>
          <w:p w:rsidR="00087A68" w:rsidRDefault="00087A68" w:rsidP="00EF624A">
            <w:pPr>
              <w:rPr>
                <w:rFonts w:ascii="Times New Roman" w:hAnsi="Times New Roman"/>
                <w:sz w:val="24"/>
                <w:szCs w:val="24"/>
              </w:rPr>
            </w:pPr>
          </w:p>
          <w:p w:rsidR="00087A68" w:rsidRPr="0070433B" w:rsidRDefault="00087A68"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r>
              <w:rPr>
                <w:rFonts w:ascii="Times New Roman" w:hAnsi="Times New Roman"/>
                <w:sz w:val="24"/>
                <w:szCs w:val="24"/>
              </w:rPr>
              <w:t>-</w:t>
            </w:r>
            <w:r w:rsidRPr="0070433B">
              <w:rPr>
                <w:rFonts w:ascii="Times New Roman" w:hAnsi="Times New Roman"/>
                <w:sz w:val="24"/>
                <w:szCs w:val="24"/>
              </w:rPr>
              <w:t xml:space="preserve">could </w:t>
            </w:r>
            <w:proofErr w:type="spellStart"/>
            <w:r w:rsidRPr="0070433B">
              <w:rPr>
                <w:rFonts w:ascii="Times New Roman" w:hAnsi="Times New Roman"/>
                <w:sz w:val="24"/>
                <w:szCs w:val="24"/>
              </w:rPr>
              <w:t>analyse</w:t>
            </w:r>
            <w:proofErr w:type="spellEnd"/>
            <w:r w:rsidRPr="0070433B">
              <w:rPr>
                <w:rFonts w:ascii="Times New Roman" w:hAnsi="Times New Roman"/>
                <w:sz w:val="24"/>
                <w:szCs w:val="24"/>
              </w:rPr>
              <w:t xml:space="preserve"> and e</w:t>
            </w:r>
            <w:r w:rsidR="00566282">
              <w:rPr>
                <w:rFonts w:ascii="Times New Roman" w:hAnsi="Times New Roman"/>
                <w:sz w:val="24"/>
                <w:szCs w:val="24"/>
              </w:rPr>
              <w:t>valuate the risks , benefits</w:t>
            </w:r>
            <w:r w:rsidRPr="0070433B">
              <w:rPr>
                <w:rFonts w:ascii="Times New Roman" w:hAnsi="Times New Roman"/>
                <w:sz w:val="24"/>
                <w:szCs w:val="24"/>
              </w:rPr>
              <w:t xml:space="preserve"> and </w:t>
            </w:r>
            <w:r>
              <w:rPr>
                <w:rFonts w:ascii="Times New Roman" w:hAnsi="Times New Roman"/>
                <w:sz w:val="24"/>
                <w:szCs w:val="24"/>
              </w:rPr>
              <w:t>i</w:t>
            </w:r>
            <w:r w:rsidRPr="0070433B">
              <w:rPr>
                <w:rFonts w:ascii="Times New Roman" w:hAnsi="Times New Roman"/>
                <w:sz w:val="24"/>
                <w:szCs w:val="24"/>
              </w:rPr>
              <w:t xml:space="preserve">mpact on health &amp; society </w:t>
            </w:r>
            <w:r>
              <w:rPr>
                <w:rFonts w:ascii="Times New Roman" w:hAnsi="Times New Roman"/>
                <w:sz w:val="24"/>
                <w:szCs w:val="24"/>
              </w:rPr>
              <w:t xml:space="preserve">with some degree of </w:t>
            </w:r>
            <w:r>
              <w:rPr>
                <w:rFonts w:ascii="Times New Roman" w:hAnsi="Times New Roman"/>
                <w:sz w:val="24"/>
                <w:szCs w:val="24"/>
              </w:rPr>
              <w:lastRenderedPageBreak/>
              <w:t>accuracy</w:t>
            </w:r>
          </w:p>
          <w:p w:rsidR="009E04AF" w:rsidRPr="0070433B" w:rsidRDefault="009E04AF" w:rsidP="00EF624A">
            <w:pPr>
              <w:rPr>
                <w:rFonts w:ascii="Times New Roman" w:hAnsi="Times New Roman"/>
                <w:sz w:val="24"/>
                <w:szCs w:val="24"/>
              </w:rPr>
            </w:pPr>
          </w:p>
          <w:p w:rsidR="00087A68" w:rsidRDefault="00087A68" w:rsidP="00087A68">
            <w:pPr>
              <w:rPr>
                <w:rFonts w:ascii="Times New Roman" w:hAnsi="Times New Roman"/>
                <w:sz w:val="24"/>
                <w:szCs w:val="24"/>
              </w:rPr>
            </w:pPr>
          </w:p>
          <w:p w:rsidR="00087A68" w:rsidRPr="0070433B" w:rsidRDefault="00087A68" w:rsidP="00087A68">
            <w:pPr>
              <w:rPr>
                <w:rFonts w:ascii="Times New Roman" w:hAnsi="Times New Roman"/>
                <w:sz w:val="24"/>
                <w:szCs w:val="24"/>
              </w:rPr>
            </w:pPr>
            <w:r>
              <w:rPr>
                <w:rFonts w:ascii="Times New Roman" w:hAnsi="Times New Roman"/>
                <w:sz w:val="24"/>
                <w:szCs w:val="24"/>
              </w:rPr>
              <w:t>with some degree of accuracy</w:t>
            </w:r>
          </w:p>
          <w:p w:rsidR="009E04AF" w:rsidRPr="0070433B" w:rsidRDefault="009E04AF" w:rsidP="00EF624A">
            <w:pPr>
              <w:rPr>
                <w:rFonts w:ascii="Times New Roman" w:hAnsi="Times New Roman"/>
                <w:sz w:val="24"/>
                <w:szCs w:val="24"/>
              </w:rPr>
            </w:pPr>
          </w:p>
        </w:tc>
        <w:tc>
          <w:tcPr>
            <w:tcW w:w="1440" w:type="dxa"/>
          </w:tcPr>
          <w:p w:rsidR="009E04AF" w:rsidRDefault="009E04AF" w:rsidP="00EF624A">
            <w:pPr>
              <w:rPr>
                <w:rFonts w:ascii="Times New Roman" w:hAnsi="Times New Roman"/>
                <w:sz w:val="24"/>
                <w:szCs w:val="24"/>
              </w:rPr>
            </w:pPr>
            <w:r w:rsidRPr="0070433B">
              <w:rPr>
                <w:rFonts w:ascii="Times New Roman" w:hAnsi="Times New Roman"/>
                <w:sz w:val="24"/>
                <w:szCs w:val="24"/>
              </w:rPr>
              <w:lastRenderedPageBreak/>
              <w:t xml:space="preserve">Student could relate </w:t>
            </w:r>
            <w:r>
              <w:rPr>
                <w:rFonts w:ascii="Times New Roman" w:hAnsi="Times New Roman"/>
                <w:sz w:val="24"/>
                <w:szCs w:val="24"/>
              </w:rPr>
              <w:t>with some considerable of accuracy</w:t>
            </w:r>
          </w:p>
          <w:p w:rsidR="00087A68" w:rsidRDefault="00087A68"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r>
              <w:rPr>
                <w:rFonts w:ascii="Times New Roman" w:hAnsi="Times New Roman"/>
                <w:sz w:val="24"/>
                <w:szCs w:val="24"/>
              </w:rPr>
              <w:t>-</w:t>
            </w:r>
            <w:r w:rsidRPr="0070433B">
              <w:rPr>
                <w:rFonts w:ascii="Times New Roman" w:hAnsi="Times New Roman"/>
                <w:sz w:val="24"/>
                <w:szCs w:val="24"/>
              </w:rPr>
              <w:t xml:space="preserve">could </w:t>
            </w:r>
            <w:proofErr w:type="spellStart"/>
            <w:r w:rsidRPr="0070433B">
              <w:rPr>
                <w:rFonts w:ascii="Times New Roman" w:hAnsi="Times New Roman"/>
                <w:sz w:val="24"/>
                <w:szCs w:val="24"/>
              </w:rPr>
              <w:t>analyse</w:t>
            </w:r>
            <w:proofErr w:type="spellEnd"/>
            <w:r w:rsidRPr="0070433B">
              <w:rPr>
                <w:rFonts w:ascii="Times New Roman" w:hAnsi="Times New Roman"/>
                <w:sz w:val="24"/>
                <w:szCs w:val="24"/>
              </w:rPr>
              <w:t xml:space="preserve"> and ev</w:t>
            </w:r>
            <w:r w:rsidR="00566282">
              <w:rPr>
                <w:rFonts w:ascii="Times New Roman" w:hAnsi="Times New Roman"/>
                <w:sz w:val="24"/>
                <w:szCs w:val="24"/>
              </w:rPr>
              <w:t>aluate the risks , benefits</w:t>
            </w:r>
            <w:r w:rsidRPr="0070433B">
              <w:rPr>
                <w:rFonts w:ascii="Times New Roman" w:hAnsi="Times New Roman"/>
                <w:sz w:val="24"/>
                <w:szCs w:val="24"/>
              </w:rPr>
              <w:t xml:space="preserve"> and </w:t>
            </w:r>
            <w:r>
              <w:rPr>
                <w:rFonts w:ascii="Times New Roman" w:hAnsi="Times New Roman"/>
                <w:sz w:val="24"/>
                <w:szCs w:val="24"/>
              </w:rPr>
              <w:t>i</w:t>
            </w:r>
            <w:r w:rsidRPr="0070433B">
              <w:rPr>
                <w:rFonts w:ascii="Times New Roman" w:hAnsi="Times New Roman"/>
                <w:sz w:val="24"/>
                <w:szCs w:val="24"/>
              </w:rPr>
              <w:t xml:space="preserve">mpact on health &amp; society </w:t>
            </w:r>
            <w:r>
              <w:rPr>
                <w:rFonts w:ascii="Times New Roman" w:hAnsi="Times New Roman"/>
                <w:sz w:val="24"/>
                <w:szCs w:val="24"/>
              </w:rPr>
              <w:t xml:space="preserve">with considerable degree of </w:t>
            </w:r>
            <w:r>
              <w:rPr>
                <w:rFonts w:ascii="Times New Roman" w:hAnsi="Times New Roman"/>
                <w:sz w:val="24"/>
                <w:szCs w:val="24"/>
              </w:rPr>
              <w:lastRenderedPageBreak/>
              <w:t>accuracy</w:t>
            </w:r>
          </w:p>
          <w:p w:rsidR="009E04AF" w:rsidRPr="0070433B" w:rsidRDefault="009E04AF" w:rsidP="00EF624A">
            <w:pPr>
              <w:rPr>
                <w:rFonts w:ascii="Times New Roman" w:hAnsi="Times New Roman"/>
                <w:sz w:val="24"/>
                <w:szCs w:val="24"/>
              </w:rPr>
            </w:pPr>
          </w:p>
          <w:p w:rsidR="00087A68" w:rsidRPr="0070433B" w:rsidRDefault="00087A68" w:rsidP="00087A68">
            <w:pPr>
              <w:rPr>
                <w:rFonts w:ascii="Times New Roman" w:hAnsi="Times New Roman"/>
                <w:sz w:val="24"/>
                <w:szCs w:val="24"/>
              </w:rPr>
            </w:pPr>
            <w:r>
              <w:rPr>
                <w:rFonts w:ascii="Times New Roman" w:hAnsi="Times New Roman"/>
                <w:sz w:val="24"/>
                <w:szCs w:val="24"/>
              </w:rPr>
              <w:t>with considerable degree of accuracy</w:t>
            </w:r>
          </w:p>
          <w:p w:rsidR="009E04AF" w:rsidRPr="0070433B" w:rsidRDefault="009E04AF" w:rsidP="00EF624A">
            <w:pPr>
              <w:rPr>
                <w:rFonts w:ascii="Times New Roman" w:hAnsi="Times New Roman"/>
                <w:sz w:val="24"/>
                <w:szCs w:val="24"/>
              </w:rPr>
            </w:pPr>
          </w:p>
        </w:tc>
        <w:tc>
          <w:tcPr>
            <w:tcW w:w="1350" w:type="dxa"/>
          </w:tcPr>
          <w:p w:rsidR="009E04AF" w:rsidRDefault="009E04AF" w:rsidP="00EF624A">
            <w:pPr>
              <w:rPr>
                <w:rFonts w:ascii="Times New Roman" w:hAnsi="Times New Roman"/>
                <w:sz w:val="24"/>
                <w:szCs w:val="24"/>
              </w:rPr>
            </w:pPr>
            <w:r w:rsidRPr="0070433B">
              <w:rPr>
                <w:rFonts w:ascii="Times New Roman" w:hAnsi="Times New Roman"/>
                <w:sz w:val="24"/>
                <w:szCs w:val="24"/>
              </w:rPr>
              <w:lastRenderedPageBreak/>
              <w:t xml:space="preserve">Student could relate </w:t>
            </w:r>
            <w:r>
              <w:rPr>
                <w:rFonts w:ascii="Times New Roman" w:hAnsi="Times New Roman"/>
                <w:sz w:val="24"/>
                <w:szCs w:val="24"/>
              </w:rPr>
              <w:t>with high degree of accuracy</w:t>
            </w:r>
          </w:p>
          <w:p w:rsidR="00087A68" w:rsidRPr="0070433B" w:rsidRDefault="00087A68"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r>
              <w:rPr>
                <w:rFonts w:ascii="Times New Roman" w:hAnsi="Times New Roman"/>
                <w:sz w:val="24"/>
                <w:szCs w:val="24"/>
              </w:rPr>
              <w:t>-</w:t>
            </w:r>
            <w:r w:rsidRPr="0070433B">
              <w:rPr>
                <w:rFonts w:ascii="Times New Roman" w:hAnsi="Times New Roman"/>
                <w:sz w:val="24"/>
                <w:szCs w:val="24"/>
              </w:rPr>
              <w:t xml:space="preserve">could </w:t>
            </w:r>
            <w:proofErr w:type="spellStart"/>
            <w:r w:rsidRPr="0070433B">
              <w:rPr>
                <w:rFonts w:ascii="Times New Roman" w:hAnsi="Times New Roman"/>
                <w:sz w:val="24"/>
                <w:szCs w:val="24"/>
              </w:rPr>
              <w:t>analyse</w:t>
            </w:r>
            <w:proofErr w:type="spellEnd"/>
            <w:r w:rsidRPr="0070433B">
              <w:rPr>
                <w:rFonts w:ascii="Times New Roman" w:hAnsi="Times New Roman"/>
                <w:sz w:val="24"/>
                <w:szCs w:val="24"/>
              </w:rPr>
              <w:t xml:space="preserve"> and evaluate t</w:t>
            </w:r>
            <w:r w:rsidR="00566282">
              <w:rPr>
                <w:rFonts w:ascii="Times New Roman" w:hAnsi="Times New Roman"/>
                <w:sz w:val="24"/>
                <w:szCs w:val="24"/>
              </w:rPr>
              <w:t xml:space="preserve">he risks , benefits </w:t>
            </w:r>
            <w:r w:rsidRPr="0070433B">
              <w:rPr>
                <w:rFonts w:ascii="Times New Roman" w:hAnsi="Times New Roman"/>
                <w:sz w:val="24"/>
                <w:szCs w:val="24"/>
              </w:rPr>
              <w:t xml:space="preserve"> and </w:t>
            </w:r>
            <w:r>
              <w:rPr>
                <w:rFonts w:ascii="Times New Roman" w:hAnsi="Times New Roman"/>
                <w:sz w:val="24"/>
                <w:szCs w:val="24"/>
              </w:rPr>
              <w:t>the i</w:t>
            </w:r>
            <w:r w:rsidRPr="0070433B">
              <w:rPr>
                <w:rFonts w:ascii="Times New Roman" w:hAnsi="Times New Roman"/>
                <w:sz w:val="24"/>
                <w:szCs w:val="24"/>
              </w:rPr>
              <w:t xml:space="preserve">mpact on health &amp; society </w:t>
            </w:r>
            <w:r>
              <w:rPr>
                <w:rFonts w:ascii="Times New Roman" w:hAnsi="Times New Roman"/>
                <w:sz w:val="24"/>
                <w:szCs w:val="24"/>
              </w:rPr>
              <w:t xml:space="preserve">with high </w:t>
            </w:r>
            <w:r>
              <w:rPr>
                <w:rFonts w:ascii="Times New Roman" w:hAnsi="Times New Roman"/>
                <w:sz w:val="24"/>
                <w:szCs w:val="24"/>
              </w:rPr>
              <w:lastRenderedPageBreak/>
              <w:t>degree of accuracy</w:t>
            </w:r>
          </w:p>
          <w:p w:rsidR="00087A68" w:rsidRDefault="00087A68" w:rsidP="00087A68">
            <w:pPr>
              <w:rPr>
                <w:rFonts w:ascii="Times New Roman" w:hAnsi="Times New Roman"/>
                <w:sz w:val="24"/>
                <w:szCs w:val="24"/>
              </w:rPr>
            </w:pPr>
          </w:p>
          <w:p w:rsidR="00087A68" w:rsidRPr="0070433B" w:rsidRDefault="00087A68" w:rsidP="00087A68">
            <w:pPr>
              <w:rPr>
                <w:rFonts w:ascii="Times New Roman" w:hAnsi="Times New Roman"/>
                <w:sz w:val="24"/>
                <w:szCs w:val="24"/>
              </w:rPr>
            </w:pPr>
            <w:r>
              <w:rPr>
                <w:rFonts w:ascii="Times New Roman" w:hAnsi="Times New Roman"/>
                <w:sz w:val="24"/>
                <w:szCs w:val="24"/>
              </w:rPr>
              <w:t>with high degree of accuracy</w:t>
            </w:r>
          </w:p>
          <w:p w:rsidR="009E04AF" w:rsidRPr="0070433B" w:rsidRDefault="009E04AF" w:rsidP="00EF624A">
            <w:pPr>
              <w:rPr>
                <w:rFonts w:ascii="Times New Roman" w:hAnsi="Times New Roman"/>
                <w:sz w:val="24"/>
                <w:szCs w:val="24"/>
              </w:rPr>
            </w:pPr>
          </w:p>
          <w:p w:rsidR="009E04AF" w:rsidRPr="0070433B" w:rsidRDefault="009E04AF" w:rsidP="00EF624A">
            <w:pPr>
              <w:rPr>
                <w:rFonts w:ascii="Times New Roman" w:hAnsi="Times New Roman"/>
                <w:sz w:val="24"/>
                <w:szCs w:val="24"/>
              </w:rPr>
            </w:pPr>
          </w:p>
        </w:tc>
      </w:tr>
    </w:tbl>
    <w:p w:rsidR="00851BBA" w:rsidRPr="00096187" w:rsidRDefault="00DA41ED" w:rsidP="00200684">
      <w:pPr>
        <w:overflowPunct/>
        <w:autoSpaceDE/>
        <w:autoSpaceDN/>
        <w:adjustRightInd/>
        <w:spacing w:before="100" w:beforeAutospacing="1" w:after="100" w:afterAutospacing="1" w:line="240" w:lineRule="auto"/>
        <w:textAlignment w:val="auto"/>
        <w:rPr>
          <w:rFonts w:ascii="Times New Roman" w:hAnsi="Times New Roman"/>
          <w:color w:val="000000"/>
          <w:sz w:val="24"/>
          <w:szCs w:val="24"/>
          <w:u w:val="single"/>
        </w:rPr>
      </w:pPr>
      <w:r>
        <w:rPr>
          <w:rFonts w:ascii="Times New Roman" w:hAnsi="Times New Roman"/>
          <w:b/>
          <w:bCs/>
          <w:color w:val="000000"/>
          <w:sz w:val="24"/>
          <w:szCs w:val="24"/>
          <w:u w:val="single"/>
        </w:rPr>
        <w:lastRenderedPageBreak/>
        <w:t xml:space="preserve">Culminating </w:t>
      </w:r>
      <w:proofErr w:type="gramStart"/>
      <w:r>
        <w:rPr>
          <w:rFonts w:ascii="Times New Roman" w:hAnsi="Times New Roman"/>
          <w:b/>
          <w:bCs/>
          <w:color w:val="000000"/>
          <w:sz w:val="24"/>
          <w:szCs w:val="24"/>
          <w:u w:val="single"/>
        </w:rPr>
        <w:t>activity :</w:t>
      </w:r>
      <w:proofErr w:type="gramEnd"/>
      <w:r w:rsidR="00851BBA" w:rsidRPr="00096187">
        <w:rPr>
          <w:rFonts w:ascii="Times New Roman" w:hAnsi="Times New Roman"/>
          <w:b/>
          <w:bCs/>
          <w:color w:val="000000"/>
          <w:sz w:val="24"/>
          <w:szCs w:val="24"/>
          <w:u w:val="single"/>
        </w:rPr>
        <w:t xml:space="preserve"> EVALUATION FORM</w:t>
      </w:r>
      <w:r>
        <w:rPr>
          <w:rFonts w:ascii="Times New Roman" w:hAnsi="Times New Roman"/>
          <w:b/>
          <w:bCs/>
          <w:color w:val="000000"/>
          <w:sz w:val="24"/>
          <w:szCs w:val="24"/>
          <w:u w:val="single"/>
        </w:rPr>
        <w:t xml:space="preserve"> </w:t>
      </w:r>
    </w:p>
    <w:tbl>
      <w:tblPr>
        <w:tblW w:w="3500" w:type="pct"/>
        <w:jc w:val="center"/>
        <w:tblCellSpacing w:w="15" w:type="dxa"/>
        <w:tblCellMar>
          <w:top w:w="15" w:type="dxa"/>
          <w:left w:w="15" w:type="dxa"/>
          <w:bottom w:w="15" w:type="dxa"/>
          <w:right w:w="15" w:type="dxa"/>
        </w:tblCellMar>
        <w:tblLook w:val="04A0" w:firstRow="1" w:lastRow="0" w:firstColumn="1" w:lastColumn="0" w:noHBand="0" w:noVBand="1"/>
      </w:tblPr>
      <w:tblGrid>
        <w:gridCol w:w="6615"/>
      </w:tblGrid>
      <w:tr w:rsidR="00851BBA" w:rsidRPr="00096187" w:rsidTr="00EF624A">
        <w:trPr>
          <w:tblCellSpacing w:w="15" w:type="dxa"/>
          <w:jc w:val="center"/>
        </w:trPr>
        <w:tc>
          <w:tcPr>
            <w:tcW w:w="0" w:type="auto"/>
            <w:vAlign w:val="center"/>
            <w:hideMark/>
          </w:tcPr>
          <w:p w:rsidR="00851BBA" w:rsidRPr="00096187" w:rsidRDefault="00851BBA" w:rsidP="00AB6742">
            <w:pPr>
              <w:overflowPunct/>
              <w:autoSpaceDE/>
              <w:autoSpaceDN/>
              <w:adjustRightInd/>
              <w:spacing w:after="0"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4=Exce</w:t>
            </w:r>
            <w:r w:rsidR="00DA41ED">
              <w:rPr>
                <w:rFonts w:ascii="Times New Roman" w:hAnsi="Times New Roman"/>
                <w:color w:val="000000"/>
                <w:sz w:val="24"/>
                <w:szCs w:val="24"/>
              </w:rPr>
              <w:t>llent</w:t>
            </w:r>
            <w:r w:rsidRPr="00096187">
              <w:rPr>
                <w:rFonts w:ascii="Times New Roman" w:hAnsi="Times New Roman"/>
                <w:color w:val="000000"/>
                <w:sz w:val="24"/>
                <w:szCs w:val="24"/>
              </w:rPr>
              <w:t xml:space="preserve"> 3=Very Good 2=Fair 1=</w:t>
            </w:r>
            <w:r w:rsidR="00DA41ED">
              <w:rPr>
                <w:rFonts w:ascii="Times New Roman" w:hAnsi="Times New Roman"/>
                <w:color w:val="000000"/>
                <w:sz w:val="24"/>
                <w:szCs w:val="24"/>
              </w:rPr>
              <w:t>needs improvement</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b/>
                <w:bCs/>
                <w:color w:val="000000"/>
                <w:sz w:val="24"/>
                <w:szCs w:val="24"/>
                <w:u w:val="single"/>
              </w:rPr>
              <w:t>Structure and Organization</w:t>
            </w:r>
            <w:r w:rsidRPr="00096187">
              <w:rPr>
                <w:rFonts w:ascii="Times New Roman" w:hAnsi="Times New Roman"/>
                <w:b/>
                <w:bCs/>
                <w:color w:val="000000"/>
                <w:sz w:val="24"/>
                <w:szCs w:val="24"/>
              </w:rPr>
              <w:t xml:space="preserve">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w:t>
            </w:r>
            <w:r w:rsidR="00DA41ED">
              <w:rPr>
                <w:rFonts w:ascii="Times New Roman" w:hAnsi="Times New Roman"/>
                <w:color w:val="000000"/>
                <w:sz w:val="24"/>
                <w:szCs w:val="24"/>
              </w:rPr>
              <w:t>Introduction is made interesting &amp; engaging</w:t>
            </w:r>
            <w:r w:rsidRPr="00096187">
              <w:rPr>
                <w:rFonts w:ascii="Times New Roman" w:hAnsi="Times New Roman"/>
                <w:color w:val="000000"/>
                <w:sz w:val="24"/>
                <w:szCs w:val="24"/>
              </w:rPr>
              <w:t xml:space="preserve">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Introduction makes purpose, goals, clear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Major ideas are clear/presentation is well organized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Presentation parts create a unified whole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Individual speakers refer to each other’s points/make transitions </w:t>
            </w:r>
            <w:r w:rsidR="00DA41ED">
              <w:rPr>
                <w:rFonts w:ascii="Times New Roman" w:hAnsi="Times New Roman"/>
                <w:color w:val="000000"/>
                <w:sz w:val="24"/>
                <w:szCs w:val="24"/>
              </w:rPr>
              <w:t>smoothly</w:t>
            </w:r>
          </w:p>
          <w:p w:rsidR="00DA41ED"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Presentation </w:t>
            </w:r>
            <w:r w:rsidR="00DA41ED">
              <w:rPr>
                <w:rFonts w:ascii="Times New Roman" w:hAnsi="Times New Roman"/>
                <w:color w:val="000000"/>
                <w:sz w:val="24"/>
                <w:szCs w:val="24"/>
              </w:rPr>
              <w:t xml:space="preserve"> includes effective closure</w:t>
            </w:r>
          </w:p>
          <w:p w:rsidR="00DA41ED" w:rsidRDefault="00DA41ED"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b/>
                <w:bCs/>
                <w:color w:val="000000"/>
                <w:sz w:val="24"/>
                <w:szCs w:val="24"/>
                <w:u w:val="single"/>
              </w:rPr>
              <w:lastRenderedPageBreak/>
              <w:t>Content</w:t>
            </w:r>
            <w:r w:rsidRPr="00096187">
              <w:rPr>
                <w:rFonts w:ascii="Times New Roman" w:hAnsi="Times New Roman"/>
                <w:color w:val="000000"/>
                <w:sz w:val="24"/>
                <w:szCs w:val="24"/>
              </w:rPr>
              <w:t xml:space="preserve">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Presentation speaks to the assignment guidelines/objectives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Presentation reflects thoughtful, thorough research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Supporting material is thorough/sufficient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Speakers demonstrate genuine knowledge of topic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Material is interesting/listeners feel they have genuinely learned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___ References are cited/listed in</w:t>
            </w:r>
            <w:r>
              <w:rPr>
                <w:rFonts w:ascii="Times New Roman" w:hAnsi="Times New Roman"/>
                <w:color w:val="000000"/>
                <w:sz w:val="24"/>
                <w:szCs w:val="24"/>
              </w:rPr>
              <w:t xml:space="preserve"> </w:t>
            </w:r>
            <w:r w:rsidRPr="00096187">
              <w:rPr>
                <w:rFonts w:ascii="Times New Roman" w:hAnsi="Times New Roman"/>
                <w:color w:val="000000"/>
                <w:sz w:val="24"/>
                <w:szCs w:val="24"/>
              </w:rPr>
              <w:t xml:space="preserve"> bibliography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An attempt is made to be creative and to connect well with audience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Presentation </w:t>
            </w:r>
            <w:r>
              <w:rPr>
                <w:rFonts w:ascii="Times New Roman" w:hAnsi="Times New Roman"/>
                <w:color w:val="000000"/>
                <w:sz w:val="24"/>
                <w:szCs w:val="24"/>
              </w:rPr>
              <w:t xml:space="preserve"> &amp; presentation materials are</w:t>
            </w:r>
            <w:r w:rsidRPr="00096187">
              <w:rPr>
                <w:rFonts w:ascii="Times New Roman" w:hAnsi="Times New Roman"/>
                <w:color w:val="000000"/>
                <w:sz w:val="24"/>
                <w:szCs w:val="24"/>
              </w:rPr>
              <w:t xml:space="preserve"> professional and appropriate </w:t>
            </w:r>
            <w:r>
              <w:rPr>
                <w:rFonts w:ascii="Times New Roman" w:hAnsi="Times New Roman"/>
                <w:color w:val="000000"/>
                <w:sz w:val="24"/>
                <w:szCs w:val="24"/>
              </w:rPr>
              <w:t>in</w:t>
            </w:r>
            <w:r w:rsidRPr="00096187">
              <w:rPr>
                <w:rFonts w:ascii="Times New Roman" w:hAnsi="Times New Roman"/>
                <w:color w:val="000000"/>
                <w:sz w:val="24"/>
                <w:szCs w:val="24"/>
              </w:rPr>
              <w:t xml:space="preserve"> research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b/>
                <w:bCs/>
                <w:color w:val="000000"/>
                <w:sz w:val="24"/>
                <w:szCs w:val="24"/>
                <w:u w:val="single"/>
              </w:rPr>
              <w:t>Delivery</w:t>
            </w:r>
            <w:r w:rsidRPr="00096187">
              <w:rPr>
                <w:rFonts w:ascii="Times New Roman" w:hAnsi="Times New Roman"/>
                <w:color w:val="000000"/>
                <w:sz w:val="24"/>
                <w:szCs w:val="24"/>
              </w:rPr>
              <w:t xml:space="preserve">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Presenters exhibit good conversational style/ delivery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Presenters maintain effective eye contact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___ Presenters exhibit enthusiasm /team work</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Group demonstrates audience awareness </w:t>
            </w:r>
          </w:p>
          <w:p w:rsidR="00851BBA" w:rsidRPr="00096187" w:rsidRDefault="00851BBA" w:rsidP="00EF624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r w:rsidRPr="00096187">
              <w:rPr>
                <w:rFonts w:ascii="Times New Roman" w:hAnsi="Times New Roman"/>
                <w:color w:val="000000"/>
                <w:sz w:val="24"/>
                <w:szCs w:val="24"/>
              </w:rPr>
              <w:t xml:space="preserve">___ Presentation is equally distributed among group members </w:t>
            </w:r>
          </w:p>
          <w:p w:rsidR="00EF624A" w:rsidRPr="00096187" w:rsidRDefault="00EF624A" w:rsidP="00851BBA">
            <w:pPr>
              <w:overflowPunct/>
              <w:autoSpaceDE/>
              <w:autoSpaceDN/>
              <w:adjustRightInd/>
              <w:spacing w:before="100" w:beforeAutospacing="1" w:after="100" w:afterAutospacing="1" w:line="240" w:lineRule="auto"/>
              <w:textAlignment w:val="auto"/>
              <w:rPr>
                <w:rFonts w:ascii="Times New Roman" w:hAnsi="Times New Roman"/>
                <w:color w:val="000000"/>
                <w:sz w:val="24"/>
                <w:szCs w:val="24"/>
              </w:rPr>
            </w:pPr>
          </w:p>
        </w:tc>
      </w:tr>
    </w:tbl>
    <w:p w:rsidR="005B7023" w:rsidRDefault="005B7023" w:rsidP="000B2021"/>
    <w:p w:rsidR="00331831" w:rsidRPr="001D1481" w:rsidRDefault="00331831" w:rsidP="00331831">
      <w:pPr>
        <w:rPr>
          <w:rFonts w:ascii="Times New Roman" w:hAnsi="Times New Roman"/>
          <w:b/>
          <w:sz w:val="28"/>
          <w:szCs w:val="28"/>
          <w:u w:val="single"/>
        </w:rPr>
      </w:pPr>
      <w:r w:rsidRPr="001D1481">
        <w:rPr>
          <w:rFonts w:ascii="Times New Roman" w:hAnsi="Times New Roman"/>
          <w:b/>
          <w:sz w:val="28"/>
          <w:szCs w:val="28"/>
          <w:u w:val="single"/>
        </w:rPr>
        <w:t>Project Checklist:</w:t>
      </w:r>
    </w:p>
    <w:p w:rsidR="00331831" w:rsidRPr="001D1481" w:rsidRDefault="00331831" w:rsidP="00331831">
      <w:pPr>
        <w:rPr>
          <w:rFonts w:ascii="Times New Roman" w:hAnsi="Times New Roman"/>
          <w:sz w:val="28"/>
          <w:szCs w:val="28"/>
        </w:rPr>
      </w:pPr>
      <w:r w:rsidRPr="006B4934">
        <w:rPr>
          <w:sz w:val="28"/>
          <w:szCs w:val="28"/>
        </w:rPr>
        <w:t xml:space="preserve">  </w:t>
      </w:r>
      <w:proofErr w:type="gramStart"/>
      <w:r w:rsidRPr="001D1481">
        <w:rPr>
          <w:rFonts w:ascii="Times New Roman" w:hAnsi="Times New Roman"/>
          <w:sz w:val="28"/>
          <w:szCs w:val="28"/>
        </w:rPr>
        <w:t>The student checklist which will help students to track all the work done in a sequence.</w:t>
      </w:r>
      <w:proofErr w:type="gramEnd"/>
      <w:r w:rsidRPr="001D1481">
        <w:rPr>
          <w:rFonts w:ascii="Times New Roman" w:hAnsi="Times New Roman"/>
          <w:sz w:val="28"/>
          <w:szCs w:val="28"/>
        </w:rPr>
        <w:tab/>
      </w:r>
    </w:p>
    <w:p w:rsidR="00331831" w:rsidRDefault="00331831" w:rsidP="00331831">
      <w:r>
        <w:t xml:space="preserve"> </w:t>
      </w:r>
    </w:p>
    <w:tbl>
      <w:tblPr>
        <w:tblStyle w:val="TableGrid"/>
        <w:tblW w:w="0" w:type="auto"/>
        <w:tblLook w:val="04A0" w:firstRow="1" w:lastRow="0" w:firstColumn="1" w:lastColumn="0" w:noHBand="0" w:noVBand="1"/>
      </w:tblPr>
      <w:tblGrid>
        <w:gridCol w:w="5637"/>
        <w:gridCol w:w="1712"/>
        <w:gridCol w:w="1134"/>
        <w:gridCol w:w="1008"/>
      </w:tblGrid>
      <w:tr w:rsidR="00331831" w:rsidRPr="006B4934" w:rsidTr="001D1481">
        <w:trPr>
          <w:trHeight w:val="514"/>
        </w:trPr>
        <w:tc>
          <w:tcPr>
            <w:tcW w:w="5637" w:type="dxa"/>
          </w:tcPr>
          <w:p w:rsidR="00331831" w:rsidRPr="006B4934" w:rsidRDefault="00331831" w:rsidP="00EF624A">
            <w:pPr>
              <w:rPr>
                <w:b/>
                <w:i/>
                <w:sz w:val="28"/>
                <w:szCs w:val="28"/>
              </w:rPr>
            </w:pPr>
            <w:r w:rsidRPr="006B4934">
              <w:rPr>
                <w:b/>
                <w:i/>
                <w:sz w:val="28"/>
                <w:szCs w:val="28"/>
              </w:rPr>
              <w:t>TASK</w:t>
            </w:r>
          </w:p>
        </w:tc>
        <w:tc>
          <w:tcPr>
            <w:tcW w:w="1712" w:type="dxa"/>
          </w:tcPr>
          <w:p w:rsidR="00331831" w:rsidRPr="006B4934" w:rsidRDefault="00331831" w:rsidP="00EF624A">
            <w:pPr>
              <w:rPr>
                <w:b/>
                <w:sz w:val="28"/>
                <w:szCs w:val="28"/>
              </w:rPr>
            </w:pPr>
            <w:r w:rsidRPr="006B4934">
              <w:rPr>
                <w:b/>
                <w:sz w:val="28"/>
                <w:szCs w:val="28"/>
              </w:rPr>
              <w:t>DATE</w:t>
            </w:r>
          </w:p>
        </w:tc>
        <w:tc>
          <w:tcPr>
            <w:tcW w:w="1134" w:type="dxa"/>
          </w:tcPr>
          <w:p w:rsidR="00331831" w:rsidRPr="006B4934" w:rsidRDefault="00331831" w:rsidP="00EF624A">
            <w:pPr>
              <w:rPr>
                <w:b/>
                <w:sz w:val="28"/>
                <w:szCs w:val="28"/>
              </w:rPr>
            </w:pPr>
            <w:r w:rsidRPr="006B4934">
              <w:rPr>
                <w:b/>
                <w:sz w:val="28"/>
                <w:szCs w:val="28"/>
              </w:rPr>
              <w:t>YES</w:t>
            </w:r>
          </w:p>
        </w:tc>
        <w:tc>
          <w:tcPr>
            <w:tcW w:w="1008" w:type="dxa"/>
          </w:tcPr>
          <w:p w:rsidR="00331831" w:rsidRPr="006B4934" w:rsidRDefault="00331831" w:rsidP="00EF624A">
            <w:pPr>
              <w:rPr>
                <w:b/>
                <w:sz w:val="28"/>
                <w:szCs w:val="28"/>
              </w:rPr>
            </w:pPr>
            <w:r w:rsidRPr="006B4934">
              <w:rPr>
                <w:b/>
                <w:sz w:val="28"/>
                <w:szCs w:val="28"/>
              </w:rPr>
              <w:t>NO</w:t>
            </w:r>
          </w:p>
        </w:tc>
      </w:tr>
      <w:tr w:rsidR="00331831" w:rsidRPr="006B4934" w:rsidTr="001D1481">
        <w:trPr>
          <w:trHeight w:val="153"/>
        </w:trPr>
        <w:tc>
          <w:tcPr>
            <w:tcW w:w="5637" w:type="dxa"/>
          </w:tcPr>
          <w:p w:rsidR="00331831" w:rsidRPr="006B4934" w:rsidRDefault="00331831" w:rsidP="00EF624A">
            <w:pPr>
              <w:rPr>
                <w:b/>
                <w:sz w:val="28"/>
                <w:szCs w:val="28"/>
              </w:rPr>
            </w:pPr>
            <w:r>
              <w:rPr>
                <w:b/>
                <w:sz w:val="28"/>
                <w:szCs w:val="28"/>
              </w:rPr>
              <w:lastRenderedPageBreak/>
              <w:t>Topic selected</w:t>
            </w:r>
            <w:r w:rsidRPr="006B4934">
              <w:rPr>
                <w:b/>
                <w:sz w:val="28"/>
                <w:szCs w:val="28"/>
              </w:rPr>
              <w:t xml:space="preserve">           </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65"/>
        </w:trPr>
        <w:tc>
          <w:tcPr>
            <w:tcW w:w="5637" w:type="dxa"/>
          </w:tcPr>
          <w:p w:rsidR="00331831" w:rsidRPr="006B4934" w:rsidRDefault="00331831" w:rsidP="00EF624A">
            <w:pPr>
              <w:rPr>
                <w:b/>
                <w:sz w:val="28"/>
                <w:szCs w:val="28"/>
              </w:rPr>
            </w:pPr>
            <w:r>
              <w:rPr>
                <w:b/>
                <w:sz w:val="28"/>
                <w:szCs w:val="28"/>
              </w:rPr>
              <w:t>Role selected</w:t>
            </w:r>
            <w:r w:rsidRPr="006B4934">
              <w:rPr>
                <w:b/>
                <w:sz w:val="28"/>
                <w:szCs w:val="28"/>
              </w:rPr>
              <w:t xml:space="preserve">             </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53"/>
        </w:trPr>
        <w:tc>
          <w:tcPr>
            <w:tcW w:w="5637" w:type="dxa"/>
          </w:tcPr>
          <w:p w:rsidR="00331831" w:rsidRPr="006B4934" w:rsidRDefault="00331831" w:rsidP="00EF624A">
            <w:pPr>
              <w:rPr>
                <w:b/>
                <w:sz w:val="28"/>
                <w:szCs w:val="28"/>
              </w:rPr>
            </w:pPr>
            <w:r>
              <w:rPr>
                <w:b/>
                <w:sz w:val="28"/>
                <w:szCs w:val="28"/>
              </w:rPr>
              <w:t>Audience invited</w:t>
            </w:r>
            <w:r w:rsidRPr="006B4934">
              <w:rPr>
                <w:b/>
                <w:sz w:val="28"/>
                <w:szCs w:val="28"/>
              </w:rPr>
              <w:t xml:space="preserve">    </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53"/>
        </w:trPr>
        <w:tc>
          <w:tcPr>
            <w:tcW w:w="5637" w:type="dxa"/>
          </w:tcPr>
          <w:p w:rsidR="00331831" w:rsidRPr="006B4934" w:rsidRDefault="00331831" w:rsidP="00EF624A">
            <w:pPr>
              <w:rPr>
                <w:b/>
                <w:sz w:val="28"/>
                <w:szCs w:val="28"/>
              </w:rPr>
            </w:pPr>
            <w:r w:rsidRPr="006B4934">
              <w:rPr>
                <w:b/>
                <w:sz w:val="28"/>
                <w:szCs w:val="28"/>
              </w:rPr>
              <w:t>Prese</w:t>
            </w:r>
            <w:r>
              <w:rPr>
                <w:b/>
                <w:sz w:val="28"/>
                <w:szCs w:val="28"/>
              </w:rPr>
              <w:t>ntation Format selected and organized</w:t>
            </w:r>
            <w:r w:rsidRPr="006B4934">
              <w:rPr>
                <w:b/>
                <w:sz w:val="28"/>
                <w:szCs w:val="28"/>
              </w:rPr>
              <w:t xml:space="preserve">         </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53"/>
        </w:trPr>
        <w:tc>
          <w:tcPr>
            <w:tcW w:w="5637" w:type="dxa"/>
          </w:tcPr>
          <w:p w:rsidR="00331831" w:rsidRPr="0070526B" w:rsidRDefault="00331831" w:rsidP="00EF624A">
            <w:pPr>
              <w:spacing w:after="0" w:line="240" w:lineRule="auto"/>
              <w:ind w:left="360"/>
              <w:rPr>
                <w:b/>
                <w:sz w:val="28"/>
                <w:szCs w:val="28"/>
              </w:rPr>
            </w:pPr>
            <w:r w:rsidRPr="0070526B">
              <w:rPr>
                <w:b/>
                <w:sz w:val="28"/>
                <w:szCs w:val="28"/>
              </w:rPr>
              <w:t>Each person has a role in the project</w:t>
            </w:r>
          </w:p>
          <w:p w:rsidR="00331831" w:rsidRPr="005C4453" w:rsidRDefault="00331831" w:rsidP="003E7BA7">
            <w:pPr>
              <w:pStyle w:val="ListParagraph"/>
              <w:numPr>
                <w:ilvl w:val="0"/>
                <w:numId w:val="4"/>
              </w:numPr>
              <w:overflowPunct/>
              <w:autoSpaceDE/>
              <w:autoSpaceDN/>
              <w:adjustRightInd/>
              <w:spacing w:after="0" w:line="240" w:lineRule="auto"/>
              <w:contextualSpacing/>
              <w:textAlignment w:val="auto"/>
              <w:rPr>
                <w:b/>
                <w:sz w:val="28"/>
                <w:szCs w:val="28"/>
              </w:rPr>
            </w:pPr>
            <w:r w:rsidRPr="005C4453">
              <w:rPr>
                <w:b/>
                <w:sz w:val="28"/>
                <w:szCs w:val="28"/>
              </w:rPr>
              <w:t>Checklist ORGANIZER  _________________________________</w:t>
            </w:r>
          </w:p>
          <w:p w:rsidR="00331831" w:rsidRPr="005C4453" w:rsidRDefault="00331831" w:rsidP="003E7BA7">
            <w:pPr>
              <w:pStyle w:val="ListParagraph"/>
              <w:numPr>
                <w:ilvl w:val="0"/>
                <w:numId w:val="4"/>
              </w:numPr>
              <w:overflowPunct/>
              <w:autoSpaceDE/>
              <w:autoSpaceDN/>
              <w:adjustRightInd/>
              <w:spacing w:after="0" w:line="240" w:lineRule="auto"/>
              <w:contextualSpacing/>
              <w:textAlignment w:val="auto"/>
              <w:rPr>
                <w:b/>
                <w:sz w:val="28"/>
                <w:szCs w:val="28"/>
              </w:rPr>
            </w:pPr>
            <w:r w:rsidRPr="005C4453">
              <w:rPr>
                <w:b/>
                <w:sz w:val="28"/>
                <w:szCs w:val="28"/>
              </w:rPr>
              <w:t>Personal Reflection SUPERVISOR_______________________</w:t>
            </w:r>
          </w:p>
          <w:p w:rsidR="00331831" w:rsidRPr="005C4453" w:rsidRDefault="00331831" w:rsidP="00EF624A">
            <w:pPr>
              <w:ind w:firstLine="252"/>
              <w:rPr>
                <w:b/>
                <w:sz w:val="28"/>
                <w:szCs w:val="28"/>
              </w:rPr>
            </w:pPr>
          </w:p>
          <w:p w:rsidR="00331831" w:rsidRPr="005C4453" w:rsidRDefault="00331831" w:rsidP="003E7BA7">
            <w:pPr>
              <w:pStyle w:val="ListParagraph"/>
              <w:numPr>
                <w:ilvl w:val="0"/>
                <w:numId w:val="4"/>
              </w:numPr>
              <w:overflowPunct/>
              <w:autoSpaceDE/>
              <w:autoSpaceDN/>
              <w:adjustRightInd/>
              <w:spacing w:after="0" w:line="240" w:lineRule="auto"/>
              <w:contextualSpacing/>
              <w:textAlignment w:val="auto"/>
              <w:rPr>
                <w:b/>
                <w:sz w:val="28"/>
                <w:szCs w:val="28"/>
              </w:rPr>
            </w:pPr>
            <w:r w:rsidRPr="005C4453">
              <w:rPr>
                <w:b/>
                <w:sz w:val="28"/>
                <w:szCs w:val="28"/>
              </w:rPr>
              <w:t>Questions ORGANIZER ___________________________________</w:t>
            </w:r>
          </w:p>
          <w:p w:rsidR="00331831" w:rsidRPr="005C4453" w:rsidRDefault="00331831" w:rsidP="00EF624A">
            <w:pPr>
              <w:rPr>
                <w:b/>
                <w:sz w:val="28"/>
                <w:szCs w:val="28"/>
              </w:rPr>
            </w:pPr>
          </w:p>
          <w:p w:rsidR="00331831" w:rsidRPr="005C4453" w:rsidRDefault="00331831" w:rsidP="003E7BA7">
            <w:pPr>
              <w:pStyle w:val="ListParagraph"/>
              <w:numPr>
                <w:ilvl w:val="0"/>
                <w:numId w:val="4"/>
              </w:numPr>
              <w:overflowPunct/>
              <w:autoSpaceDE/>
              <w:autoSpaceDN/>
              <w:adjustRightInd/>
              <w:spacing w:after="0" w:line="240" w:lineRule="auto"/>
              <w:contextualSpacing/>
              <w:textAlignment w:val="auto"/>
              <w:rPr>
                <w:b/>
                <w:sz w:val="28"/>
                <w:szCs w:val="28"/>
              </w:rPr>
            </w:pPr>
            <w:r w:rsidRPr="005C4453">
              <w:rPr>
                <w:b/>
                <w:sz w:val="28"/>
                <w:szCs w:val="28"/>
              </w:rPr>
              <w:t>Production Administrator __________________________________</w:t>
            </w:r>
          </w:p>
          <w:p w:rsidR="00331831" w:rsidRPr="005C4453" w:rsidRDefault="00331831" w:rsidP="00EF624A">
            <w:pPr>
              <w:rPr>
                <w:b/>
                <w:sz w:val="28"/>
                <w:szCs w:val="28"/>
              </w:rPr>
            </w:pPr>
          </w:p>
          <w:p w:rsidR="00331831" w:rsidRPr="005C4453" w:rsidRDefault="00331831" w:rsidP="003E7BA7">
            <w:pPr>
              <w:pStyle w:val="ListParagraph"/>
              <w:numPr>
                <w:ilvl w:val="0"/>
                <w:numId w:val="4"/>
              </w:numPr>
              <w:overflowPunct/>
              <w:autoSpaceDE/>
              <w:autoSpaceDN/>
              <w:adjustRightInd/>
              <w:spacing w:after="0" w:line="240" w:lineRule="auto"/>
              <w:contextualSpacing/>
              <w:textAlignment w:val="auto"/>
              <w:rPr>
                <w:b/>
                <w:sz w:val="28"/>
                <w:szCs w:val="28"/>
              </w:rPr>
            </w:pPr>
            <w:r w:rsidRPr="005C4453">
              <w:rPr>
                <w:b/>
                <w:sz w:val="28"/>
                <w:szCs w:val="28"/>
              </w:rPr>
              <w:t>Presentation Supervisor  ________________________________</w:t>
            </w:r>
          </w:p>
          <w:p w:rsidR="00331831" w:rsidRPr="005C4453" w:rsidRDefault="00331831" w:rsidP="00EF624A">
            <w:pPr>
              <w:pStyle w:val="ListParagraph"/>
              <w:rPr>
                <w:b/>
                <w:sz w:val="28"/>
                <w:szCs w:val="28"/>
              </w:rPr>
            </w:pPr>
          </w:p>
          <w:p w:rsidR="00331831" w:rsidRPr="005C4453" w:rsidRDefault="00331831" w:rsidP="003E7BA7">
            <w:pPr>
              <w:pStyle w:val="ListParagraph"/>
              <w:numPr>
                <w:ilvl w:val="0"/>
                <w:numId w:val="4"/>
              </w:numPr>
              <w:overflowPunct/>
              <w:autoSpaceDE/>
              <w:autoSpaceDN/>
              <w:adjustRightInd/>
              <w:spacing w:after="0" w:line="240" w:lineRule="auto"/>
              <w:contextualSpacing/>
              <w:textAlignment w:val="auto"/>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1A4E5752" wp14:editId="4A78A17B">
                      <wp:simplePos x="0" y="0"/>
                      <wp:positionH relativeFrom="column">
                        <wp:posOffset>1787525</wp:posOffset>
                      </wp:positionH>
                      <wp:positionV relativeFrom="paragraph">
                        <wp:posOffset>147320</wp:posOffset>
                      </wp:positionV>
                      <wp:extent cx="1407795" cy="0"/>
                      <wp:effectExtent l="6350" t="12065" r="508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7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40.75pt;margin-top:11.6pt;width:110.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Qq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zPL04WExxYh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"/>
                  </w:pict>
                </mc:Fallback>
              </mc:AlternateContent>
            </w:r>
            <w:r w:rsidRPr="005C4453">
              <w:rPr>
                <w:b/>
                <w:sz w:val="28"/>
                <w:szCs w:val="28"/>
              </w:rPr>
              <w:t xml:space="preserve">Event Manager </w:t>
            </w:r>
          </w:p>
          <w:p w:rsidR="00331831" w:rsidRPr="005C4453" w:rsidRDefault="00331831" w:rsidP="00EF624A">
            <w:pPr>
              <w:pStyle w:val="ListParagraph"/>
              <w:rPr>
                <w:b/>
                <w:sz w:val="28"/>
                <w:szCs w:val="28"/>
              </w:rPr>
            </w:pPr>
          </w:p>
          <w:p w:rsidR="00331831" w:rsidRPr="005C4453" w:rsidRDefault="00331831" w:rsidP="00EF624A">
            <w:pPr>
              <w:rPr>
                <w:b/>
                <w:sz w:val="28"/>
                <w:szCs w:val="28"/>
              </w:rPr>
            </w:pPr>
          </w:p>
        </w:tc>
        <w:tc>
          <w:tcPr>
            <w:tcW w:w="1712" w:type="dxa"/>
          </w:tcPr>
          <w:p w:rsidR="00331831" w:rsidRPr="005C4453"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65"/>
        </w:trPr>
        <w:tc>
          <w:tcPr>
            <w:tcW w:w="5637" w:type="dxa"/>
          </w:tcPr>
          <w:p w:rsidR="00331831" w:rsidRPr="006B4934" w:rsidRDefault="00331831" w:rsidP="00EF624A">
            <w:pPr>
              <w:rPr>
                <w:b/>
                <w:sz w:val="28"/>
                <w:szCs w:val="28"/>
              </w:rPr>
            </w:pPr>
            <w:r>
              <w:rPr>
                <w:b/>
                <w:sz w:val="28"/>
                <w:szCs w:val="28"/>
              </w:rPr>
              <w:t xml:space="preserve">Involvement &amp; contribution in completion and research of the </w:t>
            </w:r>
            <w:proofErr w:type="gramStart"/>
            <w:r>
              <w:rPr>
                <w:b/>
                <w:sz w:val="28"/>
                <w:szCs w:val="28"/>
              </w:rPr>
              <w:t>project .</w:t>
            </w:r>
            <w:proofErr w:type="gramEnd"/>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53"/>
        </w:trPr>
        <w:tc>
          <w:tcPr>
            <w:tcW w:w="5637" w:type="dxa"/>
          </w:tcPr>
          <w:p w:rsidR="00331831" w:rsidRPr="006B4934" w:rsidRDefault="00331831" w:rsidP="00EF624A">
            <w:pPr>
              <w:rPr>
                <w:b/>
                <w:sz w:val="28"/>
                <w:szCs w:val="28"/>
              </w:rPr>
            </w:pPr>
            <w:r>
              <w:rPr>
                <w:b/>
                <w:sz w:val="28"/>
                <w:szCs w:val="28"/>
              </w:rPr>
              <w:t>Overview</w:t>
            </w:r>
            <w:r w:rsidRPr="006B4934">
              <w:rPr>
                <w:b/>
                <w:sz w:val="28"/>
                <w:szCs w:val="28"/>
              </w:rPr>
              <w:t xml:space="preserve"> of presentation is ready to show </w:t>
            </w:r>
            <w:r>
              <w:rPr>
                <w:b/>
                <w:sz w:val="28"/>
                <w:szCs w:val="28"/>
              </w:rPr>
              <w:t xml:space="preserve">to the </w:t>
            </w:r>
            <w:r w:rsidRPr="006B4934">
              <w:rPr>
                <w:b/>
                <w:sz w:val="28"/>
                <w:szCs w:val="28"/>
              </w:rPr>
              <w:t>teacher</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53"/>
        </w:trPr>
        <w:tc>
          <w:tcPr>
            <w:tcW w:w="5637" w:type="dxa"/>
          </w:tcPr>
          <w:p w:rsidR="00331831" w:rsidRPr="006B4934" w:rsidRDefault="00331831" w:rsidP="00EF624A">
            <w:pPr>
              <w:rPr>
                <w:b/>
                <w:sz w:val="28"/>
                <w:szCs w:val="28"/>
              </w:rPr>
            </w:pPr>
            <w:r w:rsidRPr="006B4934">
              <w:rPr>
                <w:b/>
                <w:sz w:val="28"/>
                <w:szCs w:val="28"/>
              </w:rPr>
              <w:lastRenderedPageBreak/>
              <w:t>Final Outline of presentation is complete</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165"/>
        </w:trPr>
        <w:tc>
          <w:tcPr>
            <w:tcW w:w="5637" w:type="dxa"/>
          </w:tcPr>
          <w:p w:rsidR="00331831" w:rsidRPr="006B4934" w:rsidRDefault="00331831" w:rsidP="00EF624A">
            <w:pPr>
              <w:rPr>
                <w:b/>
                <w:sz w:val="28"/>
                <w:szCs w:val="28"/>
              </w:rPr>
            </w:pPr>
            <w:r w:rsidRPr="006B4934">
              <w:rPr>
                <w:b/>
                <w:sz w:val="28"/>
                <w:szCs w:val="28"/>
              </w:rPr>
              <w:t xml:space="preserve"> Questions</w:t>
            </w:r>
            <w:r>
              <w:rPr>
                <w:b/>
                <w:sz w:val="28"/>
                <w:szCs w:val="28"/>
              </w:rPr>
              <w:t xml:space="preserve"> required </w:t>
            </w:r>
            <w:r w:rsidRPr="006B4934">
              <w:rPr>
                <w:b/>
                <w:sz w:val="28"/>
                <w:szCs w:val="28"/>
              </w:rPr>
              <w:t xml:space="preserve"> are answered in presentation</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335"/>
        </w:trPr>
        <w:tc>
          <w:tcPr>
            <w:tcW w:w="5637" w:type="dxa"/>
          </w:tcPr>
          <w:p w:rsidR="00331831" w:rsidRPr="006B4934" w:rsidRDefault="00331831" w:rsidP="00EF624A">
            <w:pPr>
              <w:rPr>
                <w:b/>
                <w:sz w:val="28"/>
                <w:szCs w:val="28"/>
              </w:rPr>
            </w:pPr>
            <w:r w:rsidRPr="006B4934">
              <w:rPr>
                <w:b/>
                <w:sz w:val="28"/>
                <w:szCs w:val="28"/>
              </w:rPr>
              <w:t xml:space="preserve">Presentation is </w:t>
            </w:r>
            <w:r>
              <w:rPr>
                <w:b/>
                <w:sz w:val="28"/>
                <w:szCs w:val="28"/>
              </w:rPr>
              <w:t>organized</w:t>
            </w:r>
            <w:r w:rsidRPr="006B4934">
              <w:rPr>
                <w:b/>
                <w:sz w:val="28"/>
                <w:szCs w:val="28"/>
              </w:rPr>
              <w:t xml:space="preserve">, </w:t>
            </w:r>
            <w:proofErr w:type="spellStart"/>
            <w:r w:rsidRPr="006B4934">
              <w:rPr>
                <w:b/>
                <w:sz w:val="28"/>
                <w:szCs w:val="28"/>
              </w:rPr>
              <w:t>practised</w:t>
            </w:r>
            <w:proofErr w:type="spellEnd"/>
            <w:r w:rsidRPr="006B4934">
              <w:rPr>
                <w:b/>
                <w:sz w:val="28"/>
                <w:szCs w:val="28"/>
              </w:rPr>
              <w:t xml:space="preserve"> and includes </w:t>
            </w:r>
            <w:r>
              <w:rPr>
                <w:b/>
                <w:sz w:val="28"/>
                <w:szCs w:val="28"/>
              </w:rPr>
              <w:t>involvement of all group members</w:t>
            </w:r>
          </w:p>
        </w:tc>
        <w:tc>
          <w:tcPr>
            <w:tcW w:w="1712" w:type="dxa"/>
          </w:tcPr>
          <w:p w:rsidR="00331831" w:rsidRPr="006B4934" w:rsidRDefault="00331831" w:rsidP="00EF624A">
            <w:pPr>
              <w:rPr>
                <w:b/>
                <w:sz w:val="28"/>
                <w:szCs w:val="28"/>
              </w:rPr>
            </w:pP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r w:rsidR="00331831" w:rsidRPr="006B4934" w:rsidTr="001D1481">
        <w:trPr>
          <w:trHeight w:val="335"/>
        </w:trPr>
        <w:tc>
          <w:tcPr>
            <w:tcW w:w="5637" w:type="dxa"/>
          </w:tcPr>
          <w:p w:rsidR="00331831" w:rsidRPr="006B4934" w:rsidRDefault="00331831" w:rsidP="00EF624A">
            <w:pPr>
              <w:rPr>
                <w:b/>
                <w:sz w:val="28"/>
                <w:szCs w:val="28"/>
              </w:rPr>
            </w:pPr>
            <w:r w:rsidRPr="006B4934">
              <w:rPr>
                <w:b/>
                <w:sz w:val="28"/>
                <w:szCs w:val="28"/>
              </w:rPr>
              <w:t>Personal Reflection is completed</w:t>
            </w:r>
          </w:p>
        </w:tc>
        <w:tc>
          <w:tcPr>
            <w:tcW w:w="1712" w:type="dxa"/>
          </w:tcPr>
          <w:p w:rsidR="00331831" w:rsidRPr="006B4934" w:rsidRDefault="00331831" w:rsidP="00EF624A">
            <w:pPr>
              <w:rPr>
                <w:b/>
                <w:sz w:val="28"/>
                <w:szCs w:val="28"/>
              </w:rPr>
            </w:pPr>
            <w:r w:rsidRPr="006B4934">
              <w:rPr>
                <w:b/>
                <w:sz w:val="28"/>
                <w:szCs w:val="28"/>
              </w:rPr>
              <w:t>After presentation</w:t>
            </w:r>
          </w:p>
        </w:tc>
        <w:tc>
          <w:tcPr>
            <w:tcW w:w="1134" w:type="dxa"/>
          </w:tcPr>
          <w:p w:rsidR="00331831" w:rsidRPr="006B4934" w:rsidRDefault="00331831" w:rsidP="00EF624A">
            <w:pPr>
              <w:rPr>
                <w:b/>
                <w:sz w:val="28"/>
                <w:szCs w:val="28"/>
              </w:rPr>
            </w:pPr>
          </w:p>
        </w:tc>
        <w:tc>
          <w:tcPr>
            <w:tcW w:w="1008" w:type="dxa"/>
          </w:tcPr>
          <w:p w:rsidR="00331831" w:rsidRPr="006B4934" w:rsidRDefault="00331831" w:rsidP="00EF624A">
            <w:pPr>
              <w:rPr>
                <w:b/>
                <w:sz w:val="28"/>
                <w:szCs w:val="28"/>
              </w:rPr>
            </w:pPr>
          </w:p>
        </w:tc>
      </w:tr>
    </w:tbl>
    <w:p w:rsidR="00B36E90" w:rsidRDefault="00B36E90" w:rsidP="001D1481">
      <w:pPr>
        <w:jc w:val="center"/>
        <w:rPr>
          <w:b/>
          <w:sz w:val="28"/>
          <w:szCs w:val="28"/>
        </w:rPr>
      </w:pPr>
    </w:p>
    <w:p w:rsidR="001D1481" w:rsidRPr="00A950CE" w:rsidRDefault="001D1481" w:rsidP="001D1481">
      <w:pPr>
        <w:jc w:val="center"/>
        <w:rPr>
          <w:b/>
          <w:sz w:val="28"/>
          <w:szCs w:val="28"/>
        </w:rPr>
      </w:pPr>
      <w:r>
        <w:rPr>
          <w:b/>
          <w:sz w:val="28"/>
          <w:szCs w:val="28"/>
        </w:rPr>
        <w:t xml:space="preserve">CULMINATING ACTIVITY </w:t>
      </w:r>
      <w:r w:rsidRPr="00A950CE">
        <w:rPr>
          <w:b/>
          <w:sz w:val="28"/>
          <w:szCs w:val="28"/>
        </w:rPr>
        <w:t>CHOICE BOARD</w:t>
      </w:r>
    </w:p>
    <w:p w:rsidR="001D1481" w:rsidRDefault="001D1481" w:rsidP="001D14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3331"/>
        <w:gridCol w:w="3198"/>
      </w:tblGrid>
      <w:tr w:rsidR="001D1481" w:rsidTr="00EF624A">
        <w:tc>
          <w:tcPr>
            <w:tcW w:w="3624" w:type="dxa"/>
          </w:tcPr>
          <w:p w:rsidR="001D1481" w:rsidRPr="00972112" w:rsidRDefault="001D1481" w:rsidP="00EF624A">
            <w:pPr>
              <w:jc w:val="center"/>
              <w:rPr>
                <w:i/>
                <w:sz w:val="28"/>
                <w:szCs w:val="28"/>
              </w:rPr>
            </w:pPr>
            <w:r w:rsidRPr="00972112">
              <w:rPr>
                <w:i/>
                <w:sz w:val="28"/>
                <w:szCs w:val="28"/>
              </w:rPr>
              <w:t>Verbal/ Linguistic</w:t>
            </w:r>
          </w:p>
          <w:p w:rsidR="001D1481" w:rsidRDefault="001D1481" w:rsidP="00EF624A"/>
          <w:p w:rsidR="001D1481" w:rsidRDefault="001D1481" w:rsidP="003E7BA7">
            <w:pPr>
              <w:numPr>
                <w:ilvl w:val="0"/>
                <w:numId w:val="8"/>
              </w:numPr>
              <w:overflowPunct/>
              <w:autoSpaceDE/>
              <w:autoSpaceDN/>
              <w:adjustRightInd/>
              <w:spacing w:after="0" w:line="240" w:lineRule="auto"/>
              <w:textAlignment w:val="auto"/>
            </w:pPr>
            <w:r>
              <w:rPr>
                <w:noProof/>
              </w:rPr>
              <w:drawing>
                <wp:anchor distT="0" distB="0" distL="114300" distR="114300" simplePos="0" relativeHeight="251661312" behindDoc="0" locked="0" layoutInCell="1" allowOverlap="1" wp14:anchorId="5A0F5862" wp14:editId="19BE85B7">
                  <wp:simplePos x="0" y="0"/>
                  <wp:positionH relativeFrom="column">
                    <wp:posOffset>1109345</wp:posOffset>
                  </wp:positionH>
                  <wp:positionV relativeFrom="paragraph">
                    <wp:posOffset>-57785</wp:posOffset>
                  </wp:positionV>
                  <wp:extent cx="986155" cy="998855"/>
                  <wp:effectExtent l="0" t="0" r="4445" b="0"/>
                  <wp:wrapSquare wrapText="bothSides"/>
                  <wp:docPr id="2" name="Picture 2" descr="MCj035501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550110000[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86155" cy="998855"/>
                          </a:xfrm>
                          <a:prstGeom prst="rect">
                            <a:avLst/>
                          </a:prstGeom>
                          <a:noFill/>
                        </pic:spPr>
                      </pic:pic>
                    </a:graphicData>
                  </a:graphic>
                  <wp14:sizeRelH relativeFrom="page">
                    <wp14:pctWidth>0</wp14:pctWidth>
                  </wp14:sizeRelH>
                  <wp14:sizeRelV relativeFrom="page">
                    <wp14:pctHeight>0</wp14:pctHeight>
                  </wp14:sizeRelV>
                </wp:anchor>
              </w:drawing>
            </w:r>
            <w:r>
              <w:t>Prepare a report (max. 1000 words)</w:t>
            </w:r>
          </w:p>
          <w:p w:rsidR="001D1481" w:rsidRDefault="001D1481" w:rsidP="003E7BA7">
            <w:pPr>
              <w:numPr>
                <w:ilvl w:val="0"/>
                <w:numId w:val="8"/>
              </w:numPr>
              <w:overflowPunct/>
              <w:autoSpaceDE/>
              <w:autoSpaceDN/>
              <w:adjustRightInd/>
              <w:spacing w:after="0" w:line="240" w:lineRule="auto"/>
              <w:textAlignment w:val="auto"/>
            </w:pPr>
            <w:r>
              <w:t>Write a newspaper column (max. one page, column format)</w:t>
            </w:r>
          </w:p>
          <w:p w:rsidR="001D1481" w:rsidRDefault="001D1481" w:rsidP="003E7BA7">
            <w:pPr>
              <w:numPr>
                <w:ilvl w:val="0"/>
                <w:numId w:val="8"/>
              </w:numPr>
              <w:overflowPunct/>
              <w:autoSpaceDE/>
              <w:autoSpaceDN/>
              <w:adjustRightInd/>
              <w:spacing w:after="0" w:line="240" w:lineRule="auto"/>
              <w:textAlignment w:val="auto"/>
            </w:pPr>
            <w:r>
              <w:t>Critique a video/ movie</w:t>
            </w:r>
          </w:p>
          <w:p w:rsidR="001D1481" w:rsidRDefault="001D1481" w:rsidP="003E7BA7">
            <w:pPr>
              <w:numPr>
                <w:ilvl w:val="0"/>
                <w:numId w:val="8"/>
              </w:numPr>
              <w:overflowPunct/>
              <w:autoSpaceDE/>
              <w:autoSpaceDN/>
              <w:adjustRightInd/>
              <w:spacing w:after="0" w:line="240" w:lineRule="auto"/>
              <w:textAlignment w:val="auto"/>
            </w:pPr>
            <w:r>
              <w:t>Prepare a “Rant”</w:t>
            </w:r>
          </w:p>
          <w:p w:rsidR="001D1481" w:rsidRDefault="001D1481" w:rsidP="00EF624A"/>
        </w:tc>
        <w:tc>
          <w:tcPr>
            <w:tcW w:w="3624" w:type="dxa"/>
          </w:tcPr>
          <w:p w:rsidR="001D1481" w:rsidRPr="00972112" w:rsidRDefault="001D1481" w:rsidP="00EF624A">
            <w:pPr>
              <w:jc w:val="center"/>
              <w:rPr>
                <w:i/>
                <w:sz w:val="28"/>
                <w:szCs w:val="28"/>
              </w:rPr>
            </w:pPr>
            <w:r w:rsidRPr="00972112">
              <w:rPr>
                <w:i/>
                <w:sz w:val="28"/>
                <w:szCs w:val="28"/>
              </w:rPr>
              <w:t>Musical/ Rhythmic</w:t>
            </w:r>
          </w:p>
          <w:p w:rsidR="001D1481" w:rsidRDefault="001D1481" w:rsidP="00EF624A"/>
          <w:p w:rsidR="001D1481" w:rsidRDefault="001D1481" w:rsidP="003E7BA7">
            <w:pPr>
              <w:numPr>
                <w:ilvl w:val="0"/>
                <w:numId w:val="9"/>
              </w:numPr>
              <w:overflowPunct/>
              <w:autoSpaceDE/>
              <w:autoSpaceDN/>
              <w:adjustRightInd/>
              <w:spacing w:after="0" w:line="240" w:lineRule="auto"/>
              <w:textAlignment w:val="auto"/>
            </w:pPr>
            <w:r>
              <w:rPr>
                <w:noProof/>
              </w:rPr>
              <w:drawing>
                <wp:anchor distT="0" distB="0" distL="114300" distR="114300" simplePos="0" relativeHeight="251662336" behindDoc="0" locked="0" layoutInCell="1" allowOverlap="1" wp14:anchorId="3D1C765A" wp14:editId="07F52F5E">
                  <wp:simplePos x="0" y="0"/>
                  <wp:positionH relativeFrom="column">
                    <wp:posOffset>1202055</wp:posOffset>
                  </wp:positionH>
                  <wp:positionV relativeFrom="paragraph">
                    <wp:posOffset>302895</wp:posOffset>
                  </wp:positionV>
                  <wp:extent cx="855345" cy="775970"/>
                  <wp:effectExtent l="0" t="0" r="1905" b="5080"/>
                  <wp:wrapSquare wrapText="bothSides"/>
                  <wp:docPr id="3" name="Picture 3" descr="MCj042825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282570000[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55345" cy="775970"/>
                          </a:xfrm>
                          <a:prstGeom prst="rect">
                            <a:avLst/>
                          </a:prstGeom>
                          <a:noFill/>
                        </pic:spPr>
                      </pic:pic>
                    </a:graphicData>
                  </a:graphic>
                  <wp14:sizeRelH relativeFrom="page">
                    <wp14:pctWidth>0</wp14:pctWidth>
                  </wp14:sizeRelH>
                  <wp14:sizeRelV relativeFrom="page">
                    <wp14:pctHeight>0</wp14:pctHeight>
                  </wp14:sizeRelV>
                </wp:anchor>
              </w:drawing>
            </w:r>
            <w:r>
              <w:t>Create a song, rap</w:t>
            </w:r>
          </w:p>
          <w:p w:rsidR="001D1481" w:rsidRDefault="001D1481" w:rsidP="003E7BA7">
            <w:pPr>
              <w:numPr>
                <w:ilvl w:val="0"/>
                <w:numId w:val="9"/>
              </w:numPr>
              <w:overflowPunct/>
              <w:autoSpaceDE/>
              <w:autoSpaceDN/>
              <w:adjustRightInd/>
              <w:spacing w:after="0" w:line="240" w:lineRule="auto"/>
              <w:textAlignment w:val="auto"/>
            </w:pPr>
            <w:r>
              <w:t>Write a commercial jingle</w:t>
            </w:r>
          </w:p>
          <w:p w:rsidR="001D1481" w:rsidRDefault="001D1481" w:rsidP="003E7BA7">
            <w:pPr>
              <w:numPr>
                <w:ilvl w:val="0"/>
                <w:numId w:val="9"/>
              </w:numPr>
              <w:overflowPunct/>
              <w:autoSpaceDE/>
              <w:autoSpaceDN/>
              <w:adjustRightInd/>
              <w:spacing w:after="0" w:line="240" w:lineRule="auto"/>
              <w:textAlignment w:val="auto"/>
            </w:pPr>
            <w:r>
              <w:t>Create a power point/ SMART board presentation to music</w:t>
            </w:r>
          </w:p>
          <w:p w:rsidR="001D1481" w:rsidRDefault="001D1481" w:rsidP="00EF624A"/>
        </w:tc>
        <w:tc>
          <w:tcPr>
            <w:tcW w:w="3624" w:type="dxa"/>
          </w:tcPr>
          <w:p w:rsidR="001D1481" w:rsidRPr="00972112" w:rsidRDefault="001D1481" w:rsidP="00EF624A">
            <w:pPr>
              <w:jc w:val="center"/>
              <w:rPr>
                <w:i/>
                <w:sz w:val="28"/>
                <w:szCs w:val="28"/>
              </w:rPr>
            </w:pPr>
            <w:r w:rsidRPr="00972112">
              <w:rPr>
                <w:i/>
                <w:sz w:val="28"/>
                <w:szCs w:val="28"/>
              </w:rPr>
              <w:t>Visual/ Spatial</w:t>
            </w:r>
          </w:p>
          <w:p w:rsidR="001D1481" w:rsidRDefault="001D1481" w:rsidP="00EF624A"/>
          <w:p w:rsidR="001D1481" w:rsidRDefault="001D1481" w:rsidP="003E7BA7">
            <w:pPr>
              <w:numPr>
                <w:ilvl w:val="0"/>
                <w:numId w:val="10"/>
              </w:numPr>
              <w:overflowPunct/>
              <w:autoSpaceDE/>
              <w:autoSpaceDN/>
              <w:adjustRightInd/>
              <w:spacing w:after="0" w:line="240" w:lineRule="auto"/>
              <w:textAlignment w:val="auto"/>
            </w:pPr>
            <w:r>
              <w:t>Create a mural, poster or drawing</w:t>
            </w:r>
          </w:p>
          <w:p w:rsidR="001D1481" w:rsidRDefault="001D1481" w:rsidP="003E7BA7">
            <w:pPr>
              <w:numPr>
                <w:ilvl w:val="0"/>
                <w:numId w:val="10"/>
              </w:numPr>
              <w:overflowPunct/>
              <w:autoSpaceDE/>
              <w:autoSpaceDN/>
              <w:adjustRightInd/>
              <w:spacing w:after="0" w:line="240" w:lineRule="auto"/>
              <w:textAlignment w:val="auto"/>
            </w:pPr>
            <w:r>
              <w:rPr>
                <w:noProof/>
              </w:rPr>
              <w:drawing>
                <wp:anchor distT="0" distB="0" distL="114300" distR="114300" simplePos="0" relativeHeight="251663360" behindDoc="0" locked="0" layoutInCell="1" allowOverlap="1" wp14:anchorId="6426E65D" wp14:editId="436066FC">
                  <wp:simplePos x="0" y="0"/>
                  <wp:positionH relativeFrom="column">
                    <wp:posOffset>1080135</wp:posOffset>
                  </wp:positionH>
                  <wp:positionV relativeFrom="paragraph">
                    <wp:posOffset>-207010</wp:posOffset>
                  </wp:positionV>
                  <wp:extent cx="1000125" cy="1123315"/>
                  <wp:effectExtent l="0" t="0" r="9525" b="635"/>
                  <wp:wrapSquare wrapText="bothSides"/>
                  <wp:docPr id="4" name="Picture 4" descr="MPj043733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Pj04373380000[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000125" cy="1123315"/>
                          </a:xfrm>
                          <a:prstGeom prst="rect">
                            <a:avLst/>
                          </a:prstGeom>
                          <a:noFill/>
                        </pic:spPr>
                      </pic:pic>
                    </a:graphicData>
                  </a:graphic>
                  <wp14:sizeRelH relativeFrom="page">
                    <wp14:pctWidth>0</wp14:pctWidth>
                  </wp14:sizeRelH>
                  <wp14:sizeRelV relativeFrom="page">
                    <wp14:pctHeight>0</wp14:pctHeight>
                  </wp14:sizeRelV>
                </wp:anchor>
              </w:drawing>
            </w:r>
            <w:r>
              <w:t>Design a graphic organizer</w:t>
            </w:r>
          </w:p>
          <w:p w:rsidR="001D1481" w:rsidRDefault="001D1481" w:rsidP="003E7BA7">
            <w:pPr>
              <w:numPr>
                <w:ilvl w:val="0"/>
                <w:numId w:val="10"/>
              </w:numPr>
              <w:overflowPunct/>
              <w:autoSpaceDE/>
              <w:autoSpaceDN/>
              <w:adjustRightInd/>
              <w:spacing w:after="0" w:line="240" w:lineRule="auto"/>
              <w:textAlignment w:val="auto"/>
            </w:pPr>
            <w:r>
              <w:t>Create a comic strip</w:t>
            </w:r>
          </w:p>
          <w:p w:rsidR="001D1481" w:rsidRDefault="001D1481" w:rsidP="003E7BA7">
            <w:pPr>
              <w:numPr>
                <w:ilvl w:val="0"/>
                <w:numId w:val="10"/>
              </w:numPr>
              <w:overflowPunct/>
              <w:autoSpaceDE/>
              <w:autoSpaceDN/>
              <w:adjustRightInd/>
              <w:spacing w:after="0" w:line="240" w:lineRule="auto"/>
              <w:textAlignment w:val="auto"/>
            </w:pPr>
            <w:r>
              <w:t>Illustrate an event</w:t>
            </w:r>
          </w:p>
        </w:tc>
      </w:tr>
      <w:tr w:rsidR="001D1481" w:rsidTr="00EF624A">
        <w:tc>
          <w:tcPr>
            <w:tcW w:w="3624" w:type="dxa"/>
          </w:tcPr>
          <w:p w:rsidR="001D1481" w:rsidRPr="00972112" w:rsidRDefault="001D1481" w:rsidP="00EF624A">
            <w:pPr>
              <w:jc w:val="center"/>
              <w:rPr>
                <w:i/>
                <w:sz w:val="28"/>
                <w:szCs w:val="28"/>
              </w:rPr>
            </w:pPr>
            <w:r w:rsidRPr="00972112">
              <w:rPr>
                <w:i/>
                <w:sz w:val="28"/>
                <w:szCs w:val="28"/>
              </w:rPr>
              <w:t>Logical/ Mathematical</w:t>
            </w:r>
          </w:p>
          <w:p w:rsidR="001D1481" w:rsidRDefault="001D1481" w:rsidP="00EF624A"/>
          <w:p w:rsidR="001D1481" w:rsidRDefault="001D1481" w:rsidP="003E7BA7">
            <w:pPr>
              <w:numPr>
                <w:ilvl w:val="0"/>
                <w:numId w:val="11"/>
              </w:numPr>
              <w:overflowPunct/>
              <w:autoSpaceDE/>
              <w:autoSpaceDN/>
              <w:adjustRightInd/>
              <w:spacing w:after="0" w:line="240" w:lineRule="auto"/>
              <w:textAlignment w:val="auto"/>
            </w:pPr>
            <w:r>
              <w:rPr>
                <w:noProof/>
              </w:rPr>
              <w:drawing>
                <wp:anchor distT="0" distB="0" distL="114300" distR="114300" simplePos="0" relativeHeight="251664384" behindDoc="0" locked="0" layoutInCell="1" allowOverlap="1" wp14:anchorId="645BAC48" wp14:editId="2BED4516">
                  <wp:simplePos x="0" y="0"/>
                  <wp:positionH relativeFrom="column">
                    <wp:posOffset>1125855</wp:posOffset>
                  </wp:positionH>
                  <wp:positionV relativeFrom="paragraph">
                    <wp:posOffset>36830</wp:posOffset>
                  </wp:positionV>
                  <wp:extent cx="990600" cy="908050"/>
                  <wp:effectExtent l="0" t="0" r="0" b="6350"/>
                  <wp:wrapSquare wrapText="bothSides"/>
                  <wp:docPr id="6" name="Picture 6" descr="MCj02790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2790500000[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90600" cy="908050"/>
                          </a:xfrm>
                          <a:prstGeom prst="rect">
                            <a:avLst/>
                          </a:prstGeom>
                          <a:noFill/>
                        </pic:spPr>
                      </pic:pic>
                    </a:graphicData>
                  </a:graphic>
                  <wp14:sizeRelH relativeFrom="page">
                    <wp14:pctWidth>0</wp14:pctWidth>
                  </wp14:sizeRelH>
                  <wp14:sizeRelV relativeFrom="page">
                    <wp14:pctHeight>0</wp14:pctHeight>
                  </wp14:sizeRelV>
                </wp:anchor>
              </w:drawing>
            </w:r>
            <w:r>
              <w:t>Complete an audit/ balance sheet</w:t>
            </w:r>
          </w:p>
          <w:p w:rsidR="001D1481" w:rsidRDefault="001D1481" w:rsidP="003E7BA7">
            <w:pPr>
              <w:numPr>
                <w:ilvl w:val="0"/>
                <w:numId w:val="11"/>
              </w:numPr>
              <w:overflowPunct/>
              <w:autoSpaceDE/>
              <w:autoSpaceDN/>
              <w:adjustRightInd/>
              <w:spacing w:after="0" w:line="240" w:lineRule="auto"/>
              <w:textAlignment w:val="auto"/>
            </w:pPr>
            <w:r>
              <w:t>Classify, rank and/ or compare (table format)</w:t>
            </w:r>
          </w:p>
          <w:p w:rsidR="001D1481" w:rsidRDefault="001D1481" w:rsidP="003E7BA7">
            <w:pPr>
              <w:numPr>
                <w:ilvl w:val="0"/>
                <w:numId w:val="11"/>
              </w:numPr>
              <w:overflowPunct/>
              <w:autoSpaceDE/>
              <w:autoSpaceDN/>
              <w:adjustRightInd/>
              <w:spacing w:after="0" w:line="240" w:lineRule="auto"/>
              <w:textAlignment w:val="auto"/>
            </w:pPr>
            <w:r>
              <w:lastRenderedPageBreak/>
              <w:t>Design a game show</w:t>
            </w:r>
          </w:p>
          <w:p w:rsidR="001D1481" w:rsidRDefault="001D1481" w:rsidP="003E7BA7">
            <w:pPr>
              <w:numPr>
                <w:ilvl w:val="0"/>
                <w:numId w:val="11"/>
              </w:numPr>
              <w:overflowPunct/>
              <w:autoSpaceDE/>
              <w:autoSpaceDN/>
              <w:adjustRightInd/>
              <w:spacing w:after="0" w:line="240" w:lineRule="auto"/>
              <w:textAlignment w:val="auto"/>
            </w:pPr>
            <w:r>
              <w:t>Describe a sequence or process</w:t>
            </w:r>
          </w:p>
          <w:p w:rsidR="001D1481" w:rsidRDefault="001D1481" w:rsidP="00EF624A"/>
        </w:tc>
        <w:tc>
          <w:tcPr>
            <w:tcW w:w="3624" w:type="dxa"/>
          </w:tcPr>
          <w:p w:rsidR="001D1481" w:rsidRDefault="001D1481" w:rsidP="00EF624A"/>
          <w:p w:rsidR="001D1481" w:rsidRDefault="001D1481" w:rsidP="00EF624A"/>
          <w:p w:rsidR="001D1481" w:rsidRDefault="001D1481" w:rsidP="00EF624A"/>
          <w:p w:rsidR="001D1481" w:rsidRDefault="001D1481" w:rsidP="00EF624A"/>
          <w:p w:rsidR="001D1481" w:rsidRDefault="001D1481" w:rsidP="00EF624A"/>
          <w:p w:rsidR="001D1481" w:rsidRDefault="001D1481" w:rsidP="00EF624A"/>
          <w:p w:rsidR="001D1481" w:rsidRPr="00972112" w:rsidRDefault="001D1481" w:rsidP="00EF624A">
            <w:pPr>
              <w:jc w:val="center"/>
              <w:rPr>
                <w:sz w:val="48"/>
                <w:szCs w:val="48"/>
              </w:rPr>
            </w:pPr>
            <w:r w:rsidRPr="00972112">
              <w:rPr>
                <w:sz w:val="48"/>
                <w:szCs w:val="48"/>
              </w:rPr>
              <w:lastRenderedPageBreak/>
              <w:t>FREE</w:t>
            </w:r>
          </w:p>
          <w:p w:rsidR="001D1481" w:rsidRDefault="001D1481" w:rsidP="00EF624A">
            <w:pPr>
              <w:jc w:val="center"/>
            </w:pPr>
            <w:r w:rsidRPr="00972112">
              <w:rPr>
                <w:sz w:val="48"/>
                <w:szCs w:val="48"/>
              </w:rPr>
              <w:t>CHOICE</w:t>
            </w:r>
          </w:p>
        </w:tc>
        <w:tc>
          <w:tcPr>
            <w:tcW w:w="3624" w:type="dxa"/>
          </w:tcPr>
          <w:p w:rsidR="001D1481" w:rsidRPr="00972112" w:rsidRDefault="001D1481" w:rsidP="00EF624A">
            <w:pPr>
              <w:jc w:val="center"/>
              <w:rPr>
                <w:i/>
                <w:sz w:val="28"/>
                <w:szCs w:val="28"/>
              </w:rPr>
            </w:pPr>
            <w:r w:rsidRPr="00972112">
              <w:rPr>
                <w:i/>
                <w:sz w:val="28"/>
                <w:szCs w:val="28"/>
              </w:rPr>
              <w:lastRenderedPageBreak/>
              <w:t>Bodily/ Kinesthetic</w:t>
            </w:r>
          </w:p>
          <w:p w:rsidR="001D1481" w:rsidRDefault="001D1481" w:rsidP="00EF624A"/>
          <w:p w:rsidR="001D1481" w:rsidRDefault="001D1481" w:rsidP="003E7BA7">
            <w:pPr>
              <w:numPr>
                <w:ilvl w:val="0"/>
                <w:numId w:val="12"/>
              </w:numPr>
              <w:overflowPunct/>
              <w:autoSpaceDE/>
              <w:autoSpaceDN/>
              <w:adjustRightInd/>
              <w:spacing w:after="0" w:line="240" w:lineRule="auto"/>
              <w:textAlignment w:val="auto"/>
            </w:pPr>
            <w:r>
              <w:t>Construct a model or representation</w:t>
            </w:r>
          </w:p>
          <w:p w:rsidR="001D1481" w:rsidRDefault="001D1481" w:rsidP="003E7BA7">
            <w:pPr>
              <w:numPr>
                <w:ilvl w:val="0"/>
                <w:numId w:val="12"/>
              </w:numPr>
              <w:overflowPunct/>
              <w:autoSpaceDE/>
              <w:autoSpaceDN/>
              <w:adjustRightInd/>
              <w:spacing w:after="0" w:line="240" w:lineRule="auto"/>
              <w:textAlignment w:val="auto"/>
            </w:pPr>
            <w:r>
              <w:rPr>
                <w:noProof/>
              </w:rPr>
              <w:drawing>
                <wp:anchor distT="0" distB="0" distL="114300" distR="114300" simplePos="0" relativeHeight="251665408" behindDoc="0" locked="0" layoutInCell="1" allowOverlap="1" wp14:anchorId="48802B4B" wp14:editId="7809AEF7">
                  <wp:simplePos x="0" y="0"/>
                  <wp:positionH relativeFrom="column">
                    <wp:posOffset>1360805</wp:posOffset>
                  </wp:positionH>
                  <wp:positionV relativeFrom="paragraph">
                    <wp:posOffset>-358775</wp:posOffset>
                  </wp:positionV>
                  <wp:extent cx="769620" cy="955040"/>
                  <wp:effectExtent l="0" t="0" r="0" b="0"/>
                  <wp:wrapSquare wrapText="bothSides"/>
                  <wp:docPr id="7" name="Picture 7" descr="MCj044023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402390000[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69620" cy="955040"/>
                          </a:xfrm>
                          <a:prstGeom prst="rect">
                            <a:avLst/>
                          </a:prstGeom>
                          <a:noFill/>
                        </pic:spPr>
                      </pic:pic>
                    </a:graphicData>
                  </a:graphic>
                  <wp14:sizeRelH relativeFrom="page">
                    <wp14:pctWidth>0</wp14:pctWidth>
                  </wp14:sizeRelH>
                  <wp14:sizeRelV relativeFrom="page">
                    <wp14:pctHeight>0</wp14:pctHeight>
                  </wp14:sizeRelV>
                </wp:anchor>
              </w:drawing>
            </w:r>
            <w:r>
              <w:t>Work through a simulation of an environmental situation</w:t>
            </w:r>
          </w:p>
          <w:p w:rsidR="001D1481" w:rsidRDefault="001D1481" w:rsidP="003E7BA7">
            <w:pPr>
              <w:numPr>
                <w:ilvl w:val="0"/>
                <w:numId w:val="12"/>
              </w:numPr>
              <w:overflowPunct/>
              <w:autoSpaceDE/>
              <w:autoSpaceDN/>
              <w:adjustRightInd/>
              <w:spacing w:after="0" w:line="240" w:lineRule="auto"/>
              <w:textAlignment w:val="auto"/>
            </w:pPr>
            <w:r>
              <w:t>Create a tableau</w:t>
            </w:r>
          </w:p>
          <w:p w:rsidR="001D1481" w:rsidRDefault="001D1481" w:rsidP="003E7BA7">
            <w:pPr>
              <w:numPr>
                <w:ilvl w:val="0"/>
                <w:numId w:val="12"/>
              </w:numPr>
              <w:overflowPunct/>
              <w:autoSpaceDE/>
              <w:autoSpaceDN/>
              <w:adjustRightInd/>
              <w:spacing w:after="0" w:line="240" w:lineRule="auto"/>
              <w:textAlignment w:val="auto"/>
            </w:pPr>
            <w:r>
              <w:lastRenderedPageBreak/>
              <w:t>Create a play</w:t>
            </w:r>
          </w:p>
          <w:p w:rsidR="001D1481" w:rsidRDefault="001D1481" w:rsidP="00EF624A"/>
        </w:tc>
      </w:tr>
      <w:tr w:rsidR="001D1481" w:rsidTr="00EF624A">
        <w:tc>
          <w:tcPr>
            <w:tcW w:w="3624" w:type="dxa"/>
          </w:tcPr>
          <w:p w:rsidR="001D1481" w:rsidRPr="00972112" w:rsidRDefault="001D1481" w:rsidP="00EF624A">
            <w:pPr>
              <w:jc w:val="center"/>
              <w:rPr>
                <w:i/>
                <w:sz w:val="28"/>
                <w:szCs w:val="28"/>
              </w:rPr>
            </w:pPr>
            <w:r w:rsidRPr="00972112">
              <w:rPr>
                <w:i/>
                <w:sz w:val="28"/>
                <w:szCs w:val="28"/>
              </w:rPr>
              <w:lastRenderedPageBreak/>
              <w:t>Naturalist</w:t>
            </w:r>
          </w:p>
          <w:p w:rsidR="001D1481" w:rsidRDefault="001D1481" w:rsidP="00EF624A"/>
          <w:p w:rsidR="001D1481" w:rsidRDefault="001D1481" w:rsidP="003E7BA7">
            <w:pPr>
              <w:numPr>
                <w:ilvl w:val="0"/>
                <w:numId w:val="13"/>
              </w:numPr>
              <w:overflowPunct/>
              <w:autoSpaceDE/>
              <w:autoSpaceDN/>
              <w:adjustRightInd/>
              <w:spacing w:after="0" w:line="240" w:lineRule="auto"/>
              <w:textAlignment w:val="auto"/>
            </w:pPr>
            <w:r>
              <w:t>Adapt materials to a new use</w:t>
            </w:r>
          </w:p>
          <w:p w:rsidR="001D1481" w:rsidRDefault="001D1481" w:rsidP="003E7BA7">
            <w:pPr>
              <w:numPr>
                <w:ilvl w:val="0"/>
                <w:numId w:val="13"/>
              </w:numPr>
              <w:overflowPunct/>
              <w:autoSpaceDE/>
              <w:autoSpaceDN/>
              <w:adjustRightInd/>
              <w:spacing w:after="0" w:line="240" w:lineRule="auto"/>
              <w:textAlignment w:val="auto"/>
            </w:pPr>
            <w:r>
              <w:t>Categorize material or ideas</w:t>
            </w:r>
          </w:p>
          <w:p w:rsidR="001D1481" w:rsidRDefault="001D1481" w:rsidP="003E7BA7">
            <w:pPr>
              <w:numPr>
                <w:ilvl w:val="0"/>
                <w:numId w:val="13"/>
              </w:numPr>
              <w:overflowPunct/>
              <w:autoSpaceDE/>
              <w:autoSpaceDN/>
              <w:adjustRightInd/>
              <w:spacing w:after="0" w:line="240" w:lineRule="auto"/>
              <w:textAlignment w:val="auto"/>
            </w:pPr>
            <w:r>
              <w:rPr>
                <w:noProof/>
              </w:rPr>
              <w:drawing>
                <wp:anchor distT="0" distB="0" distL="114300" distR="114300" simplePos="0" relativeHeight="251666432" behindDoc="0" locked="0" layoutInCell="1" allowOverlap="1" wp14:anchorId="268A27F4" wp14:editId="1D2B769D">
                  <wp:simplePos x="0" y="0"/>
                  <wp:positionH relativeFrom="column">
                    <wp:posOffset>1208405</wp:posOffset>
                  </wp:positionH>
                  <wp:positionV relativeFrom="paragraph">
                    <wp:posOffset>565785</wp:posOffset>
                  </wp:positionV>
                  <wp:extent cx="874395" cy="998855"/>
                  <wp:effectExtent l="0" t="0" r="1905" b="0"/>
                  <wp:wrapSquare wrapText="bothSides"/>
                  <wp:docPr id="8" name="Picture 8" descr="MPj043737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Pj04373760000[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74395" cy="998855"/>
                          </a:xfrm>
                          <a:prstGeom prst="rect">
                            <a:avLst/>
                          </a:prstGeom>
                          <a:noFill/>
                        </pic:spPr>
                      </pic:pic>
                    </a:graphicData>
                  </a:graphic>
                  <wp14:sizeRelH relativeFrom="page">
                    <wp14:pctWidth>0</wp14:pctWidth>
                  </wp14:sizeRelH>
                  <wp14:sizeRelV relativeFrom="page">
                    <wp14:pctHeight>0</wp14:pctHeight>
                  </wp14:sizeRelV>
                </wp:anchor>
              </w:drawing>
            </w:r>
            <w:r>
              <w:t>Examine materials to make generalizations or make connections to nature</w:t>
            </w:r>
          </w:p>
          <w:p w:rsidR="001D1481" w:rsidRDefault="001D1481" w:rsidP="00EF624A"/>
          <w:p w:rsidR="001D1481" w:rsidRDefault="001D1481" w:rsidP="00EF624A"/>
          <w:p w:rsidR="001D1481" w:rsidRDefault="001D1481" w:rsidP="00EF624A"/>
          <w:p w:rsidR="001D1481" w:rsidRDefault="001D1481" w:rsidP="00EF624A"/>
          <w:p w:rsidR="001D1481" w:rsidRDefault="001D1481" w:rsidP="00EF624A"/>
          <w:p w:rsidR="001D1481" w:rsidRDefault="001D1481" w:rsidP="00EF624A"/>
          <w:p w:rsidR="001D1481" w:rsidRDefault="001D1481" w:rsidP="00EF624A"/>
          <w:p w:rsidR="001D1481" w:rsidRDefault="001D1481" w:rsidP="00EF624A"/>
        </w:tc>
        <w:tc>
          <w:tcPr>
            <w:tcW w:w="3624" w:type="dxa"/>
          </w:tcPr>
          <w:p w:rsidR="001D1481" w:rsidRPr="00972112" w:rsidRDefault="001D1481" w:rsidP="00EF624A">
            <w:pPr>
              <w:jc w:val="center"/>
              <w:rPr>
                <w:i/>
                <w:sz w:val="28"/>
                <w:szCs w:val="28"/>
              </w:rPr>
            </w:pPr>
            <w:r w:rsidRPr="00972112">
              <w:rPr>
                <w:i/>
                <w:sz w:val="28"/>
                <w:szCs w:val="28"/>
              </w:rPr>
              <w:t>Interpersonal</w:t>
            </w:r>
          </w:p>
          <w:p w:rsidR="001D1481" w:rsidRDefault="001D1481" w:rsidP="00EF624A"/>
          <w:p w:rsidR="001D1481" w:rsidRDefault="001D1481" w:rsidP="003E7BA7">
            <w:pPr>
              <w:numPr>
                <w:ilvl w:val="0"/>
                <w:numId w:val="14"/>
              </w:numPr>
              <w:overflowPunct/>
              <w:autoSpaceDE/>
              <w:autoSpaceDN/>
              <w:adjustRightInd/>
              <w:spacing w:after="0" w:line="240" w:lineRule="auto"/>
              <w:textAlignment w:val="auto"/>
            </w:pPr>
            <w:r>
              <w:t>Dialogue/ debate a topic</w:t>
            </w:r>
          </w:p>
          <w:p w:rsidR="001D1481" w:rsidRDefault="001D1481" w:rsidP="003E7BA7">
            <w:pPr>
              <w:numPr>
                <w:ilvl w:val="0"/>
                <w:numId w:val="14"/>
              </w:numPr>
              <w:overflowPunct/>
              <w:autoSpaceDE/>
              <w:autoSpaceDN/>
              <w:adjustRightInd/>
              <w:spacing w:after="0" w:line="240" w:lineRule="auto"/>
              <w:textAlignment w:val="auto"/>
            </w:pPr>
            <w:r>
              <w:t>Survey/ interview others on issue (s) and report your findings</w:t>
            </w:r>
          </w:p>
          <w:p w:rsidR="001D1481" w:rsidRDefault="001D1481" w:rsidP="00EF624A"/>
          <w:p w:rsidR="001D1481" w:rsidRDefault="001D1481" w:rsidP="00EF624A"/>
          <w:p w:rsidR="001D1481" w:rsidRDefault="001D1481" w:rsidP="00EF624A">
            <w:r>
              <w:rPr>
                <w:noProof/>
              </w:rPr>
              <w:drawing>
                <wp:anchor distT="0" distB="0" distL="114300" distR="114300" simplePos="0" relativeHeight="251667456" behindDoc="0" locked="0" layoutInCell="1" allowOverlap="1" wp14:anchorId="277216A4" wp14:editId="5EDB4E7E">
                  <wp:simplePos x="0" y="0"/>
                  <wp:positionH relativeFrom="column">
                    <wp:posOffset>376555</wp:posOffset>
                  </wp:positionH>
                  <wp:positionV relativeFrom="paragraph">
                    <wp:posOffset>48260</wp:posOffset>
                  </wp:positionV>
                  <wp:extent cx="1581785" cy="1050925"/>
                  <wp:effectExtent l="0" t="0" r="0" b="0"/>
                  <wp:wrapSquare wrapText="bothSides"/>
                  <wp:docPr id="9" name="Picture 9" descr="MPj043311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Pj04331190000[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581785" cy="1050925"/>
                          </a:xfrm>
                          <a:prstGeom prst="rect">
                            <a:avLst/>
                          </a:prstGeom>
                          <a:noFill/>
                        </pic:spPr>
                      </pic:pic>
                    </a:graphicData>
                  </a:graphic>
                  <wp14:sizeRelH relativeFrom="page">
                    <wp14:pctWidth>0</wp14:pctWidth>
                  </wp14:sizeRelH>
                  <wp14:sizeRelV relativeFrom="page">
                    <wp14:pctHeight>0</wp14:pctHeight>
                  </wp14:sizeRelV>
                </wp:anchor>
              </w:drawing>
            </w:r>
          </w:p>
        </w:tc>
        <w:tc>
          <w:tcPr>
            <w:tcW w:w="3624" w:type="dxa"/>
          </w:tcPr>
          <w:p w:rsidR="001D1481" w:rsidRPr="00972112" w:rsidRDefault="001D1481" w:rsidP="00EF624A">
            <w:pPr>
              <w:jc w:val="center"/>
              <w:rPr>
                <w:i/>
                <w:sz w:val="28"/>
                <w:szCs w:val="28"/>
              </w:rPr>
            </w:pPr>
            <w:r w:rsidRPr="00972112">
              <w:rPr>
                <w:i/>
                <w:sz w:val="28"/>
                <w:szCs w:val="28"/>
              </w:rPr>
              <w:t>Intrapersonal</w:t>
            </w:r>
          </w:p>
          <w:p w:rsidR="001D1481" w:rsidRDefault="001D1481" w:rsidP="00EF624A"/>
          <w:p w:rsidR="001D1481" w:rsidRDefault="001D1481" w:rsidP="00EF624A">
            <w:r>
              <w:rPr>
                <w:noProof/>
              </w:rPr>
              <w:drawing>
                <wp:anchor distT="0" distB="0" distL="114300" distR="114300" simplePos="0" relativeHeight="251668480" behindDoc="0" locked="0" layoutInCell="1" allowOverlap="1" wp14:anchorId="1E5F2B77" wp14:editId="44133917">
                  <wp:simplePos x="0" y="0"/>
                  <wp:positionH relativeFrom="column">
                    <wp:posOffset>403225</wp:posOffset>
                  </wp:positionH>
                  <wp:positionV relativeFrom="paragraph">
                    <wp:posOffset>131445</wp:posOffset>
                  </wp:positionV>
                  <wp:extent cx="1317625" cy="702310"/>
                  <wp:effectExtent l="0" t="0" r="0" b="2540"/>
                  <wp:wrapSquare wrapText="bothSides"/>
                  <wp:docPr id="10" name="Picture 10" descr="MCj03974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974900000[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317625" cy="702310"/>
                          </a:xfrm>
                          <a:prstGeom prst="rect">
                            <a:avLst/>
                          </a:prstGeom>
                          <a:noFill/>
                        </pic:spPr>
                      </pic:pic>
                    </a:graphicData>
                  </a:graphic>
                  <wp14:sizeRelH relativeFrom="page">
                    <wp14:pctWidth>0</wp14:pctWidth>
                  </wp14:sizeRelH>
                  <wp14:sizeRelV relativeFrom="page">
                    <wp14:pctHeight>0</wp14:pctHeight>
                  </wp14:sizeRelV>
                </wp:anchor>
              </w:drawing>
            </w:r>
          </w:p>
          <w:p w:rsidR="001D1481" w:rsidRDefault="001D1481" w:rsidP="00EF624A"/>
          <w:p w:rsidR="001D1481" w:rsidRDefault="001D1481" w:rsidP="00EF624A"/>
          <w:p w:rsidR="001D1481" w:rsidRDefault="001D1481" w:rsidP="00EF624A"/>
          <w:p w:rsidR="001D1481" w:rsidRDefault="001D1481" w:rsidP="00EF624A"/>
          <w:p w:rsidR="001D1481" w:rsidRDefault="001D1481" w:rsidP="00EF624A"/>
          <w:p w:rsidR="001D1481" w:rsidRDefault="001D1481" w:rsidP="003E7BA7">
            <w:pPr>
              <w:numPr>
                <w:ilvl w:val="0"/>
                <w:numId w:val="15"/>
              </w:numPr>
              <w:overflowPunct/>
              <w:autoSpaceDE/>
              <w:autoSpaceDN/>
              <w:adjustRightInd/>
              <w:spacing w:after="0" w:line="240" w:lineRule="auto"/>
              <w:textAlignment w:val="auto"/>
            </w:pPr>
            <w:r>
              <w:t>Write a journal entry in response to one of the issues (min. 250-300 words)</w:t>
            </w:r>
          </w:p>
          <w:p w:rsidR="001D1481" w:rsidRDefault="001D1481" w:rsidP="00EF624A"/>
          <w:p w:rsidR="001D1481" w:rsidRDefault="001D1481" w:rsidP="00EF624A"/>
          <w:p w:rsidR="001D1481" w:rsidRDefault="001D1481" w:rsidP="00EF624A"/>
        </w:tc>
      </w:tr>
    </w:tbl>
    <w:p w:rsidR="00331831" w:rsidRPr="006B4934" w:rsidRDefault="00331831" w:rsidP="00331831">
      <w:pPr>
        <w:rPr>
          <w:b/>
          <w:sz w:val="28"/>
          <w:szCs w:val="28"/>
        </w:rPr>
      </w:pPr>
    </w:p>
    <w:p w:rsidR="00331831" w:rsidRDefault="00331831" w:rsidP="00331831">
      <w:pPr>
        <w:rPr>
          <w:b/>
          <w:sz w:val="72"/>
          <w:szCs w:val="72"/>
        </w:rPr>
      </w:pPr>
      <w:r>
        <w:rPr>
          <w:b/>
          <w:sz w:val="72"/>
          <w:szCs w:val="72"/>
        </w:rPr>
        <w:t xml:space="preserve">                    </w:t>
      </w:r>
      <w:r w:rsidRPr="00F22D76">
        <w:rPr>
          <w:b/>
          <w:sz w:val="72"/>
          <w:szCs w:val="72"/>
        </w:rPr>
        <w:t xml:space="preserve">R.A.F.T </w:t>
      </w:r>
    </w:p>
    <w:p w:rsidR="00331831" w:rsidRPr="001C4B68" w:rsidRDefault="00331831" w:rsidP="00331831">
      <w:pPr>
        <w:rPr>
          <w:rFonts w:ascii="Comic Sans MS" w:hAnsi="Comic Sans MS"/>
          <w:b/>
          <w:i/>
          <w:sz w:val="32"/>
          <w:szCs w:val="32"/>
        </w:rPr>
      </w:pPr>
      <w:r w:rsidRPr="001C4B68">
        <w:rPr>
          <w:b/>
          <w:i/>
          <w:sz w:val="32"/>
          <w:szCs w:val="32"/>
        </w:rPr>
        <w:t xml:space="preserve">                                   </w:t>
      </w:r>
      <w:r w:rsidRPr="001C4B68">
        <w:rPr>
          <w:rFonts w:ascii="Comic Sans MS" w:hAnsi="Comic Sans MS"/>
          <w:b/>
          <w:i/>
          <w:sz w:val="32"/>
          <w:szCs w:val="32"/>
        </w:rPr>
        <w:t>PRESENTATION OPTIONS</w:t>
      </w:r>
    </w:p>
    <w:tbl>
      <w:tblPr>
        <w:tblStyle w:val="TableGrid"/>
        <w:tblW w:w="0" w:type="auto"/>
        <w:tblLook w:val="04A0" w:firstRow="1" w:lastRow="0" w:firstColumn="1" w:lastColumn="0" w:noHBand="0" w:noVBand="1"/>
      </w:tblPr>
      <w:tblGrid>
        <w:gridCol w:w="1951"/>
        <w:gridCol w:w="7625"/>
      </w:tblGrid>
      <w:tr w:rsidR="00331831" w:rsidTr="00EF624A">
        <w:tc>
          <w:tcPr>
            <w:tcW w:w="1951" w:type="dxa"/>
          </w:tcPr>
          <w:p w:rsidR="00331831" w:rsidRPr="001C4B68" w:rsidRDefault="00331831" w:rsidP="00EF624A">
            <w:pPr>
              <w:rPr>
                <w:rFonts w:ascii="Times New Roman" w:hAnsi="Times New Roman"/>
                <w:b/>
                <w:sz w:val="28"/>
                <w:szCs w:val="28"/>
              </w:rPr>
            </w:pPr>
            <w:r w:rsidRPr="001C4B68">
              <w:rPr>
                <w:rFonts w:ascii="Times New Roman" w:hAnsi="Times New Roman"/>
                <w:b/>
                <w:sz w:val="28"/>
                <w:szCs w:val="28"/>
              </w:rPr>
              <w:t>ROLE</w:t>
            </w:r>
          </w:p>
        </w:tc>
        <w:tc>
          <w:tcPr>
            <w:tcW w:w="7625" w:type="dxa"/>
          </w:tcPr>
          <w:p w:rsidR="00331831" w:rsidRPr="001C4B68" w:rsidRDefault="00331831" w:rsidP="003E7BA7">
            <w:pPr>
              <w:pStyle w:val="ListParagraph"/>
              <w:numPr>
                <w:ilvl w:val="0"/>
                <w:numId w:val="7"/>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Scientist</w:t>
            </w:r>
          </w:p>
          <w:p w:rsidR="00331831" w:rsidRPr="001C4B68" w:rsidRDefault="00331831" w:rsidP="003E7BA7">
            <w:pPr>
              <w:pStyle w:val="ListParagraph"/>
              <w:numPr>
                <w:ilvl w:val="0"/>
                <w:numId w:val="7"/>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Chemist</w:t>
            </w:r>
          </w:p>
          <w:p w:rsidR="00331831" w:rsidRPr="001C4B68" w:rsidRDefault="00331831" w:rsidP="003E7BA7">
            <w:pPr>
              <w:pStyle w:val="ListParagraph"/>
              <w:numPr>
                <w:ilvl w:val="0"/>
                <w:numId w:val="7"/>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Demonstrator</w:t>
            </w:r>
          </w:p>
          <w:p w:rsidR="00331831" w:rsidRPr="001C4B68" w:rsidRDefault="00331831" w:rsidP="003E7BA7">
            <w:pPr>
              <w:pStyle w:val="ListParagraph"/>
              <w:numPr>
                <w:ilvl w:val="0"/>
                <w:numId w:val="7"/>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Science Centre exhibitor</w:t>
            </w:r>
          </w:p>
          <w:p w:rsidR="00331831" w:rsidRPr="001C4B68" w:rsidRDefault="00331831" w:rsidP="003E7BA7">
            <w:pPr>
              <w:pStyle w:val="ListParagraph"/>
              <w:numPr>
                <w:ilvl w:val="0"/>
                <w:numId w:val="7"/>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lastRenderedPageBreak/>
              <w:t>Documentary</w:t>
            </w:r>
          </w:p>
          <w:p w:rsidR="00331831" w:rsidRPr="001C4B68" w:rsidRDefault="00331831" w:rsidP="003E7BA7">
            <w:pPr>
              <w:pStyle w:val="ListParagraph"/>
              <w:numPr>
                <w:ilvl w:val="0"/>
                <w:numId w:val="7"/>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Sales Rep</w:t>
            </w:r>
          </w:p>
          <w:p w:rsidR="00331831" w:rsidRPr="001C4B68" w:rsidRDefault="00331831" w:rsidP="003E7BA7">
            <w:pPr>
              <w:pStyle w:val="ListParagraph"/>
              <w:numPr>
                <w:ilvl w:val="0"/>
                <w:numId w:val="7"/>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Instructor</w:t>
            </w:r>
          </w:p>
        </w:tc>
      </w:tr>
      <w:tr w:rsidR="00331831" w:rsidTr="00EF624A">
        <w:tc>
          <w:tcPr>
            <w:tcW w:w="1951" w:type="dxa"/>
          </w:tcPr>
          <w:p w:rsidR="00331831" w:rsidRPr="001C4B68" w:rsidRDefault="00331831" w:rsidP="00EF624A">
            <w:pPr>
              <w:rPr>
                <w:rFonts w:ascii="Times New Roman" w:hAnsi="Times New Roman"/>
                <w:b/>
                <w:sz w:val="28"/>
                <w:szCs w:val="28"/>
              </w:rPr>
            </w:pPr>
            <w:r w:rsidRPr="001C4B68">
              <w:rPr>
                <w:rFonts w:ascii="Times New Roman" w:hAnsi="Times New Roman"/>
                <w:b/>
                <w:sz w:val="28"/>
                <w:szCs w:val="28"/>
              </w:rPr>
              <w:lastRenderedPageBreak/>
              <w:t>AUDIENCE</w:t>
            </w:r>
          </w:p>
        </w:tc>
        <w:tc>
          <w:tcPr>
            <w:tcW w:w="7625" w:type="dxa"/>
          </w:tcPr>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Director of education</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Director of research &amp; development</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Health director Media T.V production</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proofErr w:type="spellStart"/>
            <w:r w:rsidRPr="001C4B68">
              <w:rPr>
                <w:rFonts w:ascii="Times New Roman" w:hAnsi="Times New Roman"/>
                <w:b/>
                <w:sz w:val="28"/>
                <w:szCs w:val="28"/>
              </w:rPr>
              <w:t>News paper</w:t>
            </w:r>
            <w:proofErr w:type="spellEnd"/>
            <w:r w:rsidRPr="001C4B68">
              <w:rPr>
                <w:rFonts w:ascii="Times New Roman" w:hAnsi="Times New Roman"/>
                <w:b/>
                <w:sz w:val="28"/>
                <w:szCs w:val="28"/>
              </w:rPr>
              <w:t xml:space="preserve"> Advertiser  </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Media T.V production</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proofErr w:type="spellStart"/>
            <w:r w:rsidRPr="001C4B68">
              <w:rPr>
                <w:rFonts w:ascii="Times New Roman" w:hAnsi="Times New Roman"/>
                <w:b/>
                <w:sz w:val="28"/>
                <w:szCs w:val="28"/>
              </w:rPr>
              <w:t>News paper</w:t>
            </w:r>
            <w:proofErr w:type="spellEnd"/>
            <w:r w:rsidRPr="001C4B68">
              <w:rPr>
                <w:rFonts w:ascii="Times New Roman" w:hAnsi="Times New Roman"/>
                <w:b/>
                <w:sz w:val="28"/>
                <w:szCs w:val="28"/>
              </w:rPr>
              <w:t xml:space="preserve"> Advertiser  </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Science Students</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Colleagues</w:t>
            </w:r>
          </w:p>
          <w:p w:rsidR="00331831" w:rsidRPr="001C4B68" w:rsidRDefault="00331831" w:rsidP="003E7BA7">
            <w:pPr>
              <w:pStyle w:val="ListParagraph"/>
              <w:numPr>
                <w:ilvl w:val="0"/>
                <w:numId w:val="6"/>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Consumer</w:t>
            </w:r>
          </w:p>
          <w:p w:rsidR="00331831" w:rsidRPr="001C4B68" w:rsidRDefault="00331831" w:rsidP="00EF624A">
            <w:pPr>
              <w:rPr>
                <w:rFonts w:ascii="Times New Roman" w:hAnsi="Times New Roman"/>
                <w:b/>
                <w:sz w:val="28"/>
                <w:szCs w:val="28"/>
              </w:rPr>
            </w:pPr>
            <w:r w:rsidRPr="001C4B68">
              <w:rPr>
                <w:rFonts w:ascii="Times New Roman" w:hAnsi="Times New Roman"/>
                <w:b/>
                <w:sz w:val="28"/>
                <w:szCs w:val="28"/>
              </w:rPr>
              <w:t>Principal</w:t>
            </w:r>
          </w:p>
          <w:p w:rsidR="00331831" w:rsidRPr="001C4B68" w:rsidRDefault="00331831" w:rsidP="00EF624A">
            <w:pPr>
              <w:rPr>
                <w:rFonts w:ascii="Times New Roman" w:hAnsi="Times New Roman"/>
                <w:b/>
                <w:sz w:val="28"/>
                <w:szCs w:val="28"/>
              </w:rPr>
            </w:pPr>
            <w:r w:rsidRPr="001C4B68">
              <w:rPr>
                <w:rFonts w:ascii="Times New Roman" w:hAnsi="Times New Roman"/>
                <w:b/>
                <w:sz w:val="28"/>
                <w:szCs w:val="28"/>
              </w:rPr>
              <w:t>Science teachers</w:t>
            </w:r>
          </w:p>
        </w:tc>
      </w:tr>
      <w:tr w:rsidR="00331831" w:rsidTr="00EF624A">
        <w:tc>
          <w:tcPr>
            <w:tcW w:w="1951" w:type="dxa"/>
          </w:tcPr>
          <w:p w:rsidR="00331831" w:rsidRPr="001C4B68" w:rsidRDefault="00331831" w:rsidP="00EF624A">
            <w:pPr>
              <w:rPr>
                <w:rFonts w:ascii="Times New Roman" w:hAnsi="Times New Roman"/>
                <w:b/>
                <w:sz w:val="28"/>
                <w:szCs w:val="28"/>
              </w:rPr>
            </w:pPr>
            <w:r w:rsidRPr="001C4B68">
              <w:rPr>
                <w:rFonts w:ascii="Times New Roman" w:hAnsi="Times New Roman"/>
                <w:b/>
                <w:sz w:val="28"/>
                <w:szCs w:val="28"/>
              </w:rPr>
              <w:t>FORMAT</w:t>
            </w:r>
          </w:p>
        </w:tc>
        <w:tc>
          <w:tcPr>
            <w:tcW w:w="7625" w:type="dxa"/>
          </w:tcPr>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Article</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Brochure</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Station set up</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Demonstration</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PowerPoint presentation</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Websites</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Bristol board</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News letter</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Video of role play</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Poetry</w:t>
            </w:r>
          </w:p>
          <w:p w:rsidR="00331831" w:rsidRPr="001C4B68" w:rsidRDefault="00331831" w:rsidP="003E7BA7">
            <w:pPr>
              <w:pStyle w:val="ListParagraph"/>
              <w:numPr>
                <w:ilvl w:val="0"/>
                <w:numId w:val="5"/>
              </w:numPr>
              <w:overflowPunct/>
              <w:autoSpaceDE/>
              <w:autoSpaceDN/>
              <w:adjustRightInd/>
              <w:spacing w:after="0" w:line="240" w:lineRule="auto"/>
              <w:contextualSpacing/>
              <w:textAlignment w:val="auto"/>
              <w:rPr>
                <w:rFonts w:ascii="Times New Roman" w:hAnsi="Times New Roman"/>
                <w:b/>
                <w:sz w:val="28"/>
                <w:szCs w:val="28"/>
              </w:rPr>
            </w:pPr>
            <w:r w:rsidRPr="001C4B68">
              <w:rPr>
                <w:rFonts w:ascii="Times New Roman" w:hAnsi="Times New Roman"/>
                <w:b/>
                <w:sz w:val="28"/>
                <w:szCs w:val="28"/>
              </w:rPr>
              <w:t>Lecture</w:t>
            </w:r>
          </w:p>
        </w:tc>
      </w:tr>
      <w:tr w:rsidR="00331831" w:rsidTr="00EF624A">
        <w:tc>
          <w:tcPr>
            <w:tcW w:w="1951" w:type="dxa"/>
          </w:tcPr>
          <w:p w:rsidR="00331831" w:rsidRPr="001C4B68" w:rsidRDefault="00331831" w:rsidP="00EF624A">
            <w:pPr>
              <w:rPr>
                <w:rFonts w:ascii="Times New Roman" w:hAnsi="Times New Roman"/>
                <w:b/>
                <w:sz w:val="28"/>
                <w:szCs w:val="28"/>
              </w:rPr>
            </w:pPr>
            <w:r w:rsidRPr="001C4B68">
              <w:rPr>
                <w:rFonts w:ascii="Times New Roman" w:hAnsi="Times New Roman"/>
                <w:b/>
                <w:sz w:val="28"/>
                <w:szCs w:val="28"/>
              </w:rPr>
              <w:t>TOPIC</w:t>
            </w:r>
          </w:p>
        </w:tc>
        <w:tc>
          <w:tcPr>
            <w:tcW w:w="7625" w:type="dxa"/>
          </w:tcPr>
          <w:p w:rsidR="00331831" w:rsidRPr="001C4B68" w:rsidRDefault="00331831" w:rsidP="00EF624A">
            <w:pPr>
              <w:spacing w:after="0" w:line="240" w:lineRule="auto"/>
              <w:rPr>
                <w:rFonts w:ascii="Times New Roman" w:hAnsi="Times New Roman"/>
                <w:b/>
                <w:sz w:val="28"/>
                <w:szCs w:val="28"/>
              </w:rPr>
            </w:pPr>
            <w:r>
              <w:rPr>
                <w:rFonts w:ascii="Times New Roman" w:hAnsi="Times New Roman"/>
                <w:b/>
                <w:sz w:val="28"/>
                <w:szCs w:val="28"/>
              </w:rPr>
              <w:t>The given topics (choose one)</w:t>
            </w:r>
          </w:p>
          <w:p w:rsidR="00331831" w:rsidRPr="001C4B68" w:rsidRDefault="00331831" w:rsidP="00EF624A">
            <w:pPr>
              <w:rPr>
                <w:rFonts w:ascii="Times New Roman" w:hAnsi="Times New Roman"/>
                <w:b/>
                <w:sz w:val="28"/>
                <w:szCs w:val="28"/>
              </w:rPr>
            </w:pPr>
          </w:p>
        </w:tc>
      </w:tr>
    </w:tbl>
    <w:p w:rsidR="00331831" w:rsidRPr="00F22D76" w:rsidRDefault="00331831" w:rsidP="00331831">
      <w:pPr>
        <w:rPr>
          <w:b/>
          <w:sz w:val="32"/>
          <w:szCs w:val="32"/>
        </w:rPr>
      </w:pPr>
    </w:p>
    <w:p w:rsidR="00A81159" w:rsidRPr="00AB6742" w:rsidRDefault="00A81159" w:rsidP="00A81159">
      <w:pPr>
        <w:rPr>
          <w:b/>
          <w:u w:val="single"/>
        </w:rPr>
      </w:pPr>
      <w:r w:rsidRPr="00AB6742">
        <w:rPr>
          <w:b/>
          <w:u w:val="single"/>
        </w:rPr>
        <w:t xml:space="preserve">Progress of work </w:t>
      </w:r>
    </w:p>
    <w:tbl>
      <w:tblPr>
        <w:tblStyle w:val="TableGrid"/>
        <w:tblW w:w="9648" w:type="dxa"/>
        <w:tblLook w:val="04A0" w:firstRow="1" w:lastRow="0" w:firstColumn="1" w:lastColumn="0" w:noHBand="0" w:noVBand="1"/>
      </w:tblPr>
      <w:tblGrid>
        <w:gridCol w:w="2295"/>
        <w:gridCol w:w="2340"/>
        <w:gridCol w:w="2316"/>
        <w:gridCol w:w="2697"/>
      </w:tblGrid>
      <w:tr w:rsidR="00A81159" w:rsidTr="00EF624A">
        <w:tc>
          <w:tcPr>
            <w:tcW w:w="2295" w:type="dxa"/>
          </w:tcPr>
          <w:p w:rsidR="00A81159" w:rsidRDefault="00A81159" w:rsidP="00EF624A">
            <w:r>
              <w:t>Date</w:t>
            </w:r>
          </w:p>
        </w:tc>
        <w:tc>
          <w:tcPr>
            <w:tcW w:w="2340" w:type="dxa"/>
          </w:tcPr>
          <w:p w:rsidR="00A81159" w:rsidRDefault="00A81159" w:rsidP="00EF624A">
            <w:r>
              <w:t>Work completed/in progress</w:t>
            </w:r>
          </w:p>
        </w:tc>
        <w:tc>
          <w:tcPr>
            <w:tcW w:w="2316" w:type="dxa"/>
          </w:tcPr>
          <w:p w:rsidR="00A81159" w:rsidRDefault="00A81159" w:rsidP="00EF624A">
            <w:r>
              <w:t>Students involved</w:t>
            </w:r>
          </w:p>
        </w:tc>
        <w:tc>
          <w:tcPr>
            <w:tcW w:w="2697" w:type="dxa"/>
          </w:tcPr>
          <w:p w:rsidR="00A81159" w:rsidRDefault="00A81159" w:rsidP="00EF624A">
            <w:r>
              <w:t>Remarks</w:t>
            </w:r>
          </w:p>
          <w:p w:rsidR="00A81159" w:rsidRPr="00AB6742" w:rsidRDefault="00A81159" w:rsidP="00EF624A">
            <w:pPr>
              <w:rPr>
                <w:u w:val="single"/>
              </w:rPr>
            </w:pPr>
            <w:r w:rsidRPr="00AB6742">
              <w:rPr>
                <w:u w:val="single"/>
              </w:rPr>
              <w:t>How is it going?</w:t>
            </w:r>
          </w:p>
          <w:p w:rsidR="00A81159" w:rsidRDefault="00A81159" w:rsidP="00EF624A">
            <w:r>
              <w:t xml:space="preserve">(Feelings ,problems ,solutions) </w:t>
            </w:r>
          </w:p>
        </w:tc>
      </w:tr>
      <w:tr w:rsidR="00A81159" w:rsidTr="00EF624A">
        <w:tc>
          <w:tcPr>
            <w:tcW w:w="2295" w:type="dxa"/>
          </w:tcPr>
          <w:p w:rsidR="00A81159" w:rsidRDefault="00A81159" w:rsidP="00EF624A"/>
        </w:tc>
        <w:tc>
          <w:tcPr>
            <w:tcW w:w="2340" w:type="dxa"/>
          </w:tcPr>
          <w:p w:rsidR="00A81159" w:rsidRDefault="00A81159" w:rsidP="00EF624A"/>
        </w:tc>
        <w:tc>
          <w:tcPr>
            <w:tcW w:w="2316" w:type="dxa"/>
          </w:tcPr>
          <w:p w:rsidR="00A81159" w:rsidRDefault="00A81159" w:rsidP="00EF624A"/>
        </w:tc>
        <w:tc>
          <w:tcPr>
            <w:tcW w:w="2697" w:type="dxa"/>
          </w:tcPr>
          <w:p w:rsidR="00A81159" w:rsidRDefault="00A81159" w:rsidP="00EF624A"/>
        </w:tc>
      </w:tr>
      <w:tr w:rsidR="00A81159" w:rsidTr="00EF624A">
        <w:tc>
          <w:tcPr>
            <w:tcW w:w="2295" w:type="dxa"/>
          </w:tcPr>
          <w:p w:rsidR="00A81159" w:rsidRDefault="00A81159" w:rsidP="00EF624A"/>
        </w:tc>
        <w:tc>
          <w:tcPr>
            <w:tcW w:w="2340" w:type="dxa"/>
          </w:tcPr>
          <w:p w:rsidR="00A81159" w:rsidRDefault="00A81159" w:rsidP="00EF624A"/>
        </w:tc>
        <w:tc>
          <w:tcPr>
            <w:tcW w:w="2316" w:type="dxa"/>
          </w:tcPr>
          <w:p w:rsidR="00A81159" w:rsidRDefault="00A81159" w:rsidP="00EF624A"/>
        </w:tc>
        <w:tc>
          <w:tcPr>
            <w:tcW w:w="2697" w:type="dxa"/>
          </w:tcPr>
          <w:p w:rsidR="00A81159" w:rsidRDefault="00A81159" w:rsidP="00EF624A"/>
        </w:tc>
      </w:tr>
      <w:tr w:rsidR="00A81159" w:rsidTr="00EF624A">
        <w:tc>
          <w:tcPr>
            <w:tcW w:w="2295" w:type="dxa"/>
          </w:tcPr>
          <w:p w:rsidR="00A81159" w:rsidRDefault="00A81159" w:rsidP="00EF624A"/>
        </w:tc>
        <w:tc>
          <w:tcPr>
            <w:tcW w:w="2340" w:type="dxa"/>
          </w:tcPr>
          <w:p w:rsidR="00A81159" w:rsidRDefault="00A81159" w:rsidP="00EF624A"/>
        </w:tc>
        <w:tc>
          <w:tcPr>
            <w:tcW w:w="2316" w:type="dxa"/>
          </w:tcPr>
          <w:p w:rsidR="00A81159" w:rsidRDefault="00A81159" w:rsidP="00EF624A"/>
        </w:tc>
        <w:tc>
          <w:tcPr>
            <w:tcW w:w="2697" w:type="dxa"/>
          </w:tcPr>
          <w:p w:rsidR="00A81159" w:rsidRDefault="00A81159" w:rsidP="00EF624A"/>
        </w:tc>
      </w:tr>
      <w:tr w:rsidR="00A81159" w:rsidTr="00EF624A">
        <w:tc>
          <w:tcPr>
            <w:tcW w:w="2295" w:type="dxa"/>
          </w:tcPr>
          <w:p w:rsidR="00A81159" w:rsidRDefault="00A81159" w:rsidP="00EF624A"/>
        </w:tc>
        <w:tc>
          <w:tcPr>
            <w:tcW w:w="2340" w:type="dxa"/>
          </w:tcPr>
          <w:p w:rsidR="00A81159" w:rsidRDefault="00A81159" w:rsidP="00EF624A"/>
        </w:tc>
        <w:tc>
          <w:tcPr>
            <w:tcW w:w="2316" w:type="dxa"/>
          </w:tcPr>
          <w:p w:rsidR="00A81159" w:rsidRDefault="00A81159" w:rsidP="00EF624A"/>
        </w:tc>
        <w:tc>
          <w:tcPr>
            <w:tcW w:w="2697" w:type="dxa"/>
          </w:tcPr>
          <w:p w:rsidR="00A81159" w:rsidRDefault="00A81159" w:rsidP="00EF624A"/>
        </w:tc>
      </w:tr>
      <w:tr w:rsidR="00A81159" w:rsidTr="00EF624A">
        <w:tc>
          <w:tcPr>
            <w:tcW w:w="2295" w:type="dxa"/>
          </w:tcPr>
          <w:p w:rsidR="00A81159" w:rsidRDefault="00A81159" w:rsidP="00EF624A"/>
        </w:tc>
        <w:tc>
          <w:tcPr>
            <w:tcW w:w="2340" w:type="dxa"/>
          </w:tcPr>
          <w:p w:rsidR="00A81159" w:rsidRDefault="00A81159" w:rsidP="00EF624A"/>
        </w:tc>
        <w:tc>
          <w:tcPr>
            <w:tcW w:w="2316" w:type="dxa"/>
          </w:tcPr>
          <w:p w:rsidR="00A81159" w:rsidRDefault="00A81159" w:rsidP="00EF624A"/>
        </w:tc>
        <w:tc>
          <w:tcPr>
            <w:tcW w:w="2697" w:type="dxa"/>
          </w:tcPr>
          <w:p w:rsidR="00A81159" w:rsidRDefault="00A81159" w:rsidP="00EF624A"/>
        </w:tc>
      </w:tr>
    </w:tbl>
    <w:p w:rsidR="003D0956" w:rsidRDefault="003D0956" w:rsidP="003D0956">
      <w:r>
        <w:tab/>
      </w:r>
      <w:r>
        <w:tab/>
      </w:r>
      <w:r>
        <w:tab/>
      </w:r>
      <w:r>
        <w:tab/>
      </w:r>
      <w:r>
        <w:tab/>
      </w:r>
      <w:r>
        <w:tab/>
      </w:r>
      <w:r>
        <w:tab/>
      </w:r>
      <w:r>
        <w:tab/>
      </w:r>
    </w:p>
    <w:p w:rsidR="003D0956" w:rsidRDefault="003D0956" w:rsidP="00934ACF">
      <w:pPr>
        <w:rPr>
          <w:rFonts w:ascii="Times New Roman" w:hAnsi="Times New Roman"/>
          <w:sz w:val="24"/>
          <w:szCs w:val="24"/>
        </w:rPr>
      </w:pPr>
    </w:p>
    <w:p w:rsidR="00EF2324" w:rsidRPr="00763C3A" w:rsidRDefault="00EF2324" w:rsidP="00EF2324">
      <w:pPr>
        <w:rPr>
          <w:rFonts w:ascii="Times New Roman" w:hAnsi="Times New Roman"/>
          <w:b/>
          <w:sz w:val="28"/>
          <w:szCs w:val="28"/>
          <w:u w:val="single"/>
        </w:rPr>
      </w:pPr>
      <w:r w:rsidRPr="00763C3A">
        <w:rPr>
          <w:rFonts w:ascii="Times New Roman" w:hAnsi="Times New Roman"/>
          <w:b/>
          <w:sz w:val="28"/>
          <w:szCs w:val="28"/>
          <w:u w:val="single"/>
        </w:rPr>
        <w:t>Peer evaluation (During the presentation)</w:t>
      </w:r>
    </w:p>
    <w:p w:rsidR="00EF2324" w:rsidRPr="00763C3A" w:rsidRDefault="00EF2324" w:rsidP="00EF2324">
      <w:pPr>
        <w:rPr>
          <w:b/>
        </w:rPr>
      </w:pPr>
      <w:r w:rsidRPr="00763C3A">
        <w:rPr>
          <w:b/>
        </w:rPr>
        <w:t xml:space="preserve">Provide a score from 1(poor) to 5 (excellent) for each of the presentation of your </w:t>
      </w:r>
      <w:proofErr w:type="gramStart"/>
      <w:r w:rsidRPr="00763C3A">
        <w:rPr>
          <w:b/>
        </w:rPr>
        <w:t>colleague .</w:t>
      </w:r>
      <w:proofErr w:type="gramEnd"/>
      <w:r w:rsidRPr="00763C3A">
        <w:rPr>
          <w:b/>
        </w:rPr>
        <w:t xml:space="preserve"> Circle clearly the desired score. Please do not write your own name.</w:t>
      </w:r>
    </w:p>
    <w:p w:rsidR="00EF2324" w:rsidRDefault="00EF2324" w:rsidP="00EF2324">
      <w:pPr>
        <w:overflowPunct/>
        <w:spacing w:after="0" w:line="240" w:lineRule="auto"/>
        <w:textAlignment w:val="auto"/>
        <w:rPr>
          <w:rFonts w:ascii="Times New Roman" w:hAnsi="Times New Roman"/>
          <w:b/>
          <w:bCs/>
          <w:sz w:val="24"/>
          <w:szCs w:val="24"/>
        </w:rPr>
      </w:pPr>
      <w:r>
        <w:rPr>
          <w:rFonts w:ascii="Times New Roman" w:hAnsi="Times New Roman"/>
          <w:b/>
          <w:bCs/>
          <w:sz w:val="24"/>
          <w:szCs w:val="24"/>
        </w:rPr>
        <w:t>Presentation 1: Presenter’s name _______________________</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A. Background was thorough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B. Idea of the work was clearly presented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C. Applications were relevant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D. Limitations and solutions were identified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E. Ability to answer questions 1 2 3 4 5</w:t>
      </w:r>
    </w:p>
    <w:p w:rsidR="00EF2324" w:rsidRDefault="00EF2324" w:rsidP="00EF2324">
      <w:r>
        <w:rPr>
          <w:rFonts w:ascii="Times New Roman" w:hAnsi="Times New Roman"/>
          <w:b/>
          <w:bCs/>
          <w:sz w:val="24"/>
          <w:szCs w:val="24"/>
        </w:rPr>
        <w:t>F. OVERALL 1 2 3 4 5</w:t>
      </w:r>
    </w:p>
    <w:p w:rsidR="00EF2324" w:rsidRDefault="00EF2324" w:rsidP="00EF2324">
      <w:pPr>
        <w:overflowPunct/>
        <w:spacing w:after="0" w:line="240" w:lineRule="auto"/>
        <w:textAlignment w:val="auto"/>
        <w:rPr>
          <w:rFonts w:ascii="Times New Roman" w:hAnsi="Times New Roman"/>
          <w:b/>
          <w:bCs/>
          <w:sz w:val="24"/>
          <w:szCs w:val="24"/>
        </w:rPr>
      </w:pPr>
      <w:r>
        <w:rPr>
          <w:rFonts w:ascii="Times New Roman" w:hAnsi="Times New Roman"/>
          <w:b/>
          <w:bCs/>
          <w:sz w:val="24"/>
          <w:szCs w:val="24"/>
        </w:rPr>
        <w:t>Presentation 2: Presenter’s name _______________________</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A. Background was thorough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B. Idea of the work was clearly presented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C. Applications were relevant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D. Limitations and solutions were identified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E. Ability to answer questions 1 2 3 4 5</w:t>
      </w:r>
    </w:p>
    <w:p w:rsidR="00EF2324" w:rsidRDefault="00EF2324" w:rsidP="00EF2324">
      <w:r>
        <w:rPr>
          <w:rFonts w:ascii="Times New Roman" w:hAnsi="Times New Roman"/>
          <w:b/>
          <w:bCs/>
          <w:sz w:val="24"/>
          <w:szCs w:val="24"/>
        </w:rPr>
        <w:t>F. OVERALL 1 2 3 4 5</w:t>
      </w:r>
    </w:p>
    <w:p w:rsidR="00EF2324" w:rsidRDefault="00EF2324" w:rsidP="00EF2324">
      <w:pPr>
        <w:overflowPunct/>
        <w:spacing w:after="0" w:line="240" w:lineRule="auto"/>
        <w:textAlignment w:val="auto"/>
        <w:rPr>
          <w:rFonts w:ascii="Times New Roman" w:hAnsi="Times New Roman"/>
          <w:b/>
          <w:bCs/>
          <w:sz w:val="24"/>
          <w:szCs w:val="24"/>
        </w:rPr>
      </w:pPr>
      <w:r>
        <w:rPr>
          <w:rFonts w:ascii="Times New Roman" w:hAnsi="Times New Roman"/>
          <w:b/>
          <w:bCs/>
          <w:sz w:val="24"/>
          <w:szCs w:val="24"/>
        </w:rPr>
        <w:t>Presentation 3: Presenter’s name _______________________</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A. Background was thorough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B. Idea of the work was clearly presented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C. Applications were relevant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D. Limitations and solutions were identified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E. Ability to answer questions 1 2 3 4 5</w:t>
      </w:r>
    </w:p>
    <w:p w:rsidR="00EF2324" w:rsidRDefault="00EF2324" w:rsidP="00EF2324">
      <w:r>
        <w:rPr>
          <w:rFonts w:ascii="Times New Roman" w:hAnsi="Times New Roman"/>
          <w:b/>
          <w:bCs/>
          <w:sz w:val="24"/>
          <w:szCs w:val="24"/>
        </w:rPr>
        <w:t>F. OVERALL 1 2 3 4 5</w:t>
      </w:r>
    </w:p>
    <w:p w:rsidR="00EF2324" w:rsidRDefault="00EF2324" w:rsidP="00EF2324">
      <w:pPr>
        <w:overflowPunct/>
        <w:spacing w:after="0" w:line="240" w:lineRule="auto"/>
        <w:textAlignment w:val="auto"/>
        <w:rPr>
          <w:rFonts w:ascii="Times New Roman" w:hAnsi="Times New Roman"/>
          <w:b/>
          <w:bCs/>
          <w:sz w:val="24"/>
          <w:szCs w:val="24"/>
        </w:rPr>
      </w:pPr>
      <w:r>
        <w:rPr>
          <w:rFonts w:ascii="Times New Roman" w:hAnsi="Times New Roman"/>
          <w:b/>
          <w:bCs/>
          <w:sz w:val="24"/>
          <w:szCs w:val="24"/>
        </w:rPr>
        <w:t>Presentation 4: Presenter’s name _______________________</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A. Background was thorough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B. Idea of the work was clearly presented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C. Applications were relevant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t>D. Limitations and solutions were identified 1 2 3 4 5</w:t>
      </w:r>
    </w:p>
    <w:p w:rsidR="00EF2324" w:rsidRDefault="00EF2324" w:rsidP="00EF2324">
      <w:pPr>
        <w:overflowPunct/>
        <w:spacing w:after="0" w:line="240" w:lineRule="auto"/>
        <w:textAlignment w:val="auto"/>
        <w:rPr>
          <w:rFonts w:ascii="Times New Roman" w:hAnsi="Times New Roman"/>
          <w:sz w:val="24"/>
          <w:szCs w:val="24"/>
        </w:rPr>
      </w:pPr>
      <w:r>
        <w:rPr>
          <w:rFonts w:ascii="Times New Roman" w:hAnsi="Times New Roman"/>
          <w:sz w:val="24"/>
          <w:szCs w:val="24"/>
        </w:rPr>
        <w:lastRenderedPageBreak/>
        <w:t>E. Ability to answer questions 1 2 3 4 5</w:t>
      </w:r>
    </w:p>
    <w:p w:rsidR="00EF2324" w:rsidRDefault="00EF2324" w:rsidP="00EF2324">
      <w:r>
        <w:rPr>
          <w:rFonts w:ascii="Times New Roman" w:hAnsi="Times New Roman"/>
          <w:b/>
          <w:bCs/>
          <w:sz w:val="24"/>
          <w:szCs w:val="24"/>
        </w:rPr>
        <w:t>F. OVERALL 1 2 3 4 5</w:t>
      </w:r>
    </w:p>
    <w:p w:rsidR="00EF2324" w:rsidRDefault="00EF2324" w:rsidP="00EF2324"/>
    <w:p w:rsidR="00662489" w:rsidRPr="00662489" w:rsidRDefault="00662489" w:rsidP="00EF2324">
      <w:pPr>
        <w:rPr>
          <w:b/>
          <w:sz w:val="24"/>
          <w:szCs w:val="24"/>
          <w:u w:val="single"/>
        </w:rPr>
      </w:pPr>
      <w:r w:rsidRPr="00662489">
        <w:rPr>
          <w:b/>
          <w:sz w:val="24"/>
          <w:szCs w:val="24"/>
          <w:u w:val="single"/>
        </w:rPr>
        <w:t>Peer evaluation of members in your group only</w:t>
      </w:r>
    </w:p>
    <w:p w:rsidR="00EF2324" w:rsidRPr="00B67D31" w:rsidRDefault="00EF2324" w:rsidP="00EF2324">
      <w:pPr>
        <w:rPr>
          <w:rFonts w:ascii="Trebuchet MS" w:hAnsi="Trebuchet MS"/>
          <w:b/>
          <w:bCs/>
          <w:sz w:val="20"/>
        </w:rPr>
      </w:pPr>
      <w:r w:rsidRPr="008D1CC3">
        <w:rPr>
          <w:rFonts w:ascii="Trebuchet MS" w:hAnsi="Trebuchet MS"/>
          <w:b/>
          <w:bCs/>
          <w:sz w:val="20"/>
        </w:rPr>
        <w:t xml:space="preserve">Complete one evaluation form for all members of your group </w:t>
      </w:r>
      <w:r w:rsidRPr="008D1CC3">
        <w:rPr>
          <w:rFonts w:ascii="Trebuchet MS" w:hAnsi="Trebuchet MS"/>
          <w:b/>
          <w:bCs/>
          <w:i/>
          <w:sz w:val="20"/>
        </w:rPr>
        <w:t>including</w:t>
      </w:r>
      <w:r w:rsidRPr="008D1CC3">
        <w:rPr>
          <w:rFonts w:ascii="Trebuchet MS" w:hAnsi="Trebuchet MS"/>
          <w:b/>
          <w:bCs/>
          <w:sz w:val="20"/>
        </w:rPr>
        <w:t xml:space="preserve"> yourself.   </w:t>
      </w:r>
    </w:p>
    <w:tbl>
      <w:tblPr>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05"/>
        <w:gridCol w:w="1520"/>
        <w:gridCol w:w="1554"/>
        <w:gridCol w:w="1547"/>
        <w:gridCol w:w="1554"/>
        <w:gridCol w:w="1554"/>
      </w:tblGrid>
      <w:tr w:rsidR="00EF2324" w:rsidTr="00D20230">
        <w:trPr>
          <w:cantSplit/>
        </w:trPr>
        <w:tc>
          <w:tcPr>
            <w:tcW w:w="1605" w:type="dxa"/>
            <w:vMerge w:val="restart"/>
            <w:tcBorders>
              <w:right w:val="single" w:sz="18" w:space="0" w:color="auto"/>
            </w:tcBorders>
          </w:tcPr>
          <w:p w:rsidR="00EF2324" w:rsidRDefault="00EF2324" w:rsidP="00EF624A">
            <w:pPr>
              <w:pStyle w:val="Heading1"/>
              <w:jc w:val="center"/>
              <w:rPr>
                <w:sz w:val="18"/>
              </w:rPr>
            </w:pPr>
            <w:r>
              <w:rPr>
                <w:sz w:val="18"/>
              </w:rPr>
              <w:t xml:space="preserve">Category </w:t>
            </w:r>
            <w:proofErr w:type="gramStart"/>
            <w:r>
              <w:rPr>
                <w:sz w:val="18"/>
              </w:rPr>
              <w:t>For</w:t>
            </w:r>
            <w:proofErr w:type="gramEnd"/>
            <w:r>
              <w:rPr>
                <w:sz w:val="18"/>
              </w:rPr>
              <w:t xml:space="preserve"> Evaluation</w:t>
            </w:r>
          </w:p>
        </w:tc>
        <w:tc>
          <w:tcPr>
            <w:tcW w:w="7729" w:type="dxa"/>
            <w:gridSpan w:val="5"/>
            <w:tcBorders>
              <w:left w:val="single" w:sz="18" w:space="0" w:color="auto"/>
            </w:tcBorders>
          </w:tcPr>
          <w:p w:rsidR="00EF2324" w:rsidRDefault="00EF2324" w:rsidP="00EF624A">
            <w:pPr>
              <w:tabs>
                <w:tab w:val="left" w:pos="-720"/>
              </w:tabs>
              <w:suppressAutoHyphens/>
              <w:jc w:val="center"/>
              <w:rPr>
                <w:b/>
                <w:bCs/>
                <w:sz w:val="18"/>
              </w:rPr>
            </w:pPr>
            <w:r>
              <w:rPr>
                <w:b/>
                <w:bCs/>
                <w:sz w:val="18"/>
              </w:rPr>
              <w:t>Possible Scores</w:t>
            </w:r>
          </w:p>
        </w:tc>
      </w:tr>
      <w:tr w:rsidR="00EF2324" w:rsidTr="00D20230">
        <w:trPr>
          <w:cantSplit/>
        </w:trPr>
        <w:tc>
          <w:tcPr>
            <w:tcW w:w="1605" w:type="dxa"/>
            <w:vMerge/>
            <w:tcBorders>
              <w:right w:val="single" w:sz="18" w:space="0" w:color="auto"/>
            </w:tcBorders>
          </w:tcPr>
          <w:p w:rsidR="00EF2324" w:rsidRDefault="00EF2324" w:rsidP="00EF624A">
            <w:pPr>
              <w:pStyle w:val="Heading1"/>
              <w:rPr>
                <w:sz w:val="18"/>
              </w:rPr>
            </w:pPr>
          </w:p>
        </w:tc>
        <w:tc>
          <w:tcPr>
            <w:tcW w:w="1520" w:type="dxa"/>
            <w:tcBorders>
              <w:left w:val="single" w:sz="18" w:space="0" w:color="auto"/>
            </w:tcBorders>
          </w:tcPr>
          <w:p w:rsidR="00EF2324" w:rsidRDefault="00EF2324" w:rsidP="00EF624A">
            <w:pPr>
              <w:tabs>
                <w:tab w:val="left" w:pos="-720"/>
              </w:tabs>
              <w:suppressAutoHyphens/>
              <w:jc w:val="center"/>
              <w:rPr>
                <w:sz w:val="18"/>
              </w:rPr>
            </w:pPr>
            <w:r>
              <w:rPr>
                <w:sz w:val="18"/>
              </w:rPr>
              <w:t>1</w:t>
            </w:r>
          </w:p>
        </w:tc>
        <w:tc>
          <w:tcPr>
            <w:tcW w:w="1554" w:type="dxa"/>
          </w:tcPr>
          <w:p w:rsidR="00EF2324" w:rsidRDefault="00EF2324" w:rsidP="00EF624A">
            <w:pPr>
              <w:tabs>
                <w:tab w:val="left" w:pos="-720"/>
              </w:tabs>
              <w:suppressAutoHyphens/>
              <w:jc w:val="center"/>
              <w:rPr>
                <w:sz w:val="18"/>
              </w:rPr>
            </w:pPr>
            <w:r>
              <w:rPr>
                <w:sz w:val="18"/>
              </w:rPr>
              <w:t>2</w:t>
            </w:r>
          </w:p>
        </w:tc>
        <w:tc>
          <w:tcPr>
            <w:tcW w:w="1547" w:type="dxa"/>
          </w:tcPr>
          <w:p w:rsidR="00EF2324" w:rsidRDefault="00EF2324" w:rsidP="00EF624A">
            <w:pPr>
              <w:tabs>
                <w:tab w:val="left" w:pos="-720"/>
              </w:tabs>
              <w:suppressAutoHyphens/>
              <w:jc w:val="center"/>
              <w:rPr>
                <w:sz w:val="18"/>
              </w:rPr>
            </w:pPr>
            <w:r>
              <w:rPr>
                <w:sz w:val="18"/>
              </w:rPr>
              <w:t>3</w:t>
            </w:r>
          </w:p>
        </w:tc>
        <w:tc>
          <w:tcPr>
            <w:tcW w:w="1554" w:type="dxa"/>
          </w:tcPr>
          <w:p w:rsidR="00EF2324" w:rsidRDefault="00EF2324" w:rsidP="00EF624A">
            <w:pPr>
              <w:tabs>
                <w:tab w:val="left" w:pos="-720"/>
              </w:tabs>
              <w:suppressAutoHyphens/>
              <w:jc w:val="center"/>
              <w:rPr>
                <w:sz w:val="18"/>
              </w:rPr>
            </w:pPr>
            <w:r>
              <w:rPr>
                <w:sz w:val="18"/>
              </w:rPr>
              <w:t>4</w:t>
            </w:r>
          </w:p>
        </w:tc>
        <w:tc>
          <w:tcPr>
            <w:tcW w:w="1554" w:type="dxa"/>
          </w:tcPr>
          <w:p w:rsidR="00EF2324" w:rsidRDefault="00EF2324" w:rsidP="00EF624A">
            <w:pPr>
              <w:tabs>
                <w:tab w:val="left" w:pos="-720"/>
              </w:tabs>
              <w:suppressAutoHyphens/>
              <w:jc w:val="center"/>
              <w:rPr>
                <w:b/>
                <w:bCs/>
                <w:sz w:val="18"/>
              </w:rPr>
            </w:pPr>
            <w:r>
              <w:rPr>
                <w:b/>
                <w:bCs/>
                <w:sz w:val="18"/>
              </w:rPr>
              <w:t>5</w:t>
            </w:r>
          </w:p>
        </w:tc>
      </w:tr>
      <w:tr w:rsidR="00EF2324" w:rsidTr="00D20230">
        <w:trPr>
          <w:cantSplit/>
        </w:trPr>
        <w:tc>
          <w:tcPr>
            <w:tcW w:w="1605" w:type="dxa"/>
            <w:tcBorders>
              <w:right w:val="single" w:sz="18" w:space="0" w:color="auto"/>
            </w:tcBorders>
          </w:tcPr>
          <w:p w:rsidR="00EF2324" w:rsidRDefault="00EF2324" w:rsidP="00D20230">
            <w:pPr>
              <w:ind w:left="144"/>
              <w:rPr>
                <w:sz w:val="18"/>
              </w:rPr>
            </w:pPr>
            <w:r>
              <w:rPr>
                <w:b/>
                <w:bCs/>
                <w:sz w:val="18"/>
              </w:rPr>
              <w:t>Quality of Work</w:t>
            </w:r>
            <w:r>
              <w:rPr>
                <w:sz w:val="18"/>
              </w:rPr>
              <w:t xml:space="preserve">: </w:t>
            </w:r>
          </w:p>
        </w:tc>
        <w:tc>
          <w:tcPr>
            <w:tcW w:w="1520" w:type="dxa"/>
            <w:tcBorders>
              <w:left w:val="single" w:sz="18" w:space="0" w:color="auto"/>
            </w:tcBorders>
          </w:tcPr>
          <w:p w:rsidR="00EF2324" w:rsidRDefault="00EF2324" w:rsidP="00EF624A">
            <w:pPr>
              <w:pStyle w:val="EndnoteText"/>
              <w:widowControl/>
              <w:tabs>
                <w:tab w:val="left" w:pos="-720"/>
              </w:tabs>
              <w:suppressAutoHyphens/>
              <w:autoSpaceDE/>
              <w:autoSpaceDN/>
              <w:adjustRightInd/>
              <w:ind w:left="144"/>
              <w:rPr>
                <w:sz w:val="18"/>
              </w:rPr>
            </w:pPr>
            <w:r>
              <w:rPr>
                <w:sz w:val="18"/>
              </w:rPr>
              <w:t>Produces unacceptable work, fails to meet minimum group or project requirements.</w:t>
            </w:r>
          </w:p>
        </w:tc>
        <w:tc>
          <w:tcPr>
            <w:tcW w:w="1554" w:type="dxa"/>
          </w:tcPr>
          <w:p w:rsidR="00EF2324" w:rsidRDefault="00EF2324" w:rsidP="00EF624A">
            <w:pPr>
              <w:tabs>
                <w:tab w:val="left" w:pos="-720"/>
              </w:tabs>
              <w:suppressAutoHyphens/>
              <w:ind w:left="144"/>
              <w:rPr>
                <w:sz w:val="18"/>
              </w:rPr>
            </w:pPr>
            <w:r>
              <w:rPr>
                <w:sz w:val="18"/>
              </w:rPr>
              <w:t>Occasionally produces work that meets minimum group or project requirements.</w:t>
            </w:r>
          </w:p>
        </w:tc>
        <w:tc>
          <w:tcPr>
            <w:tcW w:w="1547" w:type="dxa"/>
          </w:tcPr>
          <w:p w:rsidR="00EF2324" w:rsidRDefault="00EF2324" w:rsidP="00EF624A">
            <w:pPr>
              <w:tabs>
                <w:tab w:val="left" w:pos="-720"/>
              </w:tabs>
              <w:suppressAutoHyphens/>
              <w:ind w:left="144"/>
              <w:rPr>
                <w:sz w:val="18"/>
              </w:rPr>
            </w:pPr>
            <w:r>
              <w:rPr>
                <w:sz w:val="18"/>
              </w:rPr>
              <w:t>Meets minimum group or project requirements.</w:t>
            </w:r>
          </w:p>
        </w:tc>
        <w:tc>
          <w:tcPr>
            <w:tcW w:w="1554" w:type="dxa"/>
          </w:tcPr>
          <w:p w:rsidR="00EF2324" w:rsidRDefault="00EF2324" w:rsidP="00EF624A">
            <w:pPr>
              <w:tabs>
                <w:tab w:val="left" w:pos="-720"/>
              </w:tabs>
              <w:suppressAutoHyphens/>
              <w:ind w:left="144"/>
              <w:rPr>
                <w:sz w:val="18"/>
              </w:rPr>
            </w:pPr>
            <w:r>
              <w:rPr>
                <w:sz w:val="18"/>
              </w:rPr>
              <w:t>Regularly produces work that meets minimum requirements and sometimes exceeds project or group requirements.</w:t>
            </w:r>
          </w:p>
        </w:tc>
        <w:tc>
          <w:tcPr>
            <w:tcW w:w="1554" w:type="dxa"/>
          </w:tcPr>
          <w:p w:rsidR="00EF2324" w:rsidRDefault="00EF2324" w:rsidP="00EF624A">
            <w:pPr>
              <w:tabs>
                <w:tab w:val="left" w:pos="-720"/>
              </w:tabs>
              <w:suppressAutoHyphens/>
              <w:ind w:left="144"/>
              <w:rPr>
                <w:sz w:val="18"/>
              </w:rPr>
            </w:pPr>
            <w:r>
              <w:rPr>
                <w:sz w:val="18"/>
              </w:rPr>
              <w:t>Produces work that consistently exceeds established group or project requirements.</w:t>
            </w:r>
          </w:p>
        </w:tc>
      </w:tr>
      <w:tr w:rsidR="00EF2324" w:rsidTr="00D20230">
        <w:trPr>
          <w:cantSplit/>
        </w:trPr>
        <w:tc>
          <w:tcPr>
            <w:tcW w:w="1605" w:type="dxa"/>
            <w:tcBorders>
              <w:right w:val="single" w:sz="18" w:space="0" w:color="auto"/>
            </w:tcBorders>
          </w:tcPr>
          <w:p w:rsidR="00EF2324" w:rsidRDefault="00D20230" w:rsidP="00D20230">
            <w:pPr>
              <w:ind w:left="144"/>
              <w:rPr>
                <w:sz w:val="18"/>
              </w:rPr>
            </w:pPr>
            <w:r>
              <w:rPr>
                <w:b/>
                <w:bCs/>
                <w:sz w:val="18"/>
              </w:rPr>
              <w:t xml:space="preserve">Team </w:t>
            </w:r>
            <w:r w:rsidR="00B67D31">
              <w:rPr>
                <w:b/>
                <w:bCs/>
                <w:sz w:val="18"/>
              </w:rPr>
              <w:t xml:space="preserve">work &amp; team </w:t>
            </w:r>
            <w:r>
              <w:rPr>
                <w:b/>
                <w:bCs/>
                <w:sz w:val="18"/>
              </w:rPr>
              <w:t>spirit</w:t>
            </w:r>
            <w:r w:rsidR="00EF2324">
              <w:rPr>
                <w:sz w:val="18"/>
              </w:rPr>
              <w:t xml:space="preserve"> </w:t>
            </w:r>
          </w:p>
        </w:tc>
        <w:tc>
          <w:tcPr>
            <w:tcW w:w="1520" w:type="dxa"/>
            <w:tcBorders>
              <w:left w:val="single" w:sz="18" w:space="0" w:color="auto"/>
            </w:tcBorders>
          </w:tcPr>
          <w:p w:rsidR="00EF2324" w:rsidRDefault="00EF2324" w:rsidP="00B67D31">
            <w:pPr>
              <w:tabs>
                <w:tab w:val="left" w:pos="-720"/>
              </w:tabs>
              <w:suppressAutoHyphens/>
              <w:ind w:left="144"/>
              <w:rPr>
                <w:sz w:val="18"/>
              </w:rPr>
            </w:pPr>
            <w:r>
              <w:rPr>
                <w:sz w:val="18"/>
              </w:rPr>
              <w:t>Behavior is detrimental to group</w:t>
            </w:r>
            <w:r w:rsidR="00B67D31">
              <w:rPr>
                <w:sz w:val="18"/>
              </w:rPr>
              <w:t xml:space="preserve"> </w:t>
            </w:r>
            <w:r>
              <w:rPr>
                <w:sz w:val="18"/>
              </w:rPr>
              <w:t>.</w:t>
            </w:r>
            <w:r w:rsidR="00B67D31">
              <w:rPr>
                <w:sz w:val="18"/>
              </w:rPr>
              <w:t>Provides no help whatsoever</w:t>
            </w:r>
          </w:p>
        </w:tc>
        <w:tc>
          <w:tcPr>
            <w:tcW w:w="1554" w:type="dxa"/>
          </w:tcPr>
          <w:p w:rsidR="00EF2324" w:rsidRDefault="00EF2324" w:rsidP="00EF624A">
            <w:pPr>
              <w:tabs>
                <w:tab w:val="left" w:pos="-720"/>
              </w:tabs>
              <w:suppressAutoHyphens/>
              <w:ind w:left="144"/>
              <w:rPr>
                <w:sz w:val="18"/>
              </w:rPr>
            </w:pPr>
            <w:r>
              <w:rPr>
                <w:sz w:val="18"/>
              </w:rPr>
              <w:t xml:space="preserve">Behavior is inconsistent and occasionally distracts group meetings. </w:t>
            </w:r>
            <w:r w:rsidR="00B67D31">
              <w:rPr>
                <w:sz w:val="18"/>
              </w:rPr>
              <w:t>Provides help at times</w:t>
            </w:r>
          </w:p>
        </w:tc>
        <w:tc>
          <w:tcPr>
            <w:tcW w:w="1547" w:type="dxa"/>
          </w:tcPr>
          <w:p w:rsidR="00EF2324" w:rsidRDefault="00EF2324" w:rsidP="00EF624A">
            <w:pPr>
              <w:tabs>
                <w:tab w:val="left" w:pos="-720"/>
              </w:tabs>
              <w:suppressAutoHyphens/>
              <w:ind w:left="144"/>
              <w:rPr>
                <w:sz w:val="18"/>
              </w:rPr>
            </w:pPr>
            <w:r>
              <w:rPr>
                <w:sz w:val="18"/>
              </w:rPr>
              <w:t>Regularly projects appropriate team behavior including: listening to others, and allowing his/her ideas to be criticized.</w:t>
            </w:r>
          </w:p>
        </w:tc>
        <w:tc>
          <w:tcPr>
            <w:tcW w:w="1554" w:type="dxa"/>
          </w:tcPr>
          <w:p w:rsidR="00EF2324" w:rsidRDefault="00EF2324" w:rsidP="00EF624A">
            <w:pPr>
              <w:tabs>
                <w:tab w:val="left" w:pos="-720"/>
              </w:tabs>
              <w:suppressAutoHyphens/>
              <w:ind w:left="144"/>
              <w:rPr>
                <w:sz w:val="18"/>
              </w:rPr>
            </w:pPr>
            <w:r>
              <w:rPr>
                <w:sz w:val="18"/>
              </w:rPr>
              <w:t>Consistently demonstra</w:t>
            </w:r>
            <w:r w:rsidR="00B67D31">
              <w:rPr>
                <w:sz w:val="18"/>
              </w:rPr>
              <w:t>tes appropriate team behavior and provides help</w:t>
            </w:r>
          </w:p>
        </w:tc>
        <w:tc>
          <w:tcPr>
            <w:tcW w:w="1554" w:type="dxa"/>
          </w:tcPr>
          <w:p w:rsidR="00EF2324" w:rsidRDefault="00EF2324" w:rsidP="00EF624A">
            <w:pPr>
              <w:tabs>
                <w:tab w:val="left" w:pos="-720"/>
              </w:tabs>
              <w:suppressAutoHyphens/>
              <w:ind w:left="144"/>
              <w:rPr>
                <w:sz w:val="18"/>
              </w:rPr>
            </w:pPr>
            <w:r>
              <w:rPr>
                <w:sz w:val="18"/>
              </w:rPr>
              <w:t>Consistently demonstrates exemplary team behavior.</w:t>
            </w:r>
          </w:p>
        </w:tc>
      </w:tr>
      <w:tr w:rsidR="00EF2324" w:rsidTr="00D20230">
        <w:trPr>
          <w:cantSplit/>
        </w:trPr>
        <w:tc>
          <w:tcPr>
            <w:tcW w:w="1605" w:type="dxa"/>
            <w:tcBorders>
              <w:right w:val="single" w:sz="18" w:space="0" w:color="auto"/>
            </w:tcBorders>
          </w:tcPr>
          <w:p w:rsidR="00EF2324" w:rsidRDefault="00EF2324" w:rsidP="00D20230">
            <w:pPr>
              <w:ind w:left="144"/>
              <w:rPr>
                <w:sz w:val="18"/>
              </w:rPr>
            </w:pPr>
            <w:r>
              <w:rPr>
                <w:b/>
                <w:bCs/>
                <w:sz w:val="18"/>
              </w:rPr>
              <w:t>Responsibility</w:t>
            </w:r>
            <w:r w:rsidR="00D20230">
              <w:rPr>
                <w:sz w:val="18"/>
              </w:rPr>
              <w:t xml:space="preserve"> &amp; involvement</w:t>
            </w:r>
            <w:r>
              <w:rPr>
                <w:sz w:val="18"/>
              </w:rPr>
              <w:t xml:space="preserve"> </w:t>
            </w:r>
          </w:p>
        </w:tc>
        <w:tc>
          <w:tcPr>
            <w:tcW w:w="1520" w:type="dxa"/>
            <w:tcBorders>
              <w:left w:val="single" w:sz="18" w:space="0" w:color="auto"/>
            </w:tcBorders>
          </w:tcPr>
          <w:p w:rsidR="00EF2324" w:rsidRDefault="00EF2324" w:rsidP="00EF624A">
            <w:pPr>
              <w:tabs>
                <w:tab w:val="left" w:pos="-720"/>
              </w:tabs>
              <w:suppressAutoHyphens/>
              <w:ind w:left="144"/>
              <w:rPr>
                <w:sz w:val="18"/>
              </w:rPr>
            </w:pPr>
            <w:r>
              <w:rPr>
                <w:sz w:val="18"/>
              </w:rPr>
              <w:t>Is unwilling to carry out assigned tasks.</w:t>
            </w:r>
          </w:p>
        </w:tc>
        <w:tc>
          <w:tcPr>
            <w:tcW w:w="1554" w:type="dxa"/>
          </w:tcPr>
          <w:p w:rsidR="00EF2324" w:rsidRDefault="00EF2324" w:rsidP="00EF624A">
            <w:pPr>
              <w:tabs>
                <w:tab w:val="left" w:pos="-720"/>
              </w:tabs>
              <w:suppressAutoHyphens/>
              <w:ind w:left="144"/>
              <w:rPr>
                <w:sz w:val="18"/>
              </w:rPr>
            </w:pPr>
            <w:r>
              <w:rPr>
                <w:sz w:val="18"/>
              </w:rPr>
              <w:t>Sometimes carries out assigned tasks but never volunteers to do a task.</w:t>
            </w:r>
          </w:p>
        </w:tc>
        <w:tc>
          <w:tcPr>
            <w:tcW w:w="1547" w:type="dxa"/>
          </w:tcPr>
          <w:p w:rsidR="00EF2324" w:rsidRDefault="00EF2324" w:rsidP="00EF624A">
            <w:pPr>
              <w:tabs>
                <w:tab w:val="left" w:pos="-720"/>
              </w:tabs>
              <w:suppressAutoHyphens/>
              <w:ind w:left="144"/>
              <w:rPr>
                <w:sz w:val="18"/>
              </w:rPr>
            </w:pPr>
            <w:r>
              <w:rPr>
                <w:sz w:val="18"/>
              </w:rPr>
              <w:t>Carries out assigned tasks but never volunteers to do a task.</w:t>
            </w:r>
          </w:p>
        </w:tc>
        <w:tc>
          <w:tcPr>
            <w:tcW w:w="1554" w:type="dxa"/>
          </w:tcPr>
          <w:p w:rsidR="00EF2324" w:rsidRDefault="00EF2324" w:rsidP="00EF624A">
            <w:pPr>
              <w:tabs>
                <w:tab w:val="left" w:pos="-720"/>
              </w:tabs>
              <w:suppressAutoHyphens/>
              <w:ind w:left="144"/>
              <w:rPr>
                <w:sz w:val="18"/>
              </w:rPr>
            </w:pPr>
            <w:r>
              <w:rPr>
                <w:sz w:val="18"/>
              </w:rPr>
              <w:t>Consistently carries out assigned tasks and occasionally volunteers for other tasks.</w:t>
            </w:r>
          </w:p>
        </w:tc>
        <w:tc>
          <w:tcPr>
            <w:tcW w:w="1554" w:type="dxa"/>
          </w:tcPr>
          <w:p w:rsidR="00EF2324" w:rsidRDefault="00EF2324" w:rsidP="00EF624A">
            <w:pPr>
              <w:tabs>
                <w:tab w:val="left" w:pos="-720"/>
              </w:tabs>
              <w:suppressAutoHyphens/>
              <w:ind w:left="144"/>
              <w:rPr>
                <w:sz w:val="18"/>
              </w:rPr>
            </w:pPr>
            <w:r>
              <w:rPr>
                <w:sz w:val="18"/>
              </w:rPr>
              <w:t>Consistently carries out assigned tasks and always volunteers for other tasks.</w:t>
            </w:r>
          </w:p>
        </w:tc>
      </w:tr>
      <w:tr w:rsidR="00EF2324" w:rsidTr="00D20230">
        <w:trPr>
          <w:cantSplit/>
        </w:trPr>
        <w:tc>
          <w:tcPr>
            <w:tcW w:w="1605" w:type="dxa"/>
            <w:tcBorders>
              <w:right w:val="single" w:sz="18" w:space="0" w:color="auto"/>
            </w:tcBorders>
          </w:tcPr>
          <w:p w:rsidR="00EF2324" w:rsidRDefault="00EF2324" w:rsidP="00D20230">
            <w:pPr>
              <w:ind w:left="144"/>
              <w:rPr>
                <w:sz w:val="18"/>
              </w:rPr>
            </w:pPr>
            <w:r>
              <w:rPr>
                <w:b/>
                <w:bCs/>
                <w:sz w:val="18"/>
              </w:rPr>
              <w:t>Leadership</w:t>
            </w:r>
          </w:p>
        </w:tc>
        <w:tc>
          <w:tcPr>
            <w:tcW w:w="1520" w:type="dxa"/>
            <w:tcBorders>
              <w:left w:val="single" w:sz="18" w:space="0" w:color="auto"/>
            </w:tcBorders>
          </w:tcPr>
          <w:p w:rsidR="00EF2324" w:rsidRDefault="00EF2324" w:rsidP="00EF624A">
            <w:pPr>
              <w:tabs>
                <w:tab w:val="left" w:pos="-720"/>
              </w:tabs>
              <w:suppressAutoHyphens/>
              <w:ind w:left="144"/>
              <w:rPr>
                <w:sz w:val="18"/>
              </w:rPr>
            </w:pPr>
            <w:r>
              <w:rPr>
                <w:sz w:val="18"/>
              </w:rPr>
              <w:t>Does not display leadership skills.</w:t>
            </w:r>
          </w:p>
        </w:tc>
        <w:tc>
          <w:tcPr>
            <w:tcW w:w="1554" w:type="dxa"/>
          </w:tcPr>
          <w:p w:rsidR="00EF2324" w:rsidRDefault="00EF2324" w:rsidP="00EF624A">
            <w:pPr>
              <w:tabs>
                <w:tab w:val="left" w:pos="-720"/>
              </w:tabs>
              <w:suppressAutoHyphens/>
              <w:ind w:left="144"/>
              <w:rPr>
                <w:sz w:val="18"/>
              </w:rPr>
            </w:pPr>
            <w:r>
              <w:rPr>
                <w:sz w:val="18"/>
              </w:rPr>
              <w:t>Displays minimal leadership skills in team.</w:t>
            </w:r>
          </w:p>
        </w:tc>
        <w:tc>
          <w:tcPr>
            <w:tcW w:w="1547" w:type="dxa"/>
          </w:tcPr>
          <w:p w:rsidR="00EF2324" w:rsidRDefault="00EF2324" w:rsidP="00EF624A">
            <w:pPr>
              <w:tabs>
                <w:tab w:val="left" w:pos="-720"/>
              </w:tabs>
              <w:suppressAutoHyphens/>
              <w:ind w:left="144"/>
              <w:rPr>
                <w:sz w:val="18"/>
              </w:rPr>
            </w:pPr>
            <w:r>
              <w:rPr>
                <w:sz w:val="18"/>
              </w:rPr>
              <w:t>Occasionally assumes leadership role.</w:t>
            </w:r>
          </w:p>
        </w:tc>
        <w:tc>
          <w:tcPr>
            <w:tcW w:w="1554" w:type="dxa"/>
          </w:tcPr>
          <w:p w:rsidR="00EF2324" w:rsidRDefault="00EF2324" w:rsidP="00EF624A">
            <w:pPr>
              <w:tabs>
                <w:tab w:val="left" w:pos="-720"/>
              </w:tabs>
              <w:suppressAutoHyphens/>
              <w:ind w:left="144"/>
              <w:rPr>
                <w:sz w:val="18"/>
              </w:rPr>
            </w:pPr>
            <w:r>
              <w:rPr>
                <w:sz w:val="18"/>
              </w:rPr>
              <w:t>Regularly displays good leadership skills.</w:t>
            </w:r>
          </w:p>
        </w:tc>
        <w:tc>
          <w:tcPr>
            <w:tcW w:w="1554" w:type="dxa"/>
          </w:tcPr>
          <w:p w:rsidR="00EF2324" w:rsidRDefault="00EF2324" w:rsidP="00EF624A">
            <w:pPr>
              <w:tabs>
                <w:tab w:val="left" w:pos="-720"/>
              </w:tabs>
              <w:suppressAutoHyphens/>
              <w:ind w:left="144"/>
              <w:rPr>
                <w:sz w:val="18"/>
              </w:rPr>
            </w:pPr>
            <w:r>
              <w:rPr>
                <w:sz w:val="18"/>
              </w:rPr>
              <w:t>Consistently demonstrates exemplary leadership skills.</w:t>
            </w:r>
          </w:p>
        </w:tc>
      </w:tr>
      <w:tr w:rsidR="00EF2324" w:rsidTr="00D20230">
        <w:trPr>
          <w:cantSplit/>
        </w:trPr>
        <w:tc>
          <w:tcPr>
            <w:tcW w:w="1605" w:type="dxa"/>
            <w:tcBorders>
              <w:right w:val="single" w:sz="18" w:space="0" w:color="auto"/>
            </w:tcBorders>
          </w:tcPr>
          <w:p w:rsidR="00EF2324" w:rsidRDefault="00EF2324" w:rsidP="00D20230">
            <w:pPr>
              <w:ind w:left="144"/>
              <w:rPr>
                <w:sz w:val="18"/>
              </w:rPr>
            </w:pPr>
            <w:bookmarkStart w:id="0" w:name="OLE_LINK1"/>
            <w:r>
              <w:rPr>
                <w:b/>
                <w:bCs/>
                <w:sz w:val="18"/>
              </w:rPr>
              <w:t>Overall Performance Rating</w:t>
            </w:r>
            <w:bookmarkEnd w:id="0"/>
          </w:p>
        </w:tc>
        <w:tc>
          <w:tcPr>
            <w:tcW w:w="1520" w:type="dxa"/>
            <w:tcBorders>
              <w:left w:val="single" w:sz="18" w:space="0" w:color="auto"/>
            </w:tcBorders>
          </w:tcPr>
          <w:p w:rsidR="00EF2324" w:rsidRDefault="00EF2324" w:rsidP="00EF624A">
            <w:pPr>
              <w:pStyle w:val="EndnoteText"/>
              <w:widowControl/>
              <w:tabs>
                <w:tab w:val="left" w:pos="-720"/>
              </w:tabs>
              <w:suppressAutoHyphens/>
              <w:autoSpaceDE/>
              <w:autoSpaceDN/>
              <w:adjustRightInd/>
              <w:ind w:left="144"/>
              <w:rPr>
                <w:sz w:val="18"/>
              </w:rPr>
            </w:pPr>
            <w:r>
              <w:rPr>
                <w:sz w:val="18"/>
              </w:rPr>
              <w:t>Performance significantly fails to meet group requirements.</w:t>
            </w:r>
          </w:p>
        </w:tc>
        <w:tc>
          <w:tcPr>
            <w:tcW w:w="1554" w:type="dxa"/>
          </w:tcPr>
          <w:p w:rsidR="00EF2324" w:rsidRDefault="00EF2324" w:rsidP="00EF624A">
            <w:pPr>
              <w:tabs>
                <w:tab w:val="left" w:pos="-720"/>
              </w:tabs>
              <w:suppressAutoHyphens/>
              <w:ind w:left="144"/>
              <w:rPr>
                <w:sz w:val="18"/>
              </w:rPr>
            </w:pPr>
            <w:r>
              <w:rPr>
                <w:sz w:val="18"/>
              </w:rPr>
              <w:t>Performance fails to meet some group requirements.</w:t>
            </w:r>
          </w:p>
        </w:tc>
        <w:tc>
          <w:tcPr>
            <w:tcW w:w="1547" w:type="dxa"/>
          </w:tcPr>
          <w:p w:rsidR="00EF2324" w:rsidRDefault="00EF2324" w:rsidP="00EF624A">
            <w:pPr>
              <w:tabs>
                <w:tab w:val="left" w:pos="-720"/>
              </w:tabs>
              <w:suppressAutoHyphens/>
              <w:ind w:left="144"/>
              <w:rPr>
                <w:sz w:val="18"/>
              </w:rPr>
            </w:pPr>
            <w:r>
              <w:rPr>
                <w:sz w:val="18"/>
              </w:rPr>
              <w:t>Performance meets all group requirements.</w:t>
            </w:r>
          </w:p>
        </w:tc>
        <w:tc>
          <w:tcPr>
            <w:tcW w:w="1554" w:type="dxa"/>
          </w:tcPr>
          <w:p w:rsidR="00EF2324" w:rsidRDefault="00EF2324" w:rsidP="00EF624A">
            <w:pPr>
              <w:pStyle w:val="EndnoteText"/>
              <w:widowControl/>
              <w:tabs>
                <w:tab w:val="left" w:pos="-720"/>
              </w:tabs>
              <w:suppressAutoHyphens/>
              <w:autoSpaceDE/>
              <w:autoSpaceDN/>
              <w:adjustRightInd/>
              <w:ind w:left="144"/>
              <w:rPr>
                <w:sz w:val="18"/>
              </w:rPr>
            </w:pPr>
            <w:r>
              <w:rPr>
                <w:sz w:val="18"/>
              </w:rPr>
              <w:t>Performance meets all group requirements consistently and sometimes exceeds requirements.</w:t>
            </w:r>
          </w:p>
        </w:tc>
        <w:tc>
          <w:tcPr>
            <w:tcW w:w="1554" w:type="dxa"/>
          </w:tcPr>
          <w:p w:rsidR="00EF2324" w:rsidRDefault="00EF2324" w:rsidP="00EF624A">
            <w:pPr>
              <w:tabs>
                <w:tab w:val="left" w:pos="-720"/>
              </w:tabs>
              <w:suppressAutoHyphens/>
              <w:ind w:left="144"/>
              <w:rPr>
                <w:sz w:val="18"/>
              </w:rPr>
            </w:pPr>
            <w:r>
              <w:rPr>
                <w:sz w:val="18"/>
              </w:rPr>
              <w:t>Performance consistently exceeds all group requirements.</w:t>
            </w:r>
          </w:p>
        </w:tc>
      </w:tr>
    </w:tbl>
    <w:p w:rsidR="00EF2324" w:rsidRDefault="00EF2324" w:rsidP="00EF2324">
      <w:pPr>
        <w:rPr>
          <w:sz w:val="18"/>
        </w:rPr>
      </w:pPr>
    </w:p>
    <w:p w:rsidR="00662489" w:rsidRDefault="00662489" w:rsidP="00EF2324">
      <w:pPr>
        <w:rPr>
          <w:sz w:val="18"/>
        </w:rPr>
      </w:pPr>
    </w:p>
    <w:p w:rsidR="00662489" w:rsidRPr="009719E6" w:rsidRDefault="00662489" w:rsidP="00662489">
      <w:pPr>
        <w:rPr>
          <w:rFonts w:ascii="Times New Roman" w:hAnsi="Times New Roman"/>
          <w:b/>
          <w:sz w:val="24"/>
          <w:szCs w:val="24"/>
          <w:u w:val="single"/>
        </w:rPr>
      </w:pPr>
      <w:r w:rsidRPr="009719E6">
        <w:rPr>
          <w:rFonts w:ascii="Times New Roman" w:hAnsi="Times New Roman"/>
          <w:b/>
          <w:sz w:val="24"/>
          <w:szCs w:val="24"/>
          <w:u w:val="single"/>
        </w:rPr>
        <w:lastRenderedPageBreak/>
        <w:t xml:space="preserve">Additional </w:t>
      </w:r>
      <w:proofErr w:type="gramStart"/>
      <w:r w:rsidRPr="009719E6">
        <w:rPr>
          <w:rFonts w:ascii="Times New Roman" w:hAnsi="Times New Roman"/>
          <w:b/>
          <w:sz w:val="24"/>
          <w:szCs w:val="24"/>
          <w:u w:val="single"/>
        </w:rPr>
        <w:t>Notes :</w:t>
      </w:r>
      <w:proofErr w:type="gramEnd"/>
    </w:p>
    <w:p w:rsidR="00662489" w:rsidRDefault="009719E6" w:rsidP="00662489">
      <w:pPr>
        <w:rPr>
          <w:rFonts w:ascii="Times New Roman" w:hAnsi="Times New Roman"/>
          <w:sz w:val="24"/>
          <w:szCs w:val="24"/>
        </w:rPr>
      </w:pPr>
      <w:r>
        <w:rPr>
          <w:rFonts w:ascii="Times New Roman" w:hAnsi="Times New Roman"/>
          <w:sz w:val="24"/>
          <w:szCs w:val="24"/>
        </w:rPr>
        <w:t xml:space="preserve">Peer evaluation by the members of the same group is very important in situations where there are students who try to take the easy way out during group work by contributing minimally or nothing at all. </w:t>
      </w:r>
      <w:r w:rsidR="00EF624A">
        <w:rPr>
          <w:rFonts w:ascii="Times New Roman" w:hAnsi="Times New Roman"/>
          <w:sz w:val="24"/>
          <w:szCs w:val="24"/>
        </w:rPr>
        <w:t xml:space="preserve">It would </w:t>
      </w:r>
      <w:r>
        <w:rPr>
          <w:rFonts w:ascii="Times New Roman" w:hAnsi="Times New Roman"/>
          <w:sz w:val="24"/>
          <w:szCs w:val="24"/>
        </w:rPr>
        <w:t xml:space="preserve">also </w:t>
      </w:r>
      <w:r w:rsidR="00EF624A">
        <w:rPr>
          <w:rFonts w:ascii="Times New Roman" w:hAnsi="Times New Roman"/>
          <w:sz w:val="24"/>
          <w:szCs w:val="24"/>
        </w:rPr>
        <w:t xml:space="preserve">be great </w:t>
      </w:r>
      <w:r>
        <w:rPr>
          <w:rFonts w:ascii="Times New Roman" w:hAnsi="Times New Roman"/>
          <w:sz w:val="24"/>
          <w:szCs w:val="24"/>
        </w:rPr>
        <w:t xml:space="preserve">if </w:t>
      </w:r>
      <w:r w:rsidRPr="00687B1E">
        <w:rPr>
          <w:rFonts w:ascii="Times New Roman" w:hAnsi="Times New Roman"/>
          <w:sz w:val="24"/>
          <w:szCs w:val="24"/>
        </w:rPr>
        <w:t>sample</w:t>
      </w:r>
      <w:r>
        <w:rPr>
          <w:rFonts w:ascii="Times New Roman" w:hAnsi="Times New Roman"/>
          <w:sz w:val="24"/>
          <w:szCs w:val="24"/>
        </w:rPr>
        <w:t xml:space="preserve"> templates for </w:t>
      </w:r>
      <w:r w:rsidR="00662489" w:rsidRPr="00687B1E">
        <w:rPr>
          <w:rFonts w:ascii="Times New Roman" w:hAnsi="Times New Roman"/>
          <w:sz w:val="24"/>
          <w:szCs w:val="24"/>
        </w:rPr>
        <w:t>group contracts and </w:t>
      </w:r>
      <w:r>
        <w:rPr>
          <w:rFonts w:ascii="Times New Roman" w:hAnsi="Times New Roman"/>
          <w:bCs/>
          <w:sz w:val="24"/>
          <w:szCs w:val="24"/>
        </w:rPr>
        <w:t xml:space="preserve">log books for </w:t>
      </w:r>
      <w:r>
        <w:rPr>
          <w:rFonts w:ascii="Times New Roman" w:hAnsi="Times New Roman"/>
          <w:sz w:val="24"/>
          <w:szCs w:val="24"/>
        </w:rPr>
        <w:t>group tasks are provided</w:t>
      </w:r>
      <w:r w:rsidR="00662489" w:rsidRPr="00687B1E">
        <w:rPr>
          <w:rFonts w:ascii="Times New Roman" w:hAnsi="Times New Roman"/>
          <w:sz w:val="24"/>
          <w:szCs w:val="24"/>
        </w:rPr>
        <w:t xml:space="preserve">. </w:t>
      </w:r>
      <w:r>
        <w:rPr>
          <w:rFonts w:ascii="Times New Roman" w:hAnsi="Times New Roman"/>
          <w:sz w:val="24"/>
          <w:szCs w:val="24"/>
        </w:rPr>
        <w:t>The</w:t>
      </w:r>
      <w:r w:rsidR="00662489" w:rsidRPr="00687B1E">
        <w:rPr>
          <w:rFonts w:ascii="Times New Roman" w:hAnsi="Times New Roman"/>
          <w:sz w:val="24"/>
          <w:szCs w:val="24"/>
        </w:rPr>
        <w:t xml:space="preserve"> students </w:t>
      </w:r>
      <w:r>
        <w:rPr>
          <w:rFonts w:ascii="Times New Roman" w:hAnsi="Times New Roman"/>
          <w:sz w:val="24"/>
          <w:szCs w:val="24"/>
        </w:rPr>
        <w:t xml:space="preserve">will then have to </w:t>
      </w:r>
      <w:r w:rsidR="00662489" w:rsidRPr="00687B1E">
        <w:rPr>
          <w:rFonts w:ascii="Times New Roman" w:hAnsi="Times New Roman"/>
          <w:sz w:val="24"/>
          <w:szCs w:val="24"/>
        </w:rPr>
        <w:t>update these logs weekly.  </w:t>
      </w:r>
      <w:hyperlink r:id="rId46" w:tgtFrame="_self" w:history="1">
        <w:r w:rsidR="00662489" w:rsidRPr="00687B1E">
          <w:rPr>
            <w:rFonts w:ascii="Times New Roman" w:hAnsi="Times New Roman"/>
            <w:bCs/>
            <w:sz w:val="24"/>
            <w:szCs w:val="24"/>
          </w:rPr>
          <w:t xml:space="preserve">Sample </w:t>
        </w:r>
        <w:r>
          <w:rPr>
            <w:rFonts w:ascii="Times New Roman" w:hAnsi="Times New Roman"/>
            <w:bCs/>
            <w:sz w:val="24"/>
            <w:szCs w:val="24"/>
          </w:rPr>
          <w:t>t</w:t>
        </w:r>
        <w:r w:rsidR="00662489" w:rsidRPr="00687B1E">
          <w:rPr>
            <w:rFonts w:ascii="Times New Roman" w:hAnsi="Times New Roman"/>
            <w:bCs/>
            <w:sz w:val="24"/>
            <w:szCs w:val="24"/>
          </w:rPr>
          <w:t xml:space="preserve">emplate for </w:t>
        </w:r>
        <w:r>
          <w:rPr>
            <w:rFonts w:ascii="Times New Roman" w:hAnsi="Times New Roman"/>
            <w:bCs/>
            <w:sz w:val="24"/>
            <w:szCs w:val="24"/>
          </w:rPr>
          <w:t>g</w:t>
        </w:r>
        <w:r w:rsidR="00662489" w:rsidRPr="00687B1E">
          <w:rPr>
            <w:rFonts w:ascii="Times New Roman" w:hAnsi="Times New Roman"/>
            <w:bCs/>
            <w:sz w:val="24"/>
            <w:szCs w:val="24"/>
          </w:rPr>
          <w:t xml:space="preserve">roup </w:t>
        </w:r>
        <w:r>
          <w:rPr>
            <w:rFonts w:ascii="Times New Roman" w:hAnsi="Times New Roman"/>
            <w:bCs/>
            <w:sz w:val="24"/>
            <w:szCs w:val="24"/>
          </w:rPr>
          <w:t>c</w:t>
        </w:r>
        <w:r w:rsidR="00662489" w:rsidRPr="00687B1E">
          <w:rPr>
            <w:rFonts w:ascii="Times New Roman" w:hAnsi="Times New Roman"/>
            <w:bCs/>
            <w:sz w:val="24"/>
            <w:szCs w:val="24"/>
          </w:rPr>
          <w:t>ontract</w:t>
        </w:r>
      </w:hyperlink>
      <w:r w:rsidR="00662489">
        <w:rPr>
          <w:rFonts w:ascii="Times New Roman" w:hAnsi="Times New Roman"/>
          <w:bCs/>
          <w:sz w:val="24"/>
          <w:szCs w:val="24"/>
        </w:rPr>
        <w:t xml:space="preserve"> could be given</w:t>
      </w:r>
      <w:r w:rsidR="00662489" w:rsidRPr="00687B1E">
        <w:rPr>
          <w:rFonts w:ascii="Times New Roman" w:hAnsi="Times New Roman"/>
          <w:sz w:val="24"/>
          <w:szCs w:val="24"/>
        </w:rPr>
        <w:t> for use as a guide in constructing their contract, particularly if students have no prior experience</w:t>
      </w:r>
      <w:r w:rsidR="00662489">
        <w:rPr>
          <w:rFonts w:ascii="Times New Roman" w:hAnsi="Times New Roman"/>
          <w:sz w:val="24"/>
          <w:szCs w:val="24"/>
        </w:rPr>
        <w:t xml:space="preserve"> </w:t>
      </w:r>
      <w:r w:rsidR="00662489" w:rsidRPr="00687B1E">
        <w:rPr>
          <w:rFonts w:ascii="Times New Roman" w:hAnsi="Times New Roman"/>
          <w:sz w:val="24"/>
          <w:szCs w:val="24"/>
        </w:rPr>
        <w:t>.</w:t>
      </w:r>
      <w:r w:rsidR="00662489">
        <w:rPr>
          <w:rFonts w:ascii="Times New Roman" w:hAnsi="Times New Roman"/>
          <w:sz w:val="24"/>
          <w:szCs w:val="24"/>
        </w:rPr>
        <w:t>It works extremely well when</w:t>
      </w:r>
      <w:r w:rsidR="00662489" w:rsidRPr="00687B1E">
        <w:rPr>
          <w:rFonts w:ascii="Times New Roman" w:hAnsi="Times New Roman"/>
          <w:sz w:val="24"/>
          <w:szCs w:val="24"/>
        </w:rPr>
        <w:t xml:space="preserve"> the </w:t>
      </w:r>
      <w:hyperlink r:id="rId47" w:tgtFrame="_self" w:history="1">
        <w:r>
          <w:rPr>
            <w:rFonts w:ascii="Times New Roman" w:hAnsi="Times New Roman"/>
            <w:bCs/>
            <w:sz w:val="24"/>
            <w:szCs w:val="24"/>
          </w:rPr>
          <w:t>s</w:t>
        </w:r>
        <w:r w:rsidR="00662489" w:rsidRPr="00687B1E">
          <w:rPr>
            <w:rFonts w:ascii="Times New Roman" w:hAnsi="Times New Roman"/>
            <w:bCs/>
            <w:sz w:val="24"/>
            <w:szCs w:val="24"/>
          </w:rPr>
          <w:t xml:space="preserve">ample </w:t>
        </w:r>
        <w:r>
          <w:rPr>
            <w:rFonts w:ascii="Times New Roman" w:hAnsi="Times New Roman"/>
            <w:bCs/>
            <w:sz w:val="24"/>
            <w:szCs w:val="24"/>
          </w:rPr>
          <w:t>for group c</w:t>
        </w:r>
        <w:r w:rsidR="00662489" w:rsidRPr="00687B1E">
          <w:rPr>
            <w:rFonts w:ascii="Times New Roman" w:hAnsi="Times New Roman"/>
            <w:bCs/>
            <w:sz w:val="24"/>
            <w:szCs w:val="24"/>
          </w:rPr>
          <w:t>ontract</w:t>
        </w:r>
      </w:hyperlink>
      <w:r w:rsidR="00662489" w:rsidRPr="00687B1E">
        <w:rPr>
          <w:rFonts w:ascii="Times New Roman" w:hAnsi="Times New Roman"/>
          <w:sz w:val="24"/>
          <w:szCs w:val="24"/>
        </w:rPr>
        <w:t xml:space="preserve"> includes provisions for awarding bonus points for hard work and for leadership. </w:t>
      </w:r>
      <w:r w:rsidR="00662489">
        <w:rPr>
          <w:rFonts w:ascii="Times New Roman" w:hAnsi="Times New Roman"/>
          <w:sz w:val="24"/>
          <w:szCs w:val="24"/>
        </w:rPr>
        <w:t>This helps in motivating the students.</w:t>
      </w:r>
      <w:r w:rsidR="00662489" w:rsidRPr="00687B1E">
        <w:rPr>
          <w:rFonts w:ascii="Times New Roman" w:hAnsi="Times New Roman"/>
          <w:sz w:val="24"/>
          <w:szCs w:val="24"/>
        </w:rPr>
        <w:t xml:space="preserve"> </w:t>
      </w:r>
      <w:r w:rsidR="00662489">
        <w:rPr>
          <w:rFonts w:ascii="Times New Roman" w:hAnsi="Times New Roman"/>
          <w:sz w:val="24"/>
          <w:szCs w:val="24"/>
        </w:rPr>
        <w:t xml:space="preserve">Bonus points </w:t>
      </w:r>
      <w:r w:rsidR="00662489" w:rsidRPr="00687B1E">
        <w:rPr>
          <w:rFonts w:ascii="Times New Roman" w:hAnsi="Times New Roman"/>
          <w:sz w:val="24"/>
          <w:szCs w:val="24"/>
        </w:rPr>
        <w:t xml:space="preserve">may </w:t>
      </w:r>
      <w:r w:rsidR="00662489">
        <w:rPr>
          <w:rFonts w:ascii="Times New Roman" w:hAnsi="Times New Roman"/>
          <w:sz w:val="24"/>
          <w:szCs w:val="24"/>
        </w:rPr>
        <w:t xml:space="preserve">then </w:t>
      </w:r>
      <w:r w:rsidR="00662489" w:rsidRPr="00687B1E">
        <w:rPr>
          <w:rFonts w:ascii="Times New Roman" w:hAnsi="Times New Roman"/>
          <w:sz w:val="24"/>
          <w:szCs w:val="24"/>
        </w:rPr>
        <w:t>be added to the ind</w:t>
      </w:r>
      <w:r w:rsidR="00662489">
        <w:rPr>
          <w:rFonts w:ascii="Times New Roman" w:hAnsi="Times New Roman"/>
          <w:sz w:val="24"/>
          <w:szCs w:val="24"/>
        </w:rPr>
        <w:t>ividual’s final project grade.</w:t>
      </w:r>
      <w:r w:rsidR="00AB6742">
        <w:rPr>
          <w:rFonts w:ascii="Times New Roman" w:hAnsi="Times New Roman"/>
          <w:sz w:val="24"/>
          <w:szCs w:val="24"/>
        </w:rPr>
        <w:t xml:space="preserve"> </w:t>
      </w:r>
    </w:p>
    <w:p w:rsidR="00662489" w:rsidRDefault="00662489" w:rsidP="00EF2324">
      <w:pPr>
        <w:rPr>
          <w:sz w:val="18"/>
        </w:rPr>
      </w:pPr>
    </w:p>
    <w:p w:rsidR="00EF2324" w:rsidRPr="00AB6742" w:rsidRDefault="00EF2324" w:rsidP="00EF2324">
      <w:pPr>
        <w:rPr>
          <w:b/>
          <w:sz w:val="24"/>
          <w:szCs w:val="24"/>
          <w:u w:val="single"/>
        </w:rPr>
      </w:pPr>
      <w:r w:rsidRPr="00AB6742">
        <w:rPr>
          <w:b/>
          <w:sz w:val="24"/>
          <w:szCs w:val="24"/>
          <w:u w:val="single"/>
        </w:rPr>
        <w:t xml:space="preserve">References </w:t>
      </w:r>
    </w:p>
    <w:p w:rsidR="00EF2324" w:rsidRPr="00763C3A" w:rsidRDefault="00EF2324" w:rsidP="003E7BA7">
      <w:pPr>
        <w:pStyle w:val="ListParagraph"/>
        <w:numPr>
          <w:ilvl w:val="0"/>
          <w:numId w:val="16"/>
        </w:numPr>
        <w:rPr>
          <w:rStyle w:val="grssliceurl1"/>
          <w:color w:val="auto"/>
          <w:sz w:val="20"/>
        </w:rPr>
      </w:pPr>
      <w:r w:rsidRPr="00763C3A">
        <w:rPr>
          <w:rStyle w:val="grssliceurl1"/>
          <w:rFonts w:ascii="Arial" w:hAnsi="Arial" w:cs="Arial"/>
          <w:color w:val="auto"/>
          <w:sz w:val="20"/>
        </w:rPr>
        <w:t>mgt.buffalo.edu/departments/</w:t>
      </w:r>
      <w:proofErr w:type="spellStart"/>
      <w:r w:rsidRPr="00763C3A">
        <w:rPr>
          <w:rStyle w:val="grssliceurl1"/>
          <w:rFonts w:ascii="Arial" w:hAnsi="Arial" w:cs="Arial"/>
          <w:color w:val="auto"/>
          <w:sz w:val="20"/>
        </w:rPr>
        <w:t>mss</w:t>
      </w:r>
      <w:proofErr w:type="spellEnd"/>
      <w:r w:rsidRPr="00763C3A">
        <w:rPr>
          <w:rStyle w:val="grssliceurl1"/>
          <w:rFonts w:ascii="Arial" w:hAnsi="Arial" w:cs="Arial"/>
          <w:color w:val="auto"/>
          <w:sz w:val="20"/>
        </w:rPr>
        <w:t>/</w:t>
      </w:r>
      <w:proofErr w:type="spellStart"/>
      <w:r w:rsidRPr="00763C3A">
        <w:rPr>
          <w:rStyle w:val="grssliceurl1"/>
          <w:rFonts w:ascii="Arial" w:hAnsi="Arial" w:cs="Arial"/>
          <w:color w:val="auto"/>
          <w:sz w:val="20"/>
        </w:rPr>
        <w:t>djmurray</w:t>
      </w:r>
      <w:proofErr w:type="spellEnd"/>
      <w:r w:rsidRPr="00763C3A">
        <w:rPr>
          <w:rStyle w:val="grssliceurl1"/>
          <w:rFonts w:ascii="Arial" w:hAnsi="Arial" w:cs="Arial"/>
          <w:color w:val="auto"/>
          <w:sz w:val="20"/>
        </w:rPr>
        <w:t>/mgs351/PeerEval.doc</w:t>
      </w:r>
    </w:p>
    <w:p w:rsidR="00EF2324" w:rsidRDefault="00975968" w:rsidP="003E7BA7">
      <w:pPr>
        <w:pStyle w:val="ListParagraph"/>
        <w:numPr>
          <w:ilvl w:val="0"/>
          <w:numId w:val="16"/>
        </w:numPr>
        <w:rPr>
          <w:rStyle w:val="grssliceurl1"/>
          <w:rFonts w:ascii="Arial" w:hAnsi="Arial" w:cs="Arial"/>
          <w:color w:val="auto"/>
          <w:sz w:val="20"/>
        </w:rPr>
      </w:pPr>
      <w:hyperlink r:id="rId48" w:history="1">
        <w:r w:rsidR="00EF2324" w:rsidRPr="00763C3A">
          <w:rPr>
            <w:rStyle w:val="Hyperlink"/>
            <w:rFonts w:ascii="Arial" w:hAnsi="Arial" w:cs="Arial"/>
            <w:color w:val="auto"/>
            <w:sz w:val="20"/>
          </w:rPr>
          <w:t>www.vcu.edu/cte/workshops/teaching_learning/2009_resources/P</w:t>
        </w:r>
      </w:hyperlink>
    </w:p>
    <w:p w:rsidR="00984D6E" w:rsidRPr="00D050AE" w:rsidRDefault="00975968" w:rsidP="003E7BA7">
      <w:pPr>
        <w:pStyle w:val="ListParagraph"/>
        <w:numPr>
          <w:ilvl w:val="0"/>
          <w:numId w:val="16"/>
        </w:numPr>
      </w:pPr>
      <w:hyperlink r:id="rId49" w:history="1">
        <w:r w:rsidR="00984D6E" w:rsidRPr="00984D6E">
          <w:rPr>
            <w:rStyle w:val="Hyperlink"/>
            <w:color w:val="auto"/>
          </w:rPr>
          <w:t>http://www.epa.gov/airquality/communitybase/guide/electroplating_comm_info.pdf</w:t>
        </w:r>
      </w:hyperlink>
    </w:p>
    <w:p w:rsidR="00984D6E" w:rsidRPr="00D050AE" w:rsidRDefault="00975968" w:rsidP="003E7BA7">
      <w:pPr>
        <w:pStyle w:val="ListParagraph"/>
        <w:numPr>
          <w:ilvl w:val="0"/>
          <w:numId w:val="16"/>
        </w:numPr>
      </w:pPr>
      <w:hyperlink r:id="rId50" w:history="1">
        <w:r w:rsidR="00984D6E" w:rsidRPr="00984D6E">
          <w:rPr>
            <w:rStyle w:val="Hyperlink"/>
            <w:color w:val="auto"/>
          </w:rPr>
          <w:t>http://en.wikipedia.org/wiki/Extractive_metallurgy</w:t>
        </w:r>
      </w:hyperlink>
    </w:p>
    <w:p w:rsidR="00984D6E" w:rsidRPr="00DA41ED" w:rsidRDefault="00984D6E" w:rsidP="003E7BA7">
      <w:pPr>
        <w:pStyle w:val="ListParagraph"/>
        <w:numPr>
          <w:ilvl w:val="0"/>
          <w:numId w:val="16"/>
        </w:numPr>
        <w:rPr>
          <w:rFonts w:ascii="Times New Roman" w:hAnsi="Times New Roman"/>
          <w:sz w:val="24"/>
          <w:szCs w:val="24"/>
        </w:rPr>
      </w:pPr>
      <w:r w:rsidRPr="00984D6E">
        <w:rPr>
          <w:rFonts w:ascii="Arial" w:hAnsi="Arial" w:cs="Arial"/>
          <w:sz w:val="20"/>
          <w:shd w:val="clear" w:color="auto" w:fill="FFFFFF"/>
        </w:rPr>
        <w:t xml:space="preserve">Gilchrist, J.D. (1989). "Extraction Metallurgy", </w:t>
      </w:r>
      <w:proofErr w:type="spellStart"/>
      <w:r w:rsidRPr="00984D6E">
        <w:rPr>
          <w:rFonts w:ascii="Arial" w:hAnsi="Arial" w:cs="Arial"/>
          <w:sz w:val="20"/>
          <w:shd w:val="clear" w:color="auto" w:fill="FFFFFF"/>
        </w:rPr>
        <w:t>Pergamon</w:t>
      </w:r>
      <w:proofErr w:type="spellEnd"/>
      <w:r w:rsidRPr="00984D6E">
        <w:rPr>
          <w:rFonts w:ascii="Arial" w:hAnsi="Arial" w:cs="Arial"/>
          <w:sz w:val="20"/>
          <w:shd w:val="clear" w:color="auto" w:fill="FFFFFF"/>
        </w:rPr>
        <w:t xml:space="preserve"> Press</w:t>
      </w:r>
    </w:p>
    <w:p w:rsidR="00DA41ED" w:rsidRPr="00984D6E" w:rsidRDefault="00DA41ED" w:rsidP="003E7BA7">
      <w:pPr>
        <w:pStyle w:val="ListParagraph"/>
        <w:numPr>
          <w:ilvl w:val="0"/>
          <w:numId w:val="16"/>
        </w:numPr>
        <w:rPr>
          <w:rFonts w:ascii="Times New Roman" w:hAnsi="Times New Roman"/>
          <w:sz w:val="24"/>
          <w:szCs w:val="24"/>
        </w:rPr>
      </w:pPr>
      <w:r w:rsidRPr="00DA41ED">
        <w:rPr>
          <w:rFonts w:ascii="Times New Roman" w:hAnsi="Times New Roman"/>
          <w:sz w:val="24"/>
          <w:szCs w:val="24"/>
        </w:rPr>
        <w:t>http://classweb.gmu.edu/nclc110/f00/grp-pres-eval.htm</w:t>
      </w:r>
    </w:p>
    <w:p w:rsidR="00984D6E" w:rsidRPr="00763C3A" w:rsidRDefault="00984D6E" w:rsidP="00984D6E">
      <w:pPr>
        <w:pStyle w:val="ListParagraph"/>
        <w:rPr>
          <w:rStyle w:val="grssliceurl1"/>
          <w:rFonts w:ascii="Arial" w:hAnsi="Arial" w:cs="Arial"/>
          <w:color w:val="auto"/>
          <w:sz w:val="20"/>
        </w:rPr>
      </w:pPr>
    </w:p>
    <w:p w:rsidR="00EF2324" w:rsidRPr="00763C3A" w:rsidRDefault="00EF2324" w:rsidP="00EF2324">
      <w:pPr>
        <w:pStyle w:val="ListParagraph"/>
      </w:pPr>
    </w:p>
    <w:p w:rsidR="003A697F" w:rsidRDefault="003A697F" w:rsidP="003A697F">
      <w:pPr>
        <w:rPr>
          <w:b/>
          <w:sz w:val="48"/>
          <w:szCs w:val="48"/>
        </w:rPr>
      </w:pPr>
      <w:r>
        <w:rPr>
          <w:b/>
          <w:sz w:val="48"/>
          <w:szCs w:val="48"/>
        </w:rPr>
        <w:t xml:space="preserve">                  </w:t>
      </w:r>
      <w:r w:rsidRPr="002255B8">
        <w:rPr>
          <w:b/>
          <w:sz w:val="48"/>
          <w:szCs w:val="48"/>
        </w:rPr>
        <w:t xml:space="preserve">  </w:t>
      </w:r>
    </w:p>
    <w:p w:rsidR="003A697F" w:rsidRDefault="003A697F" w:rsidP="003A697F">
      <w:pPr>
        <w:rPr>
          <w:b/>
          <w:sz w:val="48"/>
          <w:szCs w:val="48"/>
        </w:rPr>
      </w:pPr>
    </w:p>
    <w:p w:rsidR="003A697F" w:rsidRDefault="003A697F" w:rsidP="003A697F">
      <w:pPr>
        <w:rPr>
          <w:b/>
          <w:sz w:val="48"/>
          <w:szCs w:val="48"/>
        </w:rPr>
      </w:pPr>
    </w:p>
    <w:p w:rsidR="003A697F" w:rsidRDefault="003A697F" w:rsidP="003A697F">
      <w:pPr>
        <w:rPr>
          <w:b/>
          <w:sz w:val="48"/>
          <w:szCs w:val="48"/>
        </w:rPr>
      </w:pPr>
    </w:p>
    <w:p w:rsidR="003A697F" w:rsidRDefault="003A697F" w:rsidP="003A697F">
      <w:pPr>
        <w:rPr>
          <w:b/>
          <w:sz w:val="48"/>
          <w:szCs w:val="48"/>
        </w:rPr>
      </w:pPr>
    </w:p>
    <w:p w:rsidR="003A697F" w:rsidRPr="002255B8" w:rsidRDefault="003A697F" w:rsidP="003A697F">
      <w:pPr>
        <w:rPr>
          <w:b/>
          <w:sz w:val="48"/>
          <w:szCs w:val="48"/>
        </w:rPr>
      </w:pPr>
      <w:r>
        <w:rPr>
          <w:b/>
          <w:sz w:val="48"/>
          <w:szCs w:val="48"/>
        </w:rPr>
        <w:lastRenderedPageBreak/>
        <w:t xml:space="preserve">                  </w:t>
      </w:r>
      <w:r w:rsidRPr="002255B8">
        <w:rPr>
          <w:b/>
          <w:sz w:val="48"/>
          <w:szCs w:val="48"/>
        </w:rPr>
        <w:t>ELECTROCHEMISTRY</w:t>
      </w:r>
    </w:p>
    <w:p w:rsidR="003A697F" w:rsidRPr="00F1013B" w:rsidRDefault="003A697F" w:rsidP="003A697F">
      <w:pPr>
        <w:rPr>
          <w:b/>
          <w:sz w:val="48"/>
          <w:szCs w:val="48"/>
        </w:rPr>
      </w:pPr>
      <w:r>
        <w:rPr>
          <w:b/>
          <w:sz w:val="48"/>
          <w:szCs w:val="48"/>
        </w:rPr>
        <w:t xml:space="preserve">                            </w:t>
      </w:r>
      <w:r>
        <w:rPr>
          <w:b/>
          <w:sz w:val="48"/>
          <w:szCs w:val="48"/>
        </w:rPr>
        <w:t xml:space="preserve">  </w:t>
      </w:r>
      <w:r w:rsidRPr="00F1013B">
        <w:rPr>
          <w:b/>
          <w:sz w:val="48"/>
          <w:szCs w:val="48"/>
        </w:rPr>
        <w:t>SCH 4U</w:t>
      </w:r>
    </w:p>
    <w:p w:rsidR="003A697F" w:rsidRDefault="003A697F" w:rsidP="003A697F">
      <w:pPr>
        <w:rPr>
          <w:b/>
          <w:sz w:val="44"/>
          <w:szCs w:val="44"/>
        </w:rPr>
      </w:pPr>
      <w:r>
        <w:rPr>
          <w:b/>
          <w:sz w:val="44"/>
          <w:szCs w:val="44"/>
        </w:rPr>
        <w:t xml:space="preserve">                               </w:t>
      </w:r>
      <w:r>
        <w:rPr>
          <w:b/>
          <w:sz w:val="44"/>
          <w:szCs w:val="44"/>
        </w:rPr>
        <w:t xml:space="preserve">  </w:t>
      </w:r>
      <w:r w:rsidRPr="00F1013B">
        <w:rPr>
          <w:b/>
          <w:sz w:val="44"/>
          <w:szCs w:val="44"/>
        </w:rPr>
        <w:t>Unit Test</w:t>
      </w:r>
    </w:p>
    <w:p w:rsidR="003A697F" w:rsidRDefault="003A697F" w:rsidP="003A697F">
      <w:pPr>
        <w:rPr>
          <w:b/>
          <w:sz w:val="44"/>
          <w:szCs w:val="44"/>
        </w:rPr>
      </w:pPr>
      <w:r>
        <w:rPr>
          <w:b/>
          <w:sz w:val="44"/>
          <w:szCs w:val="44"/>
        </w:rPr>
        <w:t>Name:                                                                 Date:</w:t>
      </w:r>
    </w:p>
    <w:tbl>
      <w:tblPr>
        <w:tblStyle w:val="TableGrid"/>
        <w:tblW w:w="0" w:type="auto"/>
        <w:tblLook w:val="04A0" w:firstRow="1" w:lastRow="0" w:firstColumn="1" w:lastColumn="0" w:noHBand="0" w:noVBand="1"/>
      </w:tblPr>
      <w:tblGrid>
        <w:gridCol w:w="1940"/>
        <w:gridCol w:w="1855"/>
        <w:gridCol w:w="2062"/>
        <w:gridCol w:w="1884"/>
        <w:gridCol w:w="1835"/>
      </w:tblGrid>
      <w:tr w:rsidR="003A697F" w:rsidTr="0063356B">
        <w:tc>
          <w:tcPr>
            <w:tcW w:w="1915" w:type="dxa"/>
          </w:tcPr>
          <w:p w:rsidR="003A697F" w:rsidRPr="00F1013B" w:rsidRDefault="003A697F" w:rsidP="0063356B">
            <w:pPr>
              <w:rPr>
                <w:b/>
                <w:sz w:val="28"/>
                <w:szCs w:val="28"/>
              </w:rPr>
            </w:pPr>
            <w:r w:rsidRPr="00F1013B">
              <w:rPr>
                <w:b/>
                <w:sz w:val="28"/>
                <w:szCs w:val="28"/>
              </w:rPr>
              <w:t>Knowledge</w:t>
            </w:r>
          </w:p>
          <w:p w:rsidR="003A697F" w:rsidRPr="00F1013B" w:rsidRDefault="003A697F" w:rsidP="0063356B">
            <w:pPr>
              <w:rPr>
                <w:b/>
                <w:sz w:val="28"/>
                <w:szCs w:val="28"/>
              </w:rPr>
            </w:pPr>
            <w:r w:rsidRPr="00F1013B">
              <w:rPr>
                <w:b/>
                <w:sz w:val="28"/>
                <w:szCs w:val="28"/>
              </w:rPr>
              <w:t xml:space="preserve">       &amp;</w:t>
            </w:r>
          </w:p>
          <w:p w:rsidR="003A697F" w:rsidRDefault="003A697F" w:rsidP="0063356B">
            <w:pPr>
              <w:rPr>
                <w:b/>
                <w:sz w:val="44"/>
                <w:szCs w:val="44"/>
              </w:rPr>
            </w:pPr>
            <w:r w:rsidRPr="00F1013B">
              <w:rPr>
                <w:b/>
                <w:sz w:val="28"/>
                <w:szCs w:val="28"/>
              </w:rPr>
              <w:t>Understanding</w:t>
            </w:r>
          </w:p>
        </w:tc>
        <w:tc>
          <w:tcPr>
            <w:tcW w:w="1915" w:type="dxa"/>
          </w:tcPr>
          <w:p w:rsidR="003A697F" w:rsidRPr="00F1013B" w:rsidRDefault="003A697F" w:rsidP="0063356B">
            <w:pPr>
              <w:rPr>
                <w:b/>
                <w:sz w:val="28"/>
                <w:szCs w:val="28"/>
              </w:rPr>
            </w:pPr>
            <w:r w:rsidRPr="00F1013B">
              <w:rPr>
                <w:b/>
                <w:sz w:val="28"/>
                <w:szCs w:val="28"/>
              </w:rPr>
              <w:t>Thinking</w:t>
            </w:r>
          </w:p>
          <w:p w:rsidR="003A697F" w:rsidRPr="00F1013B" w:rsidRDefault="003A697F" w:rsidP="0063356B">
            <w:pPr>
              <w:rPr>
                <w:b/>
                <w:sz w:val="28"/>
                <w:szCs w:val="28"/>
              </w:rPr>
            </w:pPr>
            <w:r w:rsidRPr="00F1013B">
              <w:rPr>
                <w:b/>
                <w:sz w:val="28"/>
                <w:szCs w:val="28"/>
              </w:rPr>
              <w:t xml:space="preserve">     &amp;</w:t>
            </w:r>
          </w:p>
          <w:p w:rsidR="003A697F" w:rsidRDefault="003A697F" w:rsidP="0063356B">
            <w:pPr>
              <w:rPr>
                <w:b/>
                <w:sz w:val="44"/>
                <w:szCs w:val="44"/>
              </w:rPr>
            </w:pPr>
            <w:r w:rsidRPr="00F1013B">
              <w:rPr>
                <w:b/>
                <w:sz w:val="28"/>
                <w:szCs w:val="28"/>
              </w:rPr>
              <w:t>Inquiry</w:t>
            </w:r>
          </w:p>
        </w:tc>
        <w:tc>
          <w:tcPr>
            <w:tcW w:w="1915" w:type="dxa"/>
          </w:tcPr>
          <w:p w:rsidR="003A697F" w:rsidRPr="00F1013B" w:rsidRDefault="003A697F" w:rsidP="0063356B">
            <w:pPr>
              <w:rPr>
                <w:b/>
                <w:sz w:val="28"/>
                <w:szCs w:val="28"/>
              </w:rPr>
            </w:pPr>
            <w:r w:rsidRPr="00F1013B">
              <w:rPr>
                <w:b/>
                <w:sz w:val="28"/>
                <w:szCs w:val="28"/>
              </w:rPr>
              <w:t>Communication</w:t>
            </w:r>
          </w:p>
        </w:tc>
        <w:tc>
          <w:tcPr>
            <w:tcW w:w="1915" w:type="dxa"/>
          </w:tcPr>
          <w:p w:rsidR="003A697F" w:rsidRPr="00F1013B" w:rsidRDefault="003A697F" w:rsidP="0063356B">
            <w:pPr>
              <w:rPr>
                <w:b/>
                <w:sz w:val="28"/>
                <w:szCs w:val="28"/>
              </w:rPr>
            </w:pPr>
            <w:r>
              <w:rPr>
                <w:b/>
                <w:sz w:val="28"/>
                <w:szCs w:val="28"/>
              </w:rPr>
              <w:t>Application</w:t>
            </w:r>
          </w:p>
        </w:tc>
        <w:tc>
          <w:tcPr>
            <w:tcW w:w="1916" w:type="dxa"/>
          </w:tcPr>
          <w:p w:rsidR="003A697F" w:rsidRPr="00F1013B" w:rsidRDefault="003A697F" w:rsidP="0063356B">
            <w:pPr>
              <w:rPr>
                <w:b/>
                <w:sz w:val="28"/>
                <w:szCs w:val="28"/>
              </w:rPr>
            </w:pPr>
            <w:r>
              <w:rPr>
                <w:b/>
                <w:sz w:val="28"/>
                <w:szCs w:val="28"/>
              </w:rPr>
              <w:t>TOTAL</w:t>
            </w:r>
          </w:p>
        </w:tc>
      </w:tr>
      <w:tr w:rsidR="003A697F" w:rsidTr="0063356B">
        <w:tc>
          <w:tcPr>
            <w:tcW w:w="1915" w:type="dxa"/>
          </w:tcPr>
          <w:p w:rsidR="003A697F" w:rsidRPr="00BB65EE" w:rsidRDefault="003A697F" w:rsidP="0063356B">
            <w:pPr>
              <w:rPr>
                <w:b/>
                <w:sz w:val="28"/>
                <w:szCs w:val="28"/>
              </w:rPr>
            </w:pPr>
            <w:r>
              <w:rPr>
                <w:b/>
                <w:sz w:val="44"/>
                <w:szCs w:val="44"/>
              </w:rPr>
              <w:t xml:space="preserve">      /</w:t>
            </w:r>
            <w:r>
              <w:rPr>
                <w:b/>
                <w:sz w:val="28"/>
                <w:szCs w:val="28"/>
              </w:rPr>
              <w:t>15</w:t>
            </w:r>
          </w:p>
        </w:tc>
        <w:tc>
          <w:tcPr>
            <w:tcW w:w="1915" w:type="dxa"/>
          </w:tcPr>
          <w:p w:rsidR="003A697F" w:rsidRPr="00BB65EE" w:rsidRDefault="003A697F" w:rsidP="0063356B">
            <w:pPr>
              <w:rPr>
                <w:b/>
                <w:sz w:val="28"/>
                <w:szCs w:val="28"/>
              </w:rPr>
            </w:pPr>
            <w:r>
              <w:rPr>
                <w:b/>
                <w:sz w:val="44"/>
                <w:szCs w:val="44"/>
              </w:rPr>
              <w:t xml:space="preserve">       /</w:t>
            </w:r>
            <w:r>
              <w:rPr>
                <w:b/>
                <w:sz w:val="28"/>
                <w:szCs w:val="28"/>
              </w:rPr>
              <w:t>20</w:t>
            </w:r>
          </w:p>
        </w:tc>
        <w:tc>
          <w:tcPr>
            <w:tcW w:w="1915" w:type="dxa"/>
          </w:tcPr>
          <w:p w:rsidR="003A697F" w:rsidRPr="00BB65EE" w:rsidRDefault="003A697F" w:rsidP="0063356B">
            <w:pPr>
              <w:rPr>
                <w:b/>
                <w:sz w:val="28"/>
                <w:szCs w:val="28"/>
              </w:rPr>
            </w:pPr>
            <w:r>
              <w:rPr>
                <w:b/>
                <w:sz w:val="44"/>
                <w:szCs w:val="44"/>
              </w:rPr>
              <w:t xml:space="preserve">        / </w:t>
            </w:r>
            <w:r>
              <w:rPr>
                <w:b/>
                <w:sz w:val="28"/>
                <w:szCs w:val="28"/>
              </w:rPr>
              <w:t>10</w:t>
            </w:r>
          </w:p>
        </w:tc>
        <w:tc>
          <w:tcPr>
            <w:tcW w:w="1915" w:type="dxa"/>
          </w:tcPr>
          <w:p w:rsidR="003A697F" w:rsidRPr="008A46A3" w:rsidRDefault="003A697F" w:rsidP="0063356B">
            <w:pPr>
              <w:rPr>
                <w:b/>
                <w:sz w:val="28"/>
                <w:szCs w:val="28"/>
              </w:rPr>
            </w:pPr>
            <w:r>
              <w:rPr>
                <w:b/>
                <w:sz w:val="44"/>
                <w:szCs w:val="44"/>
              </w:rPr>
              <w:t xml:space="preserve">        / </w:t>
            </w:r>
            <w:r>
              <w:rPr>
                <w:b/>
                <w:sz w:val="28"/>
                <w:szCs w:val="28"/>
              </w:rPr>
              <w:t>10</w:t>
            </w:r>
          </w:p>
        </w:tc>
        <w:tc>
          <w:tcPr>
            <w:tcW w:w="1916" w:type="dxa"/>
          </w:tcPr>
          <w:p w:rsidR="003A697F" w:rsidRPr="00BB65EE" w:rsidRDefault="003A697F" w:rsidP="0063356B">
            <w:pPr>
              <w:rPr>
                <w:b/>
                <w:sz w:val="28"/>
                <w:szCs w:val="28"/>
              </w:rPr>
            </w:pPr>
            <w:r>
              <w:rPr>
                <w:b/>
                <w:sz w:val="44"/>
                <w:szCs w:val="44"/>
              </w:rPr>
              <w:t xml:space="preserve">       / </w:t>
            </w:r>
            <w:r>
              <w:rPr>
                <w:b/>
                <w:sz w:val="28"/>
                <w:szCs w:val="28"/>
              </w:rPr>
              <w:t>55</w:t>
            </w:r>
          </w:p>
        </w:tc>
      </w:tr>
    </w:tbl>
    <w:p w:rsidR="003A697F" w:rsidRDefault="003A697F" w:rsidP="003A697F">
      <w:pPr>
        <w:rPr>
          <w:b/>
          <w:sz w:val="44"/>
          <w:szCs w:val="44"/>
        </w:rPr>
      </w:pPr>
    </w:p>
    <w:p w:rsidR="003A697F" w:rsidRDefault="003A697F" w:rsidP="003A697F">
      <w:pPr>
        <w:rPr>
          <w:b/>
          <w:sz w:val="28"/>
          <w:szCs w:val="28"/>
        </w:rPr>
      </w:pPr>
      <w:r w:rsidRPr="00F1013B">
        <w:rPr>
          <w:b/>
          <w:sz w:val="28"/>
          <w:szCs w:val="28"/>
        </w:rPr>
        <w:t>This summative has 22 questions that cover all four categories of the Achievement Chart.  You have 75 minutes to complete it.</w:t>
      </w:r>
    </w:p>
    <w:p w:rsidR="003A697F" w:rsidRDefault="003A697F" w:rsidP="003A697F">
      <w:pPr>
        <w:rPr>
          <w:b/>
          <w:sz w:val="28"/>
          <w:szCs w:val="28"/>
        </w:rPr>
      </w:pPr>
      <w:r>
        <w:rPr>
          <w:b/>
          <w:sz w:val="28"/>
          <w:szCs w:val="28"/>
        </w:rPr>
        <w:t xml:space="preserve">                              </w:t>
      </w:r>
    </w:p>
    <w:p w:rsidR="003A697F" w:rsidRPr="00F1013B" w:rsidRDefault="003A697F" w:rsidP="003A697F">
      <w:pPr>
        <w:rPr>
          <w:b/>
          <w:sz w:val="40"/>
          <w:szCs w:val="40"/>
        </w:rPr>
      </w:pPr>
      <w:r w:rsidRPr="00F1013B">
        <w:rPr>
          <w:b/>
          <w:sz w:val="40"/>
          <w:szCs w:val="40"/>
        </w:rPr>
        <w:t xml:space="preserve">                                 </w:t>
      </w:r>
      <w:r>
        <w:rPr>
          <w:b/>
          <w:sz w:val="40"/>
          <w:szCs w:val="40"/>
        </w:rPr>
        <w:t xml:space="preserve"> </w:t>
      </w:r>
      <w:r w:rsidRPr="00F1013B">
        <w:rPr>
          <w:b/>
          <w:sz w:val="40"/>
          <w:szCs w:val="40"/>
        </w:rPr>
        <w:t xml:space="preserve">  TIMELINE</w:t>
      </w:r>
    </w:p>
    <w:p w:rsidR="003A697F" w:rsidRDefault="003A697F" w:rsidP="003A697F">
      <w:pPr>
        <w:rPr>
          <w:b/>
          <w:sz w:val="28"/>
          <w:szCs w:val="28"/>
        </w:rPr>
      </w:pPr>
    </w:p>
    <w:p w:rsidR="003A697F" w:rsidRPr="00F1013B" w:rsidRDefault="003A697F" w:rsidP="003A697F">
      <w:pPr>
        <w:rPr>
          <w:b/>
          <w:sz w:val="28"/>
          <w:szCs w:val="28"/>
        </w:rPr>
      </w:pPr>
      <w:r w:rsidRPr="00F1013B">
        <w:rPr>
          <w:b/>
          <w:sz w:val="28"/>
          <w:szCs w:val="28"/>
        </w:rPr>
        <w:t>2min</w:t>
      </w:r>
      <w:r w:rsidRPr="00F1013B">
        <w:rPr>
          <w:b/>
          <w:sz w:val="28"/>
          <w:szCs w:val="28"/>
        </w:rPr>
        <w:tab/>
      </w:r>
      <w:r w:rsidRPr="00F1013B">
        <w:rPr>
          <w:b/>
          <w:sz w:val="28"/>
          <w:szCs w:val="28"/>
        </w:rPr>
        <w:tab/>
      </w:r>
      <w:proofErr w:type="gramStart"/>
      <w:r w:rsidRPr="00F1013B">
        <w:rPr>
          <w:b/>
          <w:sz w:val="28"/>
          <w:szCs w:val="28"/>
        </w:rPr>
        <w:t>Quickly</w:t>
      </w:r>
      <w:proofErr w:type="gramEnd"/>
      <w:r w:rsidRPr="00F1013B">
        <w:rPr>
          <w:b/>
          <w:sz w:val="28"/>
          <w:szCs w:val="28"/>
        </w:rPr>
        <w:t xml:space="preserve"> review the test and jot down any necessary notes if you need to </w:t>
      </w:r>
    </w:p>
    <w:p w:rsidR="003A697F" w:rsidRPr="00F1013B" w:rsidRDefault="003A697F" w:rsidP="003A697F">
      <w:pPr>
        <w:rPr>
          <w:b/>
          <w:sz w:val="28"/>
          <w:szCs w:val="28"/>
        </w:rPr>
      </w:pPr>
      <w:r w:rsidRPr="00F1013B">
        <w:rPr>
          <w:b/>
          <w:sz w:val="28"/>
          <w:szCs w:val="28"/>
        </w:rPr>
        <w:t>25min</w:t>
      </w:r>
      <w:r w:rsidRPr="00F1013B">
        <w:rPr>
          <w:b/>
          <w:sz w:val="28"/>
          <w:szCs w:val="28"/>
        </w:rPr>
        <w:tab/>
        <w:t>KNOWLEDGE and UNDERSTANDING</w:t>
      </w:r>
    </w:p>
    <w:p w:rsidR="003A697F" w:rsidRPr="00F1013B" w:rsidRDefault="003A697F" w:rsidP="003A697F">
      <w:pPr>
        <w:rPr>
          <w:b/>
          <w:sz w:val="28"/>
          <w:szCs w:val="28"/>
        </w:rPr>
      </w:pPr>
      <w:r w:rsidRPr="00F1013B">
        <w:rPr>
          <w:b/>
          <w:sz w:val="28"/>
          <w:szCs w:val="28"/>
        </w:rPr>
        <w:t>•</w:t>
      </w:r>
      <w:r w:rsidRPr="00F1013B">
        <w:rPr>
          <w:b/>
          <w:sz w:val="28"/>
          <w:szCs w:val="28"/>
        </w:rPr>
        <w:tab/>
      </w:r>
      <w:r>
        <w:rPr>
          <w:b/>
          <w:sz w:val="28"/>
          <w:szCs w:val="28"/>
        </w:rPr>
        <w:t xml:space="preserve">           </w:t>
      </w:r>
      <w:r w:rsidRPr="00F1013B">
        <w:rPr>
          <w:b/>
          <w:sz w:val="28"/>
          <w:szCs w:val="28"/>
        </w:rPr>
        <w:t xml:space="preserve">Multiple </w:t>
      </w:r>
      <w:proofErr w:type="gramStart"/>
      <w:r w:rsidRPr="00F1013B">
        <w:rPr>
          <w:b/>
          <w:sz w:val="28"/>
          <w:szCs w:val="28"/>
        </w:rPr>
        <w:t>Choice</w:t>
      </w:r>
      <w:proofErr w:type="gramEnd"/>
      <w:r w:rsidRPr="00F1013B">
        <w:rPr>
          <w:b/>
          <w:sz w:val="28"/>
          <w:szCs w:val="28"/>
        </w:rPr>
        <w:t>, True/False</w:t>
      </w:r>
      <w:r w:rsidRPr="00F1013B">
        <w:rPr>
          <w:b/>
          <w:sz w:val="28"/>
          <w:szCs w:val="28"/>
        </w:rPr>
        <w:tab/>
      </w:r>
    </w:p>
    <w:p w:rsidR="003A697F" w:rsidRPr="00F1013B" w:rsidRDefault="003A697F" w:rsidP="003A697F">
      <w:pPr>
        <w:rPr>
          <w:b/>
          <w:sz w:val="28"/>
          <w:szCs w:val="28"/>
        </w:rPr>
      </w:pPr>
      <w:r w:rsidRPr="00F1013B">
        <w:rPr>
          <w:b/>
          <w:sz w:val="28"/>
          <w:szCs w:val="28"/>
        </w:rPr>
        <w:t>20min</w:t>
      </w:r>
      <w:r w:rsidRPr="00F1013B">
        <w:rPr>
          <w:b/>
          <w:sz w:val="28"/>
          <w:szCs w:val="28"/>
        </w:rPr>
        <w:tab/>
        <w:t>THINKING and INVESTIGATION– only answer 2 of the 3 questions</w:t>
      </w:r>
    </w:p>
    <w:p w:rsidR="003A697F" w:rsidRPr="00F1013B" w:rsidRDefault="003A697F" w:rsidP="003A697F">
      <w:pPr>
        <w:rPr>
          <w:b/>
          <w:sz w:val="28"/>
          <w:szCs w:val="28"/>
        </w:rPr>
      </w:pPr>
      <w:r w:rsidRPr="00F1013B">
        <w:rPr>
          <w:b/>
          <w:sz w:val="28"/>
          <w:szCs w:val="28"/>
        </w:rPr>
        <w:t>•</w:t>
      </w:r>
      <w:r w:rsidRPr="00F1013B">
        <w:rPr>
          <w:b/>
          <w:sz w:val="28"/>
          <w:szCs w:val="28"/>
        </w:rPr>
        <w:tab/>
      </w:r>
      <w:r>
        <w:rPr>
          <w:b/>
          <w:sz w:val="28"/>
          <w:szCs w:val="28"/>
        </w:rPr>
        <w:t xml:space="preserve">           </w:t>
      </w:r>
      <w:r w:rsidRPr="00F1013B">
        <w:rPr>
          <w:b/>
          <w:sz w:val="28"/>
          <w:szCs w:val="28"/>
        </w:rPr>
        <w:t>Short Answers, Calculations</w:t>
      </w:r>
    </w:p>
    <w:p w:rsidR="003A697F" w:rsidRPr="00F1013B" w:rsidRDefault="003A697F" w:rsidP="003A697F">
      <w:pPr>
        <w:rPr>
          <w:b/>
          <w:sz w:val="28"/>
          <w:szCs w:val="28"/>
        </w:rPr>
      </w:pPr>
      <w:r w:rsidRPr="00F1013B">
        <w:rPr>
          <w:b/>
          <w:sz w:val="28"/>
          <w:szCs w:val="28"/>
        </w:rPr>
        <w:lastRenderedPageBreak/>
        <w:t>10min</w:t>
      </w:r>
      <w:r w:rsidRPr="00F1013B">
        <w:rPr>
          <w:b/>
          <w:sz w:val="28"/>
          <w:szCs w:val="28"/>
        </w:rPr>
        <w:tab/>
        <w:t>COMMUNICATION</w:t>
      </w:r>
    </w:p>
    <w:p w:rsidR="003A697F" w:rsidRPr="00F1013B" w:rsidRDefault="003A697F" w:rsidP="003A697F">
      <w:pPr>
        <w:rPr>
          <w:b/>
          <w:sz w:val="28"/>
          <w:szCs w:val="28"/>
        </w:rPr>
      </w:pPr>
      <w:r w:rsidRPr="00F1013B">
        <w:rPr>
          <w:b/>
          <w:sz w:val="28"/>
          <w:szCs w:val="28"/>
        </w:rPr>
        <w:t>•</w:t>
      </w:r>
      <w:r w:rsidRPr="00F1013B">
        <w:rPr>
          <w:b/>
          <w:sz w:val="28"/>
          <w:szCs w:val="28"/>
        </w:rPr>
        <w:tab/>
      </w:r>
      <w:r>
        <w:rPr>
          <w:b/>
          <w:sz w:val="28"/>
          <w:szCs w:val="28"/>
        </w:rPr>
        <w:t xml:space="preserve">        </w:t>
      </w:r>
      <w:r w:rsidRPr="00F1013B">
        <w:rPr>
          <w:b/>
          <w:sz w:val="28"/>
          <w:szCs w:val="28"/>
        </w:rPr>
        <w:t>Long Answers, Diagrams</w:t>
      </w:r>
    </w:p>
    <w:p w:rsidR="003A697F" w:rsidRPr="00F1013B" w:rsidRDefault="003A697F" w:rsidP="003A697F">
      <w:pPr>
        <w:rPr>
          <w:b/>
          <w:sz w:val="28"/>
          <w:szCs w:val="28"/>
        </w:rPr>
      </w:pPr>
      <w:r>
        <w:rPr>
          <w:b/>
          <w:sz w:val="28"/>
          <w:szCs w:val="28"/>
        </w:rPr>
        <w:t xml:space="preserve">10min         </w:t>
      </w:r>
      <w:r w:rsidRPr="00F1013B">
        <w:rPr>
          <w:b/>
          <w:sz w:val="28"/>
          <w:szCs w:val="28"/>
        </w:rPr>
        <w:t xml:space="preserve">APPLICATION– </w:t>
      </w:r>
    </w:p>
    <w:p w:rsidR="003A697F" w:rsidRPr="00F1013B" w:rsidRDefault="003A697F" w:rsidP="003A697F">
      <w:pPr>
        <w:rPr>
          <w:b/>
          <w:sz w:val="28"/>
          <w:szCs w:val="28"/>
        </w:rPr>
      </w:pPr>
      <w:r w:rsidRPr="00F1013B">
        <w:rPr>
          <w:b/>
          <w:sz w:val="28"/>
          <w:szCs w:val="28"/>
        </w:rPr>
        <w:t>•</w:t>
      </w:r>
      <w:r w:rsidRPr="00F1013B">
        <w:rPr>
          <w:b/>
          <w:sz w:val="28"/>
          <w:szCs w:val="28"/>
        </w:rPr>
        <w:tab/>
      </w:r>
      <w:r>
        <w:rPr>
          <w:b/>
          <w:sz w:val="28"/>
          <w:szCs w:val="28"/>
        </w:rPr>
        <w:t xml:space="preserve">         </w:t>
      </w:r>
      <w:r w:rsidRPr="00F1013B">
        <w:rPr>
          <w:b/>
          <w:sz w:val="28"/>
          <w:szCs w:val="28"/>
        </w:rPr>
        <w:t>Short Answers</w:t>
      </w:r>
    </w:p>
    <w:p w:rsidR="003A697F" w:rsidRPr="00F1013B" w:rsidRDefault="003A697F" w:rsidP="003A697F">
      <w:pPr>
        <w:rPr>
          <w:b/>
          <w:sz w:val="28"/>
          <w:szCs w:val="28"/>
        </w:rPr>
      </w:pPr>
      <w:r>
        <w:rPr>
          <w:b/>
          <w:sz w:val="28"/>
          <w:szCs w:val="28"/>
        </w:rPr>
        <w:t>8min</w:t>
      </w:r>
      <w:r>
        <w:rPr>
          <w:b/>
          <w:sz w:val="28"/>
          <w:szCs w:val="28"/>
        </w:rPr>
        <w:tab/>
        <w:t xml:space="preserve">         </w:t>
      </w:r>
      <w:r w:rsidRPr="00F1013B">
        <w:rPr>
          <w:b/>
          <w:sz w:val="28"/>
          <w:szCs w:val="28"/>
        </w:rPr>
        <w:t>REVIEW test</w:t>
      </w:r>
    </w:p>
    <w:p w:rsidR="003A697F" w:rsidRPr="00F1013B" w:rsidRDefault="003A697F" w:rsidP="003A697F">
      <w:pPr>
        <w:rPr>
          <w:b/>
          <w:sz w:val="28"/>
          <w:szCs w:val="28"/>
        </w:rPr>
      </w:pPr>
    </w:p>
    <w:p w:rsidR="003A697F" w:rsidRDefault="003A697F" w:rsidP="003A697F">
      <w:pPr>
        <w:rPr>
          <w:b/>
          <w:sz w:val="28"/>
          <w:szCs w:val="28"/>
        </w:rPr>
      </w:pPr>
      <w:r>
        <w:rPr>
          <w:b/>
          <w:sz w:val="28"/>
          <w:szCs w:val="28"/>
        </w:rPr>
        <w:t>Section 1:</w:t>
      </w:r>
    </w:p>
    <w:tbl>
      <w:tblPr>
        <w:tblStyle w:val="TableGrid"/>
        <w:tblW w:w="9849" w:type="dxa"/>
        <w:tblLook w:val="04A0" w:firstRow="1" w:lastRow="0" w:firstColumn="1" w:lastColumn="0" w:noHBand="0" w:noVBand="1"/>
      </w:tblPr>
      <w:tblGrid>
        <w:gridCol w:w="9849"/>
      </w:tblGrid>
      <w:tr w:rsidR="003A697F" w:rsidTr="0063356B">
        <w:trPr>
          <w:trHeight w:val="1336"/>
        </w:trPr>
        <w:tc>
          <w:tcPr>
            <w:tcW w:w="9849" w:type="dxa"/>
          </w:tcPr>
          <w:p w:rsidR="003A697F" w:rsidRDefault="003A697F" w:rsidP="0063356B">
            <w:pPr>
              <w:rPr>
                <w:b/>
                <w:sz w:val="28"/>
                <w:szCs w:val="28"/>
              </w:rPr>
            </w:pPr>
            <w:r>
              <w:rPr>
                <w:b/>
                <w:sz w:val="28"/>
                <w:szCs w:val="28"/>
              </w:rPr>
              <w:t xml:space="preserve">   </w:t>
            </w:r>
          </w:p>
          <w:p w:rsidR="003A697F" w:rsidRDefault="003A697F" w:rsidP="0063356B">
            <w:pPr>
              <w:rPr>
                <w:b/>
                <w:sz w:val="40"/>
                <w:szCs w:val="40"/>
              </w:rPr>
            </w:pPr>
            <w:r w:rsidRPr="00F1013B">
              <w:rPr>
                <w:b/>
                <w:sz w:val="40"/>
                <w:szCs w:val="40"/>
              </w:rPr>
              <w:t xml:space="preserve">  </w:t>
            </w:r>
            <w:r>
              <w:rPr>
                <w:b/>
                <w:sz w:val="40"/>
                <w:szCs w:val="40"/>
              </w:rPr>
              <w:t xml:space="preserve">                   </w:t>
            </w:r>
            <w:r w:rsidRPr="00F1013B">
              <w:rPr>
                <w:b/>
                <w:sz w:val="40"/>
                <w:szCs w:val="40"/>
              </w:rPr>
              <w:t xml:space="preserve">  KNOWLEDGE &amp; UNDERSTANDING</w:t>
            </w:r>
          </w:p>
          <w:p w:rsidR="003A697F" w:rsidRPr="00F1013B" w:rsidRDefault="003A697F" w:rsidP="0063356B">
            <w:pPr>
              <w:rPr>
                <w:b/>
                <w:sz w:val="28"/>
                <w:szCs w:val="28"/>
              </w:rPr>
            </w:pPr>
            <w:r>
              <w:rPr>
                <w:b/>
                <w:sz w:val="40"/>
                <w:szCs w:val="40"/>
              </w:rPr>
              <w:t xml:space="preserve">                           </w:t>
            </w:r>
            <w:r>
              <w:rPr>
                <w:b/>
                <w:sz w:val="28"/>
                <w:szCs w:val="28"/>
              </w:rPr>
              <w:t>Marks                / 15</w:t>
            </w:r>
          </w:p>
        </w:tc>
      </w:tr>
    </w:tbl>
    <w:p w:rsidR="003A697F" w:rsidRDefault="003A697F" w:rsidP="003A697F">
      <w:pPr>
        <w:rPr>
          <w:b/>
          <w:sz w:val="28"/>
          <w:szCs w:val="28"/>
        </w:rPr>
      </w:pPr>
    </w:p>
    <w:p w:rsidR="003A697F" w:rsidRPr="003F7FEC" w:rsidRDefault="003A697F" w:rsidP="003A697F">
      <w:pPr>
        <w:rPr>
          <w:b/>
          <w:sz w:val="32"/>
          <w:szCs w:val="32"/>
        </w:rPr>
      </w:pPr>
      <w:proofErr w:type="gramStart"/>
      <w:r w:rsidRPr="00F1013B">
        <w:rPr>
          <w:b/>
          <w:sz w:val="36"/>
          <w:szCs w:val="36"/>
        </w:rPr>
        <w:t xml:space="preserve">Multiple </w:t>
      </w:r>
      <w:r>
        <w:rPr>
          <w:b/>
          <w:sz w:val="36"/>
          <w:szCs w:val="36"/>
        </w:rPr>
        <w:t xml:space="preserve"> </w:t>
      </w:r>
      <w:r w:rsidRPr="00F1013B">
        <w:rPr>
          <w:b/>
          <w:sz w:val="36"/>
          <w:szCs w:val="36"/>
        </w:rPr>
        <w:t>Choice</w:t>
      </w:r>
      <w:proofErr w:type="gramEnd"/>
      <w:r>
        <w:rPr>
          <w:b/>
          <w:sz w:val="36"/>
          <w:szCs w:val="36"/>
        </w:rPr>
        <w:t xml:space="preserve"> </w:t>
      </w:r>
      <w:r w:rsidRPr="003F7FEC">
        <w:rPr>
          <w:b/>
          <w:sz w:val="32"/>
          <w:szCs w:val="32"/>
        </w:rPr>
        <w:t>: (10 marks)</w:t>
      </w:r>
    </w:p>
    <w:p w:rsidR="003A697F" w:rsidRPr="00F1013B" w:rsidRDefault="003A697F" w:rsidP="003A697F">
      <w:pPr>
        <w:rPr>
          <w:b/>
          <w:sz w:val="32"/>
          <w:szCs w:val="32"/>
        </w:rPr>
      </w:pPr>
      <w:r w:rsidRPr="00F1013B">
        <w:rPr>
          <w:b/>
          <w:sz w:val="32"/>
          <w:szCs w:val="32"/>
        </w:rPr>
        <w:t>Choose the best answer:</w:t>
      </w:r>
      <w:r>
        <w:rPr>
          <w:b/>
          <w:sz w:val="32"/>
          <w:szCs w:val="32"/>
        </w:rPr>
        <w:t xml:space="preserve"> (1 mark each)</w:t>
      </w:r>
    </w:p>
    <w:p w:rsidR="003A697F" w:rsidRPr="00447772" w:rsidRDefault="003A697F" w:rsidP="003A697F">
      <w:pPr>
        <w:keepLines/>
        <w:tabs>
          <w:tab w:val="right" w:pos="-180"/>
          <w:tab w:val="left" w:pos="0"/>
        </w:tabs>
        <w:suppressAutoHyphens/>
        <w:spacing w:after="0" w:line="240" w:lineRule="auto"/>
        <w:ind w:left="-1080"/>
        <w:rPr>
          <w:rFonts w:ascii="Times New Roman" w:hAnsi="Times New Roman"/>
          <w:color w:val="000000"/>
          <w:sz w:val="32"/>
          <w:szCs w:val="32"/>
        </w:rPr>
      </w:pPr>
      <w:r w:rsidRPr="00447772">
        <w:rPr>
          <w:rFonts w:ascii="Times New Roman" w:hAnsi="Times New Roman"/>
          <w:color w:val="000000"/>
          <w:sz w:val="32"/>
          <w:szCs w:val="32"/>
        </w:rPr>
        <w:t xml:space="preserve">     </w:t>
      </w:r>
      <w:r>
        <w:rPr>
          <w:rFonts w:ascii="Times New Roman" w:hAnsi="Times New Roman"/>
          <w:color w:val="000000"/>
          <w:sz w:val="32"/>
          <w:szCs w:val="32"/>
        </w:rPr>
        <w:t xml:space="preserve">        </w:t>
      </w:r>
      <w:r w:rsidRPr="00447772">
        <w:rPr>
          <w:rFonts w:ascii="Times New Roman" w:hAnsi="Times New Roman"/>
          <w:color w:val="000000"/>
          <w:sz w:val="32"/>
          <w:szCs w:val="32"/>
        </w:rPr>
        <w:t xml:space="preserve"> </w:t>
      </w:r>
      <w:r>
        <w:rPr>
          <w:rFonts w:ascii="Times New Roman" w:hAnsi="Times New Roman"/>
          <w:color w:val="000000"/>
          <w:sz w:val="32"/>
          <w:szCs w:val="32"/>
        </w:rPr>
        <w:t>1.</w:t>
      </w:r>
      <w:r w:rsidRPr="00447772">
        <w:rPr>
          <w:rFonts w:ascii="Times New Roman" w:hAnsi="Times New Roman"/>
          <w:color w:val="000000"/>
          <w:sz w:val="32"/>
          <w:szCs w:val="32"/>
        </w:rPr>
        <w:t xml:space="preserve"> Oxygen atoms in a compound normally have an oxidation number</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of 0, which is why they are called oxidation numbers</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of 2+, like the ion would be in an ionic compound</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2</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 like the ion would be in an ionic compound</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that depends on the other atoms in the compound</w:t>
            </w:r>
          </w:p>
        </w:tc>
      </w:tr>
    </w:tbl>
    <w:p w:rsidR="003A697F" w:rsidRDefault="003A697F" w:rsidP="003A697F">
      <w:pPr>
        <w:keepLines/>
        <w:tabs>
          <w:tab w:val="right" w:pos="-180"/>
          <w:tab w:val="left" w:pos="0"/>
        </w:tabs>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rPr>
          <w:rFonts w:ascii="Times New Roman" w:hAnsi="Times New Roman"/>
          <w:color w:val="000000"/>
          <w:sz w:val="32"/>
          <w:szCs w:val="32"/>
        </w:rPr>
      </w:pPr>
      <w:r>
        <w:rPr>
          <w:rFonts w:ascii="Times New Roman" w:hAnsi="Times New Roman"/>
          <w:color w:val="000000"/>
          <w:sz w:val="32"/>
          <w:szCs w:val="32"/>
        </w:rPr>
        <w:t xml:space="preserve">2.  </w:t>
      </w:r>
      <w:r w:rsidRPr="00447772">
        <w:rPr>
          <w:rFonts w:ascii="Times New Roman" w:hAnsi="Times New Roman"/>
          <w:color w:val="000000"/>
          <w:sz w:val="32"/>
          <w:szCs w:val="32"/>
        </w:rPr>
        <w:t xml:space="preserve">In the reaction equation Co(s) + 2 </w:t>
      </w:r>
      <w:proofErr w:type="spellStart"/>
      <w:proofErr w:type="gramStart"/>
      <w:r w:rsidRPr="00447772">
        <w:rPr>
          <w:rFonts w:ascii="Times New Roman" w:hAnsi="Times New Roman"/>
          <w:color w:val="000000"/>
          <w:sz w:val="32"/>
          <w:szCs w:val="32"/>
        </w:rPr>
        <w:t>HCl</w:t>
      </w:r>
      <w:proofErr w:type="spellEnd"/>
      <w:r w:rsidRPr="00447772">
        <w:rPr>
          <w:rFonts w:ascii="Times New Roman" w:hAnsi="Times New Roman"/>
          <w:color w:val="000000"/>
          <w:sz w:val="32"/>
          <w:szCs w:val="32"/>
        </w:rPr>
        <w:t>(</w:t>
      </w:r>
      <w:proofErr w:type="spellStart"/>
      <w:proofErr w:type="gramEnd"/>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xml:space="preserve">) </w:t>
      </w:r>
      <w:r w:rsidRPr="00447772">
        <w:rPr>
          <w:rFonts w:ascii="Times New Roman" w:hAnsi="Times New Roman"/>
          <w:noProof/>
          <w:color w:val="000000"/>
          <w:position w:val="-3"/>
          <w:sz w:val="32"/>
          <w:szCs w:val="32"/>
        </w:rPr>
        <w:drawing>
          <wp:inline distT="0" distB="0" distL="0" distR="0" wp14:anchorId="24E5D96E" wp14:editId="20D31BAB">
            <wp:extent cx="140970" cy="140970"/>
            <wp:effectExtent l="1905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cstate="print"/>
                    <a:srcRect/>
                    <a:stretch>
                      <a:fillRect/>
                    </a:stretch>
                  </pic:blipFill>
                  <pic:spPr bwMode="auto">
                    <a:xfrm>
                      <a:off x="0" y="0"/>
                      <a:ext cx="140970" cy="14097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CoCl</w:t>
      </w:r>
      <w:r w:rsidRPr="00447772">
        <w:rPr>
          <w:rFonts w:ascii="Times New Roman" w:hAnsi="Times New Roman"/>
          <w:color w:val="000000"/>
          <w:sz w:val="32"/>
          <w:szCs w:val="32"/>
          <w:vertAlign w:val="sub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H</w:t>
      </w:r>
      <w:r w:rsidRPr="00447772">
        <w:rPr>
          <w:rFonts w:ascii="Times New Roman" w:hAnsi="Times New Roman"/>
          <w:color w:val="000000"/>
          <w:sz w:val="32"/>
          <w:szCs w:val="32"/>
          <w:vertAlign w:val="subscript"/>
        </w:rPr>
        <w:t>2</w:t>
      </w:r>
      <w:r w:rsidRPr="00447772">
        <w:rPr>
          <w:rFonts w:ascii="Times New Roman" w:hAnsi="Times New Roman"/>
          <w:color w:val="000000"/>
          <w:sz w:val="32"/>
          <w:szCs w:val="32"/>
        </w:rPr>
        <w:t>(g),</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chlorine is oxidized</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hydrogen is reduced</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hydrogen is oxidized</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cobalt is reduced</w:t>
            </w:r>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Hg</w:t>
      </w:r>
      <w:r w:rsidRPr="00447772">
        <w:rPr>
          <w:rFonts w:ascii="Times New Roman" w:hAnsi="Times New Roman"/>
          <w:color w:val="000000"/>
          <w:sz w:val="32"/>
          <w:szCs w:val="32"/>
          <w:vertAlign w:val="superscript"/>
        </w:rPr>
        <w:t>2</w:t>
      </w:r>
      <w:proofErr w:type="gramStart"/>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proofErr w:type="gramEnd"/>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+ 2 e</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 xml:space="preserve"> </w:t>
      </w:r>
      <w:r w:rsidRPr="00447772">
        <w:rPr>
          <w:rFonts w:ascii="Symbol" w:hAnsi="Symbol" w:cs="Symbol"/>
          <w:color w:val="000000"/>
          <w:sz w:val="32"/>
          <w:szCs w:val="32"/>
        </w:rPr>
        <w:t></w:t>
      </w:r>
      <w:r w:rsidRPr="00447772">
        <w:rPr>
          <w:rFonts w:ascii="Times New Roman" w:hAnsi="Times New Roman"/>
          <w:color w:val="000000"/>
          <w:sz w:val="32"/>
          <w:szCs w:val="32"/>
        </w:rPr>
        <w:t xml:space="preserve"> Hg(l), </w:t>
      </w:r>
      <w:r w:rsidRPr="00447772">
        <w:rPr>
          <w:rFonts w:ascii="Times New Roman" w:hAnsi="Times New Roman"/>
          <w:noProof/>
          <w:color w:val="000000"/>
          <w:position w:val="-17"/>
          <w:sz w:val="32"/>
          <w:szCs w:val="32"/>
        </w:rPr>
        <w:drawing>
          <wp:inline distT="0" distB="0" distL="0" distR="0" wp14:anchorId="3D1C4D44" wp14:editId="01CD0C76">
            <wp:extent cx="163830" cy="304800"/>
            <wp:effectExtent l="19050" t="0" r="7620" b="0"/>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 cstate="print"/>
                    <a:srcRect/>
                    <a:stretch>
                      <a:fillRect/>
                    </a:stretch>
                  </pic:blipFill>
                  <pic:spPr bwMode="auto">
                    <a:xfrm>
                      <a:off x="0" y="0"/>
                      <a:ext cx="163830" cy="30480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 +0.80 V</w:t>
      </w:r>
    </w:p>
    <w:p w:rsidR="003A697F" w:rsidRPr="00447772" w:rsidRDefault="003A697F" w:rsidP="003A697F">
      <w:pPr>
        <w:keepLines/>
        <w:suppressAutoHyphens/>
        <w:spacing w:after="0" w:line="240" w:lineRule="auto"/>
        <w:rPr>
          <w:rFonts w:ascii="Times New Roman" w:hAnsi="Times New Roman"/>
          <w:color w:val="000000"/>
          <w:sz w:val="32"/>
          <w:szCs w:val="32"/>
          <w:vertAlign w:val="superscript"/>
        </w:rPr>
      </w:pPr>
      <w:r w:rsidRPr="00447772">
        <w:rPr>
          <w:rFonts w:ascii="Times New Roman" w:hAnsi="Times New Roman"/>
          <w:color w:val="000000"/>
          <w:sz w:val="32"/>
          <w:szCs w:val="32"/>
        </w:rPr>
        <w:t>Ag</w:t>
      </w:r>
      <w:proofErr w:type="gramStart"/>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proofErr w:type="gramEnd"/>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e</w:t>
      </w:r>
      <w:r w:rsidRPr="00447772">
        <w:rPr>
          <w:rFonts w:ascii="Times New Roman" w:hAnsi="Times New Roman"/>
          <w:color w:val="000000"/>
          <w:sz w:val="32"/>
          <w:szCs w:val="32"/>
          <w:vertAlign w:val="superscript"/>
        </w:rPr>
        <w:t xml:space="preserve">– </w:t>
      </w:r>
      <w:r w:rsidRPr="00447772">
        <w:rPr>
          <w:rFonts w:ascii="Symbol" w:hAnsi="Symbol" w:cs="Symbol"/>
          <w:color w:val="000000"/>
          <w:sz w:val="32"/>
          <w:szCs w:val="32"/>
        </w:rPr>
        <w:t></w:t>
      </w:r>
      <w:r w:rsidRPr="00447772">
        <w:rPr>
          <w:rFonts w:ascii="Times New Roman" w:hAnsi="Times New Roman"/>
          <w:color w:val="000000"/>
          <w:sz w:val="32"/>
          <w:szCs w:val="32"/>
        </w:rPr>
        <w:t xml:space="preserve"> Ag(s), </w:t>
      </w:r>
      <w:r w:rsidRPr="00447772">
        <w:rPr>
          <w:rFonts w:ascii="Times New Roman" w:hAnsi="Times New Roman"/>
          <w:noProof/>
          <w:color w:val="000000"/>
          <w:position w:val="-17"/>
          <w:sz w:val="32"/>
          <w:szCs w:val="32"/>
        </w:rPr>
        <w:drawing>
          <wp:inline distT="0" distB="0" distL="0" distR="0" wp14:anchorId="39DA2D01" wp14:editId="01FD4474">
            <wp:extent cx="163830" cy="304800"/>
            <wp:effectExtent l="1905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srcRect/>
                    <a:stretch>
                      <a:fillRect/>
                    </a:stretch>
                  </pic:blipFill>
                  <pic:spPr bwMode="auto">
                    <a:xfrm>
                      <a:off x="0" y="0"/>
                      <a:ext cx="163830" cy="30480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 +0.80 V</w:t>
      </w:r>
    </w:p>
    <w:p w:rsidR="003A697F" w:rsidRPr="00447772" w:rsidRDefault="003A697F" w:rsidP="003A697F">
      <w:pPr>
        <w:keepLines/>
        <w:suppressAutoHyphens/>
        <w:spacing w:after="0" w:line="240" w:lineRule="auto"/>
        <w:rPr>
          <w:rFonts w:ascii="Times New Roman" w:hAnsi="Times New Roman"/>
          <w:color w:val="000000"/>
          <w:sz w:val="32"/>
          <w:szCs w:val="32"/>
          <w:vertAlign w:val="superscript"/>
        </w:rPr>
      </w:pPr>
      <w:r w:rsidRPr="00447772">
        <w:rPr>
          <w:rFonts w:ascii="Times New Roman" w:hAnsi="Times New Roman"/>
          <w:color w:val="000000"/>
          <w:sz w:val="32"/>
          <w:szCs w:val="32"/>
        </w:rPr>
        <w:t>Cu</w:t>
      </w:r>
      <w:proofErr w:type="gramStart"/>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proofErr w:type="gramEnd"/>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e</w:t>
      </w:r>
      <w:r w:rsidRPr="00447772">
        <w:rPr>
          <w:rFonts w:ascii="Times New Roman" w:hAnsi="Times New Roman"/>
          <w:color w:val="000000"/>
          <w:sz w:val="32"/>
          <w:szCs w:val="32"/>
          <w:vertAlign w:val="superscript"/>
        </w:rPr>
        <w:t xml:space="preserve">– </w:t>
      </w:r>
      <w:r w:rsidRPr="00447772">
        <w:rPr>
          <w:rFonts w:ascii="Symbol" w:hAnsi="Symbol" w:cs="Symbol"/>
          <w:color w:val="000000"/>
          <w:sz w:val="32"/>
          <w:szCs w:val="32"/>
        </w:rPr>
        <w:t></w:t>
      </w:r>
      <w:r w:rsidRPr="00447772">
        <w:rPr>
          <w:rFonts w:ascii="Times New Roman" w:hAnsi="Times New Roman"/>
          <w:color w:val="000000"/>
          <w:sz w:val="32"/>
          <w:szCs w:val="32"/>
        </w:rPr>
        <w:t xml:space="preserve"> Cu(s), </w:t>
      </w:r>
      <w:r w:rsidRPr="00447772">
        <w:rPr>
          <w:rFonts w:ascii="Times New Roman" w:hAnsi="Times New Roman"/>
          <w:noProof/>
          <w:color w:val="000000"/>
          <w:position w:val="-17"/>
          <w:sz w:val="32"/>
          <w:szCs w:val="32"/>
        </w:rPr>
        <w:drawing>
          <wp:inline distT="0" distB="0" distL="0" distR="0" wp14:anchorId="303666FE" wp14:editId="3219E887">
            <wp:extent cx="163830" cy="304800"/>
            <wp:effectExtent l="1905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cstate="print"/>
                    <a:srcRect/>
                    <a:stretch>
                      <a:fillRect/>
                    </a:stretch>
                  </pic:blipFill>
                  <pic:spPr bwMode="auto">
                    <a:xfrm>
                      <a:off x="0" y="0"/>
                      <a:ext cx="163830" cy="30480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 +0.52 V</w:t>
      </w: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Cd</w:t>
      </w:r>
      <w:r w:rsidRPr="00447772">
        <w:rPr>
          <w:rFonts w:ascii="Times New Roman" w:hAnsi="Times New Roman"/>
          <w:color w:val="000000"/>
          <w:sz w:val="32"/>
          <w:szCs w:val="32"/>
          <w:vertAlign w:val="superscript"/>
        </w:rPr>
        <w:t>2</w:t>
      </w:r>
      <w:proofErr w:type="gramStart"/>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proofErr w:type="gramEnd"/>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+ 2 e</w:t>
      </w:r>
      <w:r w:rsidRPr="00447772">
        <w:rPr>
          <w:rFonts w:ascii="Times New Roman" w:hAnsi="Times New Roman"/>
          <w:color w:val="000000"/>
          <w:sz w:val="32"/>
          <w:szCs w:val="32"/>
          <w:vertAlign w:val="superscript"/>
        </w:rPr>
        <w:t xml:space="preserve">– </w:t>
      </w:r>
      <w:r w:rsidRPr="00447772">
        <w:rPr>
          <w:rFonts w:ascii="Symbol" w:hAnsi="Symbol" w:cs="Symbol"/>
          <w:color w:val="000000"/>
          <w:sz w:val="32"/>
          <w:szCs w:val="32"/>
        </w:rPr>
        <w:t></w:t>
      </w:r>
      <w:r w:rsidRPr="00447772">
        <w:rPr>
          <w:rFonts w:ascii="Times New Roman" w:hAnsi="Times New Roman"/>
          <w:color w:val="000000"/>
          <w:sz w:val="32"/>
          <w:szCs w:val="32"/>
        </w:rPr>
        <w:t xml:space="preserve"> Cd(s), </w:t>
      </w:r>
      <w:r w:rsidRPr="00447772">
        <w:rPr>
          <w:rFonts w:ascii="Times New Roman" w:hAnsi="Times New Roman"/>
          <w:noProof/>
          <w:color w:val="000000"/>
          <w:position w:val="-17"/>
          <w:sz w:val="32"/>
          <w:szCs w:val="32"/>
        </w:rPr>
        <w:drawing>
          <wp:inline distT="0" distB="0" distL="0" distR="0" wp14:anchorId="6DD2BB62" wp14:editId="486B91FE">
            <wp:extent cx="163830" cy="304800"/>
            <wp:effectExtent l="1905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cstate="print"/>
                    <a:srcRect/>
                    <a:stretch>
                      <a:fillRect/>
                    </a:stretch>
                  </pic:blipFill>
                  <pic:spPr bwMode="auto">
                    <a:xfrm>
                      <a:off x="0" y="0"/>
                      <a:ext cx="163830" cy="30480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 –0.40 V</w:t>
      </w: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r>
        <w:rPr>
          <w:rFonts w:ascii="Times New Roman" w:hAnsi="Times New Roman"/>
          <w:color w:val="000000"/>
          <w:sz w:val="32"/>
          <w:szCs w:val="32"/>
        </w:rPr>
        <w:t xml:space="preserve">           3. </w:t>
      </w:r>
      <w:r w:rsidRPr="00447772">
        <w:rPr>
          <w:rFonts w:ascii="Times New Roman" w:hAnsi="Times New Roman"/>
          <w:color w:val="000000"/>
          <w:sz w:val="32"/>
          <w:szCs w:val="32"/>
        </w:rPr>
        <w:t xml:space="preserve">Use the list of half-reactions and reduction potentials above to select the entity that would react spontaneously with silver metal. </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silver ion</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mercury ion</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copper ion</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cadmium ion</w:t>
            </w:r>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Cr</w:t>
      </w:r>
      <w:r w:rsidRPr="00447772">
        <w:rPr>
          <w:rFonts w:ascii="Times New Roman" w:hAnsi="Times New Roman"/>
          <w:color w:val="000000"/>
          <w:sz w:val="32"/>
          <w:szCs w:val="32"/>
          <w:vertAlign w:val="subscript"/>
        </w:rPr>
        <w:t>2</w:t>
      </w:r>
      <w:r w:rsidRPr="00447772">
        <w:rPr>
          <w:rFonts w:ascii="Times New Roman" w:hAnsi="Times New Roman"/>
          <w:color w:val="000000"/>
          <w:sz w:val="32"/>
          <w:szCs w:val="32"/>
        </w:rPr>
        <w:t>O</w:t>
      </w:r>
      <w:r w:rsidRPr="00447772">
        <w:rPr>
          <w:rFonts w:ascii="Times New Roman" w:hAnsi="Times New Roman"/>
          <w:color w:val="000000"/>
          <w:sz w:val="32"/>
          <w:szCs w:val="32"/>
          <w:vertAlign w:val="subscript"/>
        </w:rPr>
        <w:t>7</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I</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xml:space="preserve">) </w:t>
      </w:r>
      <w:r w:rsidRPr="00447772">
        <w:rPr>
          <w:rFonts w:ascii="Times New Roman" w:hAnsi="Times New Roman"/>
          <w:noProof/>
          <w:color w:val="000000"/>
          <w:position w:val="-3"/>
          <w:sz w:val="32"/>
          <w:szCs w:val="32"/>
        </w:rPr>
        <w:drawing>
          <wp:inline distT="0" distB="0" distL="0" distR="0" wp14:anchorId="6727B815" wp14:editId="79CDE8D9">
            <wp:extent cx="140970" cy="14097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1" cstate="print"/>
                    <a:srcRect/>
                    <a:stretch>
                      <a:fillRect/>
                    </a:stretch>
                  </pic:blipFill>
                  <pic:spPr bwMode="auto">
                    <a:xfrm>
                      <a:off x="0" y="0"/>
                      <a:ext cx="140970" cy="14097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Cr</w:t>
      </w:r>
      <w:r w:rsidRPr="00447772">
        <w:rPr>
          <w:rFonts w:ascii="Times New Roman" w:hAnsi="Times New Roman"/>
          <w:color w:val="000000"/>
          <w:sz w:val="32"/>
          <w:szCs w:val="32"/>
          <w:vertAlign w:val="superscript"/>
        </w:rPr>
        <w:t>3</w:t>
      </w:r>
      <w:proofErr w:type="gramStart"/>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proofErr w:type="gramEnd"/>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IO</w:t>
      </w:r>
      <w:r w:rsidRPr="00447772">
        <w:rPr>
          <w:rFonts w:ascii="Times New Roman" w:hAnsi="Times New Roman"/>
          <w:color w:val="000000"/>
          <w:sz w:val="32"/>
          <w:szCs w:val="32"/>
          <w:vertAlign w:val="subscript"/>
        </w:rPr>
        <w:t>3</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w:t>
      </w: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r w:rsidRPr="00447772">
        <w:rPr>
          <w:rFonts w:ascii="Times New Roman" w:hAnsi="Times New Roman"/>
          <w:color w:val="000000"/>
          <w:sz w:val="32"/>
          <w:szCs w:val="32"/>
        </w:rPr>
        <w:tab/>
        <w:t>4.</w:t>
      </w:r>
      <w:r w:rsidRPr="00447772">
        <w:rPr>
          <w:rFonts w:ascii="Times New Roman" w:hAnsi="Times New Roman"/>
          <w:color w:val="000000"/>
          <w:sz w:val="32"/>
          <w:szCs w:val="32"/>
        </w:rPr>
        <w:tab/>
        <w:t>From the unbalanced equation above, what is the correct balanced half-reaction equation for the oxidation half-reaction in an acidic medium?</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I</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+ 3 H</w:t>
            </w:r>
            <w:r w:rsidRPr="00447772">
              <w:rPr>
                <w:rFonts w:ascii="Times New Roman" w:hAnsi="Times New Roman"/>
                <w:color w:val="000000"/>
                <w:sz w:val="32"/>
                <w:szCs w:val="32"/>
                <w:vertAlign w:val="subscript"/>
              </w:rPr>
              <w:t>2</w:t>
            </w:r>
            <w:r w:rsidRPr="00447772">
              <w:rPr>
                <w:rFonts w:ascii="Times New Roman" w:hAnsi="Times New Roman"/>
                <w:color w:val="000000"/>
                <w:sz w:val="32"/>
                <w:szCs w:val="32"/>
              </w:rPr>
              <w:t xml:space="preserve">O(l) </w:t>
            </w:r>
            <w:r w:rsidRPr="00447772">
              <w:rPr>
                <w:rFonts w:ascii="Times New Roman" w:hAnsi="Times New Roman"/>
                <w:noProof/>
                <w:color w:val="000000"/>
                <w:position w:val="-3"/>
                <w:sz w:val="32"/>
                <w:szCs w:val="32"/>
              </w:rPr>
              <w:drawing>
                <wp:inline distT="0" distB="0" distL="0" distR="0" wp14:anchorId="6AF91FA1" wp14:editId="723F45CB">
                  <wp:extent cx="140970" cy="14097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1" cstate="print"/>
                          <a:srcRect/>
                          <a:stretch>
                            <a:fillRect/>
                          </a:stretch>
                        </pic:blipFill>
                        <pic:spPr bwMode="auto">
                          <a:xfrm>
                            <a:off x="0" y="0"/>
                            <a:ext cx="140970" cy="14097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IO</w:t>
            </w:r>
            <w:r w:rsidRPr="00447772">
              <w:rPr>
                <w:rFonts w:ascii="Times New Roman" w:hAnsi="Times New Roman"/>
                <w:color w:val="000000"/>
                <w:sz w:val="32"/>
                <w:szCs w:val="32"/>
                <w:vertAlign w:val="subscript"/>
              </w:rPr>
              <w:t>3</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+ 6 e</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 xml:space="preserve"> + 6 H</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I</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xml:space="preserve">) </w:t>
            </w:r>
            <w:r w:rsidRPr="00447772">
              <w:rPr>
                <w:rFonts w:ascii="Times New Roman" w:hAnsi="Times New Roman"/>
                <w:noProof/>
                <w:color w:val="000000"/>
                <w:position w:val="-3"/>
                <w:sz w:val="32"/>
                <w:szCs w:val="32"/>
              </w:rPr>
              <w:drawing>
                <wp:inline distT="0" distB="0" distL="0" distR="0" wp14:anchorId="6767B53F" wp14:editId="10A12B93">
                  <wp:extent cx="140970" cy="14097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cstate="print"/>
                          <a:srcRect/>
                          <a:stretch>
                            <a:fillRect/>
                          </a:stretch>
                        </pic:blipFill>
                        <pic:spPr bwMode="auto">
                          <a:xfrm>
                            <a:off x="0" y="0"/>
                            <a:ext cx="140970" cy="14097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IO</w:t>
            </w:r>
            <w:r w:rsidRPr="00447772">
              <w:rPr>
                <w:rFonts w:ascii="Times New Roman" w:hAnsi="Times New Roman"/>
                <w:color w:val="000000"/>
                <w:sz w:val="32"/>
                <w:szCs w:val="32"/>
                <w:vertAlign w:val="subscript"/>
              </w:rPr>
              <w:t>3</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+ 6 e</w:t>
            </w:r>
            <w:r w:rsidRPr="00447772">
              <w:rPr>
                <w:rFonts w:ascii="Times New Roman" w:hAnsi="Times New Roman"/>
                <w:color w:val="000000"/>
                <w:sz w:val="32"/>
                <w:szCs w:val="32"/>
                <w:vertAlign w:val="superscript"/>
              </w:rPr>
              <w:t>–</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Cr</w:t>
            </w:r>
            <w:r w:rsidRPr="00447772">
              <w:rPr>
                <w:rFonts w:ascii="Times New Roman" w:hAnsi="Times New Roman"/>
                <w:color w:val="000000"/>
                <w:sz w:val="32"/>
                <w:szCs w:val="32"/>
                <w:vertAlign w:val="subscript"/>
              </w:rPr>
              <w:t>2</w:t>
            </w:r>
            <w:r w:rsidRPr="00447772">
              <w:rPr>
                <w:rFonts w:ascii="Times New Roman" w:hAnsi="Times New Roman"/>
                <w:color w:val="000000"/>
                <w:sz w:val="32"/>
                <w:szCs w:val="32"/>
              </w:rPr>
              <w:t>O</w:t>
            </w:r>
            <w:r w:rsidRPr="00447772">
              <w:rPr>
                <w:rFonts w:ascii="Times New Roman" w:hAnsi="Times New Roman"/>
                <w:color w:val="000000"/>
                <w:sz w:val="32"/>
                <w:szCs w:val="32"/>
                <w:vertAlign w:val="subscript"/>
              </w:rPr>
              <w:t>7</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+ 6 e</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 xml:space="preserve"> + 14 H</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xml:space="preserve">) </w:t>
            </w:r>
            <w:r w:rsidRPr="00447772">
              <w:rPr>
                <w:rFonts w:ascii="Times New Roman" w:hAnsi="Times New Roman"/>
                <w:noProof/>
                <w:color w:val="000000"/>
                <w:position w:val="-3"/>
                <w:sz w:val="32"/>
                <w:szCs w:val="32"/>
              </w:rPr>
              <w:drawing>
                <wp:inline distT="0" distB="0" distL="0" distR="0" wp14:anchorId="44CC435F" wp14:editId="6B417B6F">
                  <wp:extent cx="140970" cy="14097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1" cstate="print"/>
                          <a:srcRect/>
                          <a:stretch>
                            <a:fillRect/>
                          </a:stretch>
                        </pic:blipFill>
                        <pic:spPr bwMode="auto">
                          <a:xfrm>
                            <a:off x="0" y="0"/>
                            <a:ext cx="140970" cy="14097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2 Cr</w:t>
            </w:r>
            <w:r w:rsidRPr="00447772">
              <w:rPr>
                <w:rFonts w:ascii="Times New Roman" w:hAnsi="Times New Roman"/>
                <w:color w:val="000000"/>
                <w:sz w:val="32"/>
                <w:szCs w:val="32"/>
                <w:vertAlign w:val="superscript"/>
              </w:rPr>
              <w:t>3+</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+ 7 H</w:t>
            </w:r>
            <w:r w:rsidRPr="00447772">
              <w:rPr>
                <w:rFonts w:ascii="Times New Roman" w:hAnsi="Times New Roman"/>
                <w:color w:val="000000"/>
                <w:sz w:val="32"/>
                <w:szCs w:val="32"/>
                <w:vertAlign w:val="subscript"/>
              </w:rPr>
              <w:t>2</w:t>
            </w:r>
            <w:r w:rsidRPr="00447772">
              <w:rPr>
                <w:rFonts w:ascii="Times New Roman" w:hAnsi="Times New Roman"/>
                <w:color w:val="000000"/>
                <w:sz w:val="32"/>
                <w:szCs w:val="32"/>
              </w:rPr>
              <w:t>O(</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Cr</w:t>
            </w:r>
            <w:r w:rsidRPr="00447772">
              <w:rPr>
                <w:rFonts w:ascii="Times New Roman" w:hAnsi="Times New Roman"/>
                <w:color w:val="000000"/>
                <w:sz w:val="32"/>
                <w:szCs w:val="32"/>
                <w:vertAlign w:val="subscript"/>
              </w:rPr>
              <w:t>2</w:t>
            </w:r>
            <w:r w:rsidRPr="00447772">
              <w:rPr>
                <w:rFonts w:ascii="Times New Roman" w:hAnsi="Times New Roman"/>
                <w:color w:val="000000"/>
                <w:sz w:val="32"/>
                <w:szCs w:val="32"/>
              </w:rPr>
              <w:t>O</w:t>
            </w:r>
            <w:r w:rsidRPr="00447772">
              <w:rPr>
                <w:rFonts w:ascii="Times New Roman" w:hAnsi="Times New Roman"/>
                <w:color w:val="000000"/>
                <w:sz w:val="32"/>
                <w:szCs w:val="32"/>
                <w:vertAlign w:val="subscript"/>
              </w:rPr>
              <w:t>7</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 + 3 e</w:t>
            </w:r>
            <w:r w:rsidRPr="00447772">
              <w:rPr>
                <w:rFonts w:ascii="Times New Roman" w:hAnsi="Times New Roman"/>
                <w:color w:val="000000"/>
                <w:sz w:val="32"/>
                <w:szCs w:val="32"/>
                <w:vertAlign w:val="superscript"/>
              </w:rPr>
              <w:t>–</w:t>
            </w:r>
            <w:r w:rsidRPr="00447772">
              <w:rPr>
                <w:rFonts w:ascii="Times New Roman" w:hAnsi="Times New Roman"/>
                <w:color w:val="000000"/>
                <w:sz w:val="32"/>
                <w:szCs w:val="32"/>
              </w:rPr>
              <w:t xml:space="preserve"> </w:t>
            </w:r>
            <w:r w:rsidRPr="00447772">
              <w:rPr>
                <w:rFonts w:ascii="Times New Roman" w:hAnsi="Times New Roman"/>
                <w:noProof/>
                <w:color w:val="000000"/>
                <w:position w:val="-3"/>
                <w:sz w:val="32"/>
                <w:szCs w:val="32"/>
              </w:rPr>
              <w:drawing>
                <wp:inline distT="0" distB="0" distL="0" distR="0" wp14:anchorId="06A8C855" wp14:editId="141A0C25">
                  <wp:extent cx="140970" cy="14097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cstate="print"/>
                          <a:srcRect/>
                          <a:stretch>
                            <a:fillRect/>
                          </a:stretch>
                        </pic:blipFill>
                        <pic:spPr bwMode="auto">
                          <a:xfrm>
                            <a:off x="0" y="0"/>
                            <a:ext cx="140970" cy="140970"/>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Cr</w:t>
            </w:r>
            <w:r w:rsidRPr="00447772">
              <w:rPr>
                <w:rFonts w:ascii="Times New Roman" w:hAnsi="Times New Roman"/>
                <w:color w:val="000000"/>
                <w:sz w:val="32"/>
                <w:szCs w:val="32"/>
                <w:vertAlign w:val="superscript"/>
              </w:rPr>
              <w:t>3+</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w:t>
            </w:r>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r>
        <w:rPr>
          <w:rFonts w:ascii="Times New Roman" w:hAnsi="Times New Roman"/>
          <w:color w:val="000000"/>
          <w:sz w:val="32"/>
          <w:szCs w:val="32"/>
        </w:rPr>
        <w:t xml:space="preserve">        </w:t>
      </w:r>
      <w:r w:rsidRPr="00447772">
        <w:rPr>
          <w:rFonts w:ascii="Times New Roman" w:hAnsi="Times New Roman"/>
          <w:color w:val="000000"/>
          <w:sz w:val="32"/>
          <w:szCs w:val="32"/>
        </w:rPr>
        <w:t>5.</w:t>
      </w:r>
      <w:r>
        <w:rPr>
          <w:rFonts w:ascii="Times New Roman" w:hAnsi="Times New Roman"/>
          <w:color w:val="000000"/>
          <w:sz w:val="32"/>
          <w:szCs w:val="32"/>
        </w:rPr>
        <w:t xml:space="preserve"> </w:t>
      </w:r>
      <w:r w:rsidRPr="00447772">
        <w:rPr>
          <w:rFonts w:ascii="Times New Roman" w:hAnsi="Times New Roman"/>
          <w:color w:val="000000"/>
          <w:sz w:val="32"/>
          <w:szCs w:val="32"/>
        </w:rPr>
        <w:tab/>
        <w:t>Which of the following is the correct line notation for the galvanic cell that involves this redox reaction?</w:t>
      </w: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noProof/>
          <w:color w:val="000000"/>
          <w:position w:val="-8"/>
          <w:sz w:val="32"/>
          <w:szCs w:val="32"/>
        </w:rPr>
        <w:drawing>
          <wp:inline distT="0" distB="0" distL="0" distR="0" wp14:anchorId="2339FFF5" wp14:editId="031D2769">
            <wp:extent cx="2028190" cy="22288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3" cstate="print"/>
                    <a:srcRect/>
                    <a:stretch>
                      <a:fillRect/>
                    </a:stretch>
                  </pic:blipFill>
                  <pic:spPr bwMode="auto">
                    <a:xfrm>
                      <a:off x="0" y="0"/>
                      <a:ext cx="2028190" cy="222885"/>
                    </a:xfrm>
                    <a:prstGeom prst="rect">
                      <a:avLst/>
                    </a:prstGeom>
                    <a:noFill/>
                    <a:ln w="9525">
                      <a:noFill/>
                      <a:miter lim="800000"/>
                      <a:headEnd/>
                      <a:tailEnd/>
                    </a:ln>
                  </pic:spPr>
                </pic:pic>
              </a:graphicData>
            </a:graphic>
          </wp:inline>
        </w:drawing>
      </w:r>
    </w:p>
    <w:p w:rsidR="003A697F" w:rsidRPr="00447772" w:rsidRDefault="003A697F" w:rsidP="003A697F">
      <w:pPr>
        <w:keepLines/>
        <w:suppressAutoHyphens/>
        <w:spacing w:after="0" w:line="240" w:lineRule="auto"/>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Cu</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)|Cu(s)||Ni(s)|Ni</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Cu(s)|Cu</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)||Ni</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)|Ni(s)</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lastRenderedPageBreak/>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Ni(s)|Ni</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)||Cu</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)|Cu(s)</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Ni</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)|Ni(s)||Cu(s)|Cu</w:t>
            </w:r>
            <w:r w:rsidRPr="00447772">
              <w:rPr>
                <w:rFonts w:ascii="Times New Roman" w:hAnsi="Times New Roman"/>
                <w:color w:val="000000"/>
                <w:sz w:val="32"/>
                <w:szCs w:val="32"/>
                <w:vertAlign w:val="superscript"/>
              </w:rPr>
              <w:t>2+</w:t>
            </w:r>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w:t>
            </w:r>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r w:rsidRPr="00447772">
        <w:rPr>
          <w:rFonts w:ascii="Times New Roman" w:hAnsi="Times New Roman"/>
          <w:color w:val="000000"/>
          <w:sz w:val="32"/>
          <w:szCs w:val="32"/>
        </w:rPr>
        <w:tab/>
        <w:t>6.</w:t>
      </w:r>
      <w:r w:rsidRPr="00447772">
        <w:rPr>
          <w:rFonts w:ascii="Times New Roman" w:hAnsi="Times New Roman"/>
          <w:color w:val="000000"/>
          <w:sz w:val="32"/>
          <w:szCs w:val="32"/>
        </w:rPr>
        <w:tab/>
        <w:t>Which of the following is a feature of the standard hydrogen half-cell?</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 xml:space="preserve">1.0 </w:t>
            </w:r>
            <w:proofErr w:type="spellStart"/>
            <w:r w:rsidRPr="00447772">
              <w:rPr>
                <w:rFonts w:ascii="Times New Roman" w:hAnsi="Times New Roman"/>
                <w:color w:val="000000"/>
                <w:sz w:val="32"/>
                <w:szCs w:val="32"/>
              </w:rPr>
              <w:t>mol</w:t>
            </w:r>
            <w:proofErr w:type="spellEnd"/>
            <w:r w:rsidRPr="00447772">
              <w:rPr>
                <w:rFonts w:ascii="Times New Roman" w:hAnsi="Times New Roman"/>
                <w:color w:val="000000"/>
                <w:sz w:val="32"/>
                <w:szCs w:val="32"/>
              </w:rPr>
              <w:t xml:space="preserve">/L </w:t>
            </w:r>
            <w:proofErr w:type="spellStart"/>
            <w:r w:rsidRPr="00447772">
              <w:rPr>
                <w:rFonts w:ascii="Times New Roman" w:hAnsi="Times New Roman"/>
                <w:color w:val="000000"/>
                <w:sz w:val="32"/>
                <w:szCs w:val="32"/>
              </w:rPr>
              <w:t>HCl</w:t>
            </w:r>
            <w:proofErr w:type="spellEnd"/>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aq</w:t>
            </w:r>
            <w:proofErr w:type="spellEnd"/>
            <w:r w:rsidRPr="00447772">
              <w:rPr>
                <w:rFonts w:ascii="Times New Roman" w:hAnsi="Times New Roman"/>
                <w:color w:val="000000"/>
                <w:sz w:val="32"/>
                <w:szCs w:val="32"/>
              </w:rPr>
              <w:t>)</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 zinc electrode</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 xml:space="preserve">hydrogen gas at 120 </w:t>
            </w:r>
            <w:proofErr w:type="spellStart"/>
            <w:r w:rsidRPr="00447772">
              <w:rPr>
                <w:rFonts w:ascii="Times New Roman" w:hAnsi="Times New Roman"/>
                <w:color w:val="000000"/>
                <w:sz w:val="32"/>
                <w:szCs w:val="32"/>
              </w:rPr>
              <w:t>kPa</w:t>
            </w:r>
            <w:proofErr w:type="spellEnd"/>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 temperature of 373 K</w:t>
            </w:r>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r w:rsidRPr="00447772">
        <w:rPr>
          <w:rFonts w:ascii="Times New Roman" w:hAnsi="Times New Roman"/>
          <w:color w:val="000000"/>
          <w:sz w:val="32"/>
          <w:szCs w:val="32"/>
        </w:rPr>
        <w:tab/>
        <w:t>7.</w:t>
      </w:r>
      <w:r w:rsidRPr="00447772">
        <w:rPr>
          <w:rFonts w:ascii="Times New Roman" w:hAnsi="Times New Roman"/>
          <w:color w:val="000000"/>
          <w:sz w:val="32"/>
          <w:szCs w:val="32"/>
        </w:rPr>
        <w:tab/>
        <w:t>Copper has a half-reaction reduction potential of +0.34 V, and cadmium has a half-reaction reduction potential of –0.40 V. Which of the following statements is correct regarding a copper-cadmium galvanic cell?</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Copper is the anode, cadmium is the cathode, and the cell potential is +0.74 V.</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Copper is the cathode, cadmium is the anode, and the cell potential is +0.74 V.</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Copper is the cathode, cadmium is the anode, and the cell potential is +0.06 V.</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Copper is the anode, cadmium is the cathode, and the cell potential is –0.06 V</w:t>
            </w:r>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r w:rsidRPr="00447772">
        <w:rPr>
          <w:rFonts w:ascii="Times New Roman" w:hAnsi="Times New Roman"/>
          <w:color w:val="000000"/>
          <w:sz w:val="32"/>
          <w:szCs w:val="32"/>
        </w:rPr>
        <w:tab/>
        <w:t>8.</w:t>
      </w:r>
      <w:r w:rsidRPr="00447772">
        <w:rPr>
          <w:rFonts w:ascii="Times New Roman" w:hAnsi="Times New Roman"/>
          <w:color w:val="000000"/>
          <w:sz w:val="32"/>
          <w:szCs w:val="32"/>
        </w:rPr>
        <w:tab/>
        <w:t>From the information given below, what is the combination of electrodes that would generate the greatest voltage?</w:t>
      </w:r>
    </w:p>
    <w:p w:rsidR="003A697F" w:rsidRPr="00447772" w:rsidRDefault="003A697F" w:rsidP="003A697F">
      <w:pPr>
        <w:keepLines/>
        <w:suppressAutoHyphens/>
        <w:spacing w:after="0" w:line="240" w:lineRule="auto"/>
        <w:rPr>
          <w:rFonts w:ascii="Times New Roman" w:hAnsi="Times New Roman"/>
          <w:color w:val="000000"/>
          <w:sz w:val="32"/>
          <w:szCs w:val="32"/>
        </w:rPr>
      </w:pP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noProof/>
          <w:color w:val="000000"/>
          <w:position w:val="-8"/>
          <w:sz w:val="32"/>
          <w:szCs w:val="32"/>
        </w:rPr>
        <w:drawing>
          <wp:inline distT="0" distB="0" distL="0" distR="0" wp14:anchorId="0104939F" wp14:editId="279FF1D6">
            <wp:extent cx="1442085" cy="222885"/>
            <wp:effectExtent l="19050" t="0" r="571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4" cstate="print"/>
                    <a:srcRect/>
                    <a:stretch>
                      <a:fillRect/>
                    </a:stretch>
                  </pic:blipFill>
                  <pic:spPr bwMode="auto">
                    <a:xfrm>
                      <a:off x="0" y="0"/>
                      <a:ext cx="1442085" cy="222885"/>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w:t>
      </w:r>
      <w:r w:rsidRPr="00447772">
        <w:rPr>
          <w:rFonts w:ascii="Times New Roman" w:hAnsi="Times New Roman"/>
          <w:i/>
          <w:iCs/>
          <w:color w:val="000000"/>
          <w:sz w:val="32"/>
          <w:szCs w:val="32"/>
        </w:rPr>
        <w:t>E</w:t>
      </w:r>
      <w:r w:rsidRPr="00447772">
        <w:rPr>
          <w:rFonts w:ascii="Symbol" w:hAnsi="Symbol" w:cs="Symbol"/>
          <w:color w:val="000000"/>
          <w:sz w:val="32"/>
          <w:szCs w:val="32"/>
          <w:vertAlign w:val="superscript"/>
        </w:rPr>
        <w:t></w:t>
      </w:r>
      <w:r w:rsidRPr="00447772">
        <w:rPr>
          <w:rFonts w:ascii="Symbol" w:hAnsi="Symbol" w:cs="Symbol"/>
          <w:color w:val="000000"/>
          <w:sz w:val="32"/>
          <w:szCs w:val="32"/>
          <w:vertAlign w:val="superscript"/>
        </w:rPr>
        <w:t></w:t>
      </w:r>
      <w:r w:rsidRPr="00447772">
        <w:rPr>
          <w:rFonts w:ascii="Times New Roman" w:hAnsi="Times New Roman"/>
          <w:color w:val="000000"/>
          <w:sz w:val="32"/>
          <w:szCs w:val="32"/>
        </w:rPr>
        <w:t>= –1.18 V</w:t>
      </w: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noProof/>
          <w:color w:val="000000"/>
          <w:position w:val="-8"/>
          <w:sz w:val="32"/>
          <w:szCs w:val="32"/>
        </w:rPr>
        <w:drawing>
          <wp:inline distT="0" distB="0" distL="0" distR="0" wp14:anchorId="23008A06" wp14:editId="66BBD0B5">
            <wp:extent cx="1360170" cy="22288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5" cstate="print"/>
                    <a:srcRect/>
                    <a:stretch>
                      <a:fillRect/>
                    </a:stretch>
                  </pic:blipFill>
                  <pic:spPr bwMode="auto">
                    <a:xfrm>
                      <a:off x="0" y="0"/>
                      <a:ext cx="1360170" cy="222885"/>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w:t>
      </w:r>
      <w:r w:rsidRPr="00447772">
        <w:rPr>
          <w:rFonts w:ascii="Times New Roman" w:hAnsi="Times New Roman"/>
          <w:i/>
          <w:iCs/>
          <w:color w:val="000000"/>
          <w:sz w:val="32"/>
          <w:szCs w:val="32"/>
        </w:rPr>
        <w:t>E</w:t>
      </w:r>
      <w:r w:rsidRPr="00447772">
        <w:rPr>
          <w:rFonts w:ascii="Symbol" w:hAnsi="Symbol" w:cs="Symbol"/>
          <w:color w:val="000000"/>
          <w:sz w:val="32"/>
          <w:szCs w:val="32"/>
          <w:vertAlign w:val="superscript"/>
        </w:rPr>
        <w:t></w:t>
      </w:r>
      <w:r w:rsidRPr="00447772">
        <w:rPr>
          <w:rFonts w:ascii="Symbol" w:hAnsi="Symbol" w:cs="Symbol"/>
          <w:color w:val="000000"/>
          <w:sz w:val="32"/>
          <w:szCs w:val="32"/>
          <w:vertAlign w:val="superscript"/>
        </w:rPr>
        <w:t></w:t>
      </w:r>
      <w:r w:rsidRPr="00447772">
        <w:rPr>
          <w:rFonts w:ascii="Times New Roman" w:hAnsi="Times New Roman"/>
          <w:color w:val="000000"/>
          <w:sz w:val="32"/>
          <w:szCs w:val="32"/>
        </w:rPr>
        <w:t>= –0.76 V</w:t>
      </w: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noProof/>
          <w:color w:val="000000"/>
          <w:position w:val="-8"/>
          <w:sz w:val="32"/>
          <w:szCs w:val="32"/>
        </w:rPr>
        <w:drawing>
          <wp:inline distT="0" distB="0" distL="0" distR="0" wp14:anchorId="6E68270E" wp14:editId="2CAF2EDC">
            <wp:extent cx="1348105" cy="222885"/>
            <wp:effectExtent l="19050" t="0" r="444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6" cstate="print"/>
                    <a:srcRect/>
                    <a:stretch>
                      <a:fillRect/>
                    </a:stretch>
                  </pic:blipFill>
                  <pic:spPr bwMode="auto">
                    <a:xfrm>
                      <a:off x="0" y="0"/>
                      <a:ext cx="1348105" cy="222885"/>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w:t>
      </w:r>
      <w:r w:rsidRPr="00447772">
        <w:rPr>
          <w:rFonts w:ascii="Times New Roman" w:hAnsi="Times New Roman"/>
          <w:i/>
          <w:iCs/>
          <w:color w:val="000000"/>
          <w:sz w:val="32"/>
          <w:szCs w:val="32"/>
        </w:rPr>
        <w:t>E</w:t>
      </w:r>
      <w:r w:rsidRPr="00447772">
        <w:rPr>
          <w:rFonts w:ascii="Symbol" w:hAnsi="Symbol" w:cs="Symbol"/>
          <w:color w:val="000000"/>
          <w:sz w:val="32"/>
          <w:szCs w:val="32"/>
          <w:vertAlign w:val="superscript"/>
        </w:rPr>
        <w:t></w:t>
      </w:r>
      <w:r w:rsidRPr="00447772">
        <w:rPr>
          <w:rFonts w:ascii="Symbol" w:hAnsi="Symbol" w:cs="Symbol"/>
          <w:color w:val="000000"/>
          <w:sz w:val="32"/>
          <w:szCs w:val="32"/>
          <w:vertAlign w:val="superscript"/>
        </w:rPr>
        <w:t></w:t>
      </w:r>
      <w:r w:rsidRPr="00447772">
        <w:rPr>
          <w:rFonts w:ascii="Times New Roman" w:hAnsi="Times New Roman"/>
          <w:color w:val="000000"/>
          <w:sz w:val="32"/>
          <w:szCs w:val="32"/>
        </w:rPr>
        <w:t>= –0.14 V</w:t>
      </w: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noProof/>
          <w:color w:val="000000"/>
          <w:position w:val="-8"/>
          <w:sz w:val="32"/>
          <w:szCs w:val="32"/>
        </w:rPr>
        <w:drawing>
          <wp:inline distT="0" distB="0" distL="0" distR="0" wp14:anchorId="036A601F" wp14:editId="22F630F2">
            <wp:extent cx="1301115" cy="22288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7" cstate="print"/>
                    <a:srcRect/>
                    <a:stretch>
                      <a:fillRect/>
                    </a:stretch>
                  </pic:blipFill>
                  <pic:spPr bwMode="auto">
                    <a:xfrm>
                      <a:off x="0" y="0"/>
                      <a:ext cx="1301115" cy="222885"/>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w:t>
      </w:r>
      <w:r w:rsidRPr="00447772">
        <w:rPr>
          <w:rFonts w:ascii="Times New Roman" w:hAnsi="Times New Roman"/>
          <w:i/>
          <w:iCs/>
          <w:color w:val="000000"/>
          <w:sz w:val="32"/>
          <w:szCs w:val="32"/>
        </w:rPr>
        <w:t>E</w:t>
      </w:r>
      <w:r w:rsidRPr="00447772">
        <w:rPr>
          <w:rFonts w:ascii="Symbol" w:hAnsi="Symbol" w:cs="Symbol"/>
          <w:color w:val="000000"/>
          <w:sz w:val="32"/>
          <w:szCs w:val="32"/>
          <w:vertAlign w:val="superscript"/>
        </w:rPr>
        <w:t></w:t>
      </w:r>
      <w:r w:rsidRPr="00447772">
        <w:rPr>
          <w:rFonts w:ascii="Symbol" w:hAnsi="Symbol" w:cs="Symbol"/>
          <w:color w:val="000000"/>
          <w:sz w:val="32"/>
          <w:szCs w:val="32"/>
          <w:vertAlign w:val="superscript"/>
        </w:rPr>
        <w:t></w:t>
      </w:r>
      <w:r w:rsidRPr="00447772">
        <w:rPr>
          <w:rFonts w:ascii="Times New Roman" w:hAnsi="Times New Roman"/>
          <w:color w:val="000000"/>
          <w:sz w:val="32"/>
          <w:szCs w:val="32"/>
        </w:rPr>
        <w:t>= +1.20 V</w:t>
      </w:r>
    </w:p>
    <w:p w:rsidR="003A697F" w:rsidRPr="00447772" w:rsidRDefault="003A697F" w:rsidP="003A697F">
      <w:pPr>
        <w:keepLines/>
        <w:suppressAutoHyphens/>
        <w:spacing w:after="0" w:line="240" w:lineRule="auto"/>
        <w:rPr>
          <w:rFonts w:ascii="Times New Roman" w:hAnsi="Times New Roman"/>
          <w:color w:val="000000"/>
          <w:sz w:val="32"/>
          <w:szCs w:val="32"/>
        </w:rPr>
      </w:pPr>
      <w:r w:rsidRPr="00447772">
        <w:rPr>
          <w:rFonts w:ascii="Times New Roman" w:hAnsi="Times New Roman"/>
          <w:noProof/>
          <w:color w:val="000000"/>
          <w:position w:val="-8"/>
          <w:sz w:val="32"/>
          <w:szCs w:val="32"/>
        </w:rPr>
        <w:lastRenderedPageBreak/>
        <w:drawing>
          <wp:inline distT="0" distB="0" distL="0" distR="0" wp14:anchorId="4A729DA4" wp14:editId="2A166A35">
            <wp:extent cx="1383030" cy="222885"/>
            <wp:effectExtent l="1905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8" cstate="print"/>
                    <a:srcRect/>
                    <a:stretch>
                      <a:fillRect/>
                    </a:stretch>
                  </pic:blipFill>
                  <pic:spPr bwMode="auto">
                    <a:xfrm>
                      <a:off x="0" y="0"/>
                      <a:ext cx="1383030" cy="222885"/>
                    </a:xfrm>
                    <a:prstGeom prst="rect">
                      <a:avLst/>
                    </a:prstGeom>
                    <a:noFill/>
                    <a:ln w="9525">
                      <a:noFill/>
                      <a:miter lim="800000"/>
                      <a:headEnd/>
                      <a:tailEnd/>
                    </a:ln>
                  </pic:spPr>
                </pic:pic>
              </a:graphicData>
            </a:graphic>
          </wp:inline>
        </w:drawing>
      </w:r>
      <w:r w:rsidRPr="00447772">
        <w:rPr>
          <w:rFonts w:ascii="Times New Roman" w:hAnsi="Times New Roman"/>
          <w:color w:val="000000"/>
          <w:sz w:val="32"/>
          <w:szCs w:val="32"/>
        </w:rPr>
        <w:t xml:space="preserve">     </w:t>
      </w:r>
      <w:r w:rsidRPr="00447772">
        <w:rPr>
          <w:rFonts w:ascii="Times New Roman" w:hAnsi="Times New Roman"/>
          <w:i/>
          <w:iCs/>
          <w:color w:val="000000"/>
          <w:sz w:val="32"/>
          <w:szCs w:val="32"/>
        </w:rPr>
        <w:t>E</w:t>
      </w:r>
      <w:r w:rsidRPr="00447772">
        <w:rPr>
          <w:rFonts w:ascii="Symbol" w:hAnsi="Symbol" w:cs="Symbol"/>
          <w:color w:val="000000"/>
          <w:sz w:val="32"/>
          <w:szCs w:val="32"/>
          <w:vertAlign w:val="superscript"/>
        </w:rPr>
        <w:t></w:t>
      </w:r>
      <w:r w:rsidRPr="00447772">
        <w:rPr>
          <w:rFonts w:ascii="Symbol" w:hAnsi="Symbol" w:cs="Symbol"/>
          <w:color w:val="000000"/>
          <w:sz w:val="32"/>
          <w:szCs w:val="32"/>
          <w:vertAlign w:val="superscript"/>
        </w:rPr>
        <w:t></w:t>
      </w:r>
      <w:r w:rsidRPr="00447772">
        <w:rPr>
          <w:rFonts w:ascii="Times New Roman" w:hAnsi="Times New Roman"/>
          <w:color w:val="000000"/>
          <w:sz w:val="32"/>
          <w:szCs w:val="32"/>
        </w:rPr>
        <w:t>= –0.28 V</w:t>
      </w:r>
    </w:p>
    <w:p w:rsidR="003A697F" w:rsidRPr="00447772" w:rsidRDefault="003A697F" w:rsidP="003A697F">
      <w:pPr>
        <w:keepLines/>
        <w:suppressAutoHyphens/>
        <w:spacing w:after="0" w:line="240" w:lineRule="auto"/>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proofErr w:type="spellStart"/>
            <w:r w:rsidRPr="00447772">
              <w:rPr>
                <w:rFonts w:ascii="Times New Roman" w:hAnsi="Times New Roman"/>
                <w:color w:val="000000"/>
                <w:sz w:val="32"/>
                <w:szCs w:val="32"/>
              </w:rPr>
              <w:t>Pt</w:t>
            </w:r>
            <w:proofErr w:type="spellEnd"/>
            <w:r w:rsidRPr="00447772">
              <w:rPr>
                <w:rFonts w:ascii="Times New Roman" w:hAnsi="Times New Roman"/>
                <w:color w:val="000000"/>
                <w:sz w:val="32"/>
                <w:szCs w:val="32"/>
              </w:rPr>
              <w:t>–</w:t>
            </w:r>
            <w:proofErr w:type="spellStart"/>
            <w:r w:rsidRPr="00447772">
              <w:rPr>
                <w:rFonts w:ascii="Times New Roman" w:hAnsi="Times New Roman"/>
                <w:color w:val="000000"/>
                <w:sz w:val="32"/>
                <w:szCs w:val="32"/>
              </w:rPr>
              <w:t>Mn</w:t>
            </w:r>
            <w:proofErr w:type="spellEnd"/>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proofErr w:type="spellStart"/>
            <w:r w:rsidRPr="00447772">
              <w:rPr>
                <w:rFonts w:ascii="Times New Roman" w:hAnsi="Times New Roman"/>
                <w:color w:val="000000"/>
                <w:sz w:val="32"/>
                <w:szCs w:val="32"/>
              </w:rPr>
              <w:t>Mn</w:t>
            </w:r>
            <w:proofErr w:type="spellEnd"/>
            <w:r w:rsidRPr="00447772">
              <w:rPr>
                <w:rFonts w:ascii="Times New Roman" w:hAnsi="Times New Roman"/>
                <w:color w:val="000000"/>
                <w:sz w:val="32"/>
                <w:szCs w:val="32"/>
              </w:rPr>
              <w:t>–Zn</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proofErr w:type="spellStart"/>
            <w:r w:rsidRPr="00447772">
              <w:rPr>
                <w:rFonts w:ascii="Times New Roman" w:hAnsi="Times New Roman"/>
                <w:color w:val="000000"/>
                <w:sz w:val="32"/>
                <w:szCs w:val="32"/>
              </w:rPr>
              <w:t>Pt</w:t>
            </w:r>
            <w:proofErr w:type="spellEnd"/>
            <w:r w:rsidRPr="00447772">
              <w:rPr>
                <w:rFonts w:ascii="Times New Roman" w:hAnsi="Times New Roman"/>
                <w:color w:val="000000"/>
                <w:sz w:val="32"/>
                <w:szCs w:val="32"/>
              </w:rPr>
              <w:t>–Co</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Co–</w:t>
            </w:r>
            <w:proofErr w:type="spellStart"/>
            <w:r w:rsidRPr="00447772">
              <w:rPr>
                <w:rFonts w:ascii="Times New Roman" w:hAnsi="Times New Roman"/>
                <w:color w:val="000000"/>
                <w:sz w:val="32"/>
                <w:szCs w:val="32"/>
              </w:rPr>
              <w:t>Mn</w:t>
            </w:r>
            <w:proofErr w:type="spellEnd"/>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r w:rsidRPr="00447772">
        <w:rPr>
          <w:rFonts w:ascii="Times New Roman" w:hAnsi="Times New Roman"/>
          <w:color w:val="000000"/>
          <w:sz w:val="32"/>
          <w:szCs w:val="32"/>
        </w:rPr>
        <w:tab/>
        <w:t>9.</w:t>
      </w:r>
      <w:r w:rsidRPr="00447772">
        <w:rPr>
          <w:rFonts w:ascii="Times New Roman" w:hAnsi="Times New Roman"/>
          <w:color w:val="000000"/>
          <w:sz w:val="32"/>
          <w:szCs w:val="32"/>
        </w:rPr>
        <w:tab/>
        <w:t>What substance(s) play(s) a part in the corrosion of iron?</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tbl>
      <w:tblPr>
        <w:tblW w:w="0" w:type="auto"/>
        <w:tblCellMar>
          <w:left w:w="45" w:type="dxa"/>
          <w:right w:w="45" w:type="dxa"/>
        </w:tblCellMar>
        <w:tblLook w:val="0000" w:firstRow="0" w:lastRow="0" w:firstColumn="0" w:lastColumn="0" w:noHBand="0" w:noVBand="0"/>
      </w:tblPr>
      <w:tblGrid>
        <w:gridCol w:w="360"/>
        <w:gridCol w:w="8100"/>
      </w:tblGrid>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water</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b.</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an electrolyte</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c.</w:t>
            </w:r>
          </w:p>
        </w:tc>
        <w:tc>
          <w:tcPr>
            <w:tcW w:w="810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oxygen</w:t>
            </w:r>
          </w:p>
        </w:tc>
      </w:tr>
      <w:tr w:rsidR="003A697F" w:rsidRPr="00447772" w:rsidTr="0063356B">
        <w:tc>
          <w:tcPr>
            <w:tcW w:w="360" w:type="dxa"/>
            <w:tcBorders>
              <w:top w:val="nil"/>
              <w:left w:val="nil"/>
              <w:bottom w:val="nil"/>
              <w:right w:val="nil"/>
            </w:tcBorders>
          </w:tcPr>
          <w:p w:rsidR="003A697F" w:rsidRPr="00447772"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d.</w:t>
            </w:r>
          </w:p>
        </w:tc>
        <w:tc>
          <w:tcPr>
            <w:tcW w:w="8100" w:type="dxa"/>
            <w:tcBorders>
              <w:top w:val="nil"/>
              <w:left w:val="nil"/>
              <w:bottom w:val="nil"/>
              <w:right w:val="nil"/>
            </w:tcBorders>
          </w:tcPr>
          <w:p w:rsidR="003A697F" w:rsidRDefault="003A697F" w:rsidP="0063356B">
            <w:pPr>
              <w:keepLines/>
              <w:suppressAutoHyphens/>
              <w:spacing w:after="0" w:line="240" w:lineRule="auto"/>
              <w:rPr>
                <w:rFonts w:ascii="Times New Roman" w:hAnsi="Times New Roman"/>
                <w:color w:val="000000"/>
                <w:sz w:val="32"/>
                <w:szCs w:val="32"/>
              </w:rPr>
            </w:pPr>
            <w:r w:rsidRPr="00447772">
              <w:rPr>
                <w:rFonts w:ascii="Times New Roman" w:hAnsi="Times New Roman"/>
                <w:color w:val="000000"/>
                <w:sz w:val="32"/>
                <w:szCs w:val="32"/>
              </w:rPr>
              <w:t>all of the above</w:t>
            </w:r>
          </w:p>
          <w:p w:rsidR="003A697F" w:rsidRPr="00447772" w:rsidRDefault="003A697F" w:rsidP="0063356B">
            <w:pPr>
              <w:keepLines/>
              <w:suppressAutoHyphens/>
              <w:spacing w:after="0" w:line="240" w:lineRule="auto"/>
              <w:rPr>
                <w:rFonts w:ascii="Times New Roman" w:hAnsi="Times New Roman"/>
                <w:color w:val="000000"/>
                <w:sz w:val="32"/>
                <w:szCs w:val="32"/>
              </w:rPr>
            </w:pPr>
          </w:p>
        </w:tc>
      </w:tr>
    </w:tbl>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447772" w:rsidRDefault="003A697F" w:rsidP="003A697F">
      <w:pPr>
        <w:widowControl w:val="0"/>
        <w:suppressAutoHyphens/>
        <w:spacing w:after="0" w:line="240" w:lineRule="auto"/>
        <w:rPr>
          <w:rFonts w:ascii="Times New Roman" w:hAnsi="Times New Roman"/>
          <w:color w:val="000000"/>
          <w:sz w:val="32"/>
          <w:szCs w:val="32"/>
        </w:rPr>
      </w:pP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Pr>
          <w:rFonts w:ascii="Times New Roman" w:hAnsi="Times New Roman"/>
          <w:sz w:val="32"/>
          <w:szCs w:val="32"/>
        </w:rPr>
        <w:t xml:space="preserve">10. </w:t>
      </w:r>
      <w:r w:rsidRPr="00621594">
        <w:rPr>
          <w:rFonts w:ascii="Times New Roman" w:hAnsi="Times New Roman"/>
          <w:sz w:val="32"/>
          <w:szCs w:val="32"/>
        </w:rPr>
        <w:t xml:space="preserve">Copper metal can be obtained from Cu </w:t>
      </w:r>
      <w:r w:rsidRPr="009D6FA0">
        <w:rPr>
          <w:rFonts w:ascii="Times New Roman" w:hAnsi="Times New Roman"/>
          <w:sz w:val="32"/>
          <w:szCs w:val="32"/>
          <w:vertAlign w:val="superscript"/>
        </w:rPr>
        <w:t>2+</w:t>
      </w:r>
      <w:r w:rsidRPr="00621594">
        <w:rPr>
          <w:rFonts w:ascii="Times New Roman" w:hAnsi="Times New Roman"/>
          <w:sz w:val="32"/>
          <w:szCs w:val="32"/>
        </w:rPr>
        <w:t xml:space="preserve"> ions by </w:t>
      </w: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 xml:space="preserve">I electrolysis of aqueous copper (II) </w:t>
      </w:r>
      <w:proofErr w:type="spellStart"/>
      <w:r w:rsidRPr="00621594">
        <w:rPr>
          <w:rFonts w:ascii="Times New Roman" w:hAnsi="Times New Roman"/>
          <w:sz w:val="32"/>
          <w:szCs w:val="32"/>
        </w:rPr>
        <w:t>sulphate</w:t>
      </w:r>
      <w:proofErr w:type="spellEnd"/>
      <w:r w:rsidRPr="00621594">
        <w:rPr>
          <w:rFonts w:ascii="Times New Roman" w:hAnsi="Times New Roman"/>
          <w:sz w:val="32"/>
          <w:szCs w:val="32"/>
        </w:rPr>
        <w:t xml:space="preserve"> solution</w:t>
      </w: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 xml:space="preserve">II immersing a piece of silver metal in aqueous copper (II) </w:t>
      </w:r>
      <w:proofErr w:type="spellStart"/>
      <w:r w:rsidRPr="00621594">
        <w:rPr>
          <w:rFonts w:ascii="Times New Roman" w:hAnsi="Times New Roman"/>
          <w:sz w:val="32"/>
          <w:szCs w:val="32"/>
        </w:rPr>
        <w:t>sulphate</w:t>
      </w:r>
      <w:proofErr w:type="spellEnd"/>
      <w:r w:rsidRPr="00621594">
        <w:rPr>
          <w:rFonts w:ascii="Times New Roman" w:hAnsi="Times New Roman"/>
          <w:sz w:val="32"/>
          <w:szCs w:val="32"/>
        </w:rPr>
        <w:t xml:space="preserve"> solution</w:t>
      </w: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III adding zinc powder to aqueous copper (II</w:t>
      </w:r>
      <w:proofErr w:type="gramStart"/>
      <w:r w:rsidRPr="00621594">
        <w:rPr>
          <w:rFonts w:ascii="Times New Roman" w:hAnsi="Times New Roman"/>
          <w:sz w:val="32"/>
          <w:szCs w:val="32"/>
        </w:rPr>
        <w:t>)</w:t>
      </w:r>
      <w:proofErr w:type="spellStart"/>
      <w:r w:rsidRPr="00621594">
        <w:rPr>
          <w:rFonts w:ascii="Times New Roman" w:hAnsi="Times New Roman"/>
          <w:sz w:val="32"/>
          <w:szCs w:val="32"/>
        </w:rPr>
        <w:t>sulphate</w:t>
      </w:r>
      <w:proofErr w:type="spellEnd"/>
      <w:proofErr w:type="gramEnd"/>
      <w:r w:rsidRPr="00621594">
        <w:rPr>
          <w:rFonts w:ascii="Times New Roman" w:hAnsi="Times New Roman"/>
          <w:sz w:val="32"/>
          <w:szCs w:val="32"/>
        </w:rPr>
        <w:t xml:space="preserve"> solution</w:t>
      </w: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IV passing hydrogen gas through heated copper (II</w:t>
      </w:r>
      <w:proofErr w:type="gramStart"/>
      <w:r w:rsidRPr="00621594">
        <w:rPr>
          <w:rFonts w:ascii="Times New Roman" w:hAnsi="Times New Roman"/>
          <w:sz w:val="32"/>
          <w:szCs w:val="32"/>
        </w:rPr>
        <w:t>)oxide</w:t>
      </w:r>
      <w:proofErr w:type="gramEnd"/>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A   I &amp; III only</w:t>
      </w: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B   I, II and III only</w:t>
      </w: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C   I</w:t>
      </w:r>
      <w:proofErr w:type="gramStart"/>
      <w:r w:rsidRPr="00621594">
        <w:rPr>
          <w:rFonts w:ascii="Times New Roman" w:hAnsi="Times New Roman"/>
          <w:sz w:val="32"/>
          <w:szCs w:val="32"/>
        </w:rPr>
        <w:t>,III</w:t>
      </w:r>
      <w:proofErr w:type="gramEnd"/>
      <w:r w:rsidRPr="00621594">
        <w:rPr>
          <w:rFonts w:ascii="Times New Roman" w:hAnsi="Times New Roman"/>
          <w:sz w:val="32"/>
          <w:szCs w:val="32"/>
        </w:rPr>
        <w:t xml:space="preserve"> &amp; IV only</w:t>
      </w:r>
    </w:p>
    <w:p w:rsidR="003A697F" w:rsidRPr="00621594" w:rsidRDefault="003A697F" w:rsidP="003A69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Times New Roman" w:hAnsi="Times New Roman"/>
          <w:sz w:val="32"/>
          <w:szCs w:val="32"/>
        </w:rPr>
      </w:pPr>
      <w:r w:rsidRPr="00621594">
        <w:rPr>
          <w:rFonts w:ascii="Times New Roman" w:hAnsi="Times New Roman"/>
          <w:sz w:val="32"/>
          <w:szCs w:val="32"/>
        </w:rPr>
        <w:t xml:space="preserve">D   </w:t>
      </w:r>
      <w:proofErr w:type="gramStart"/>
      <w:r w:rsidRPr="00621594">
        <w:rPr>
          <w:rFonts w:ascii="Times New Roman" w:hAnsi="Times New Roman"/>
          <w:sz w:val="32"/>
          <w:szCs w:val="32"/>
        </w:rPr>
        <w:t>II ,III</w:t>
      </w:r>
      <w:proofErr w:type="gramEnd"/>
      <w:r w:rsidRPr="00621594">
        <w:rPr>
          <w:rFonts w:ascii="Times New Roman" w:hAnsi="Times New Roman"/>
          <w:sz w:val="32"/>
          <w:szCs w:val="32"/>
        </w:rPr>
        <w:t xml:space="preserve"> &amp; IV only</w:t>
      </w:r>
    </w:p>
    <w:p w:rsidR="003A697F" w:rsidRPr="00621594" w:rsidRDefault="003A697F" w:rsidP="003A697F">
      <w:pPr>
        <w:keepLines/>
        <w:tabs>
          <w:tab w:val="right" w:pos="-180"/>
          <w:tab w:val="left" w:pos="0"/>
        </w:tabs>
        <w:suppressAutoHyphens/>
        <w:spacing w:after="0" w:line="240" w:lineRule="auto"/>
        <w:ind w:hanging="1080"/>
        <w:rPr>
          <w:rFonts w:ascii="Times New Roman" w:hAnsi="Times New Roman"/>
          <w:color w:val="000000"/>
          <w:sz w:val="32"/>
          <w:szCs w:val="32"/>
        </w:rPr>
      </w:pPr>
    </w:p>
    <w:p w:rsidR="003A697F" w:rsidRPr="00447772" w:rsidRDefault="003A697F" w:rsidP="003A697F">
      <w:pPr>
        <w:rPr>
          <w:b/>
          <w:sz w:val="32"/>
          <w:szCs w:val="32"/>
        </w:rPr>
      </w:pPr>
    </w:p>
    <w:p w:rsidR="003A697F" w:rsidRPr="00447772" w:rsidRDefault="003A697F" w:rsidP="003A697F">
      <w:pPr>
        <w:rPr>
          <w:b/>
          <w:sz w:val="32"/>
          <w:szCs w:val="32"/>
        </w:rPr>
      </w:pPr>
      <w:r w:rsidRPr="00447772">
        <w:rPr>
          <w:b/>
          <w:sz w:val="32"/>
          <w:szCs w:val="32"/>
        </w:rPr>
        <w:t>PART B:</w:t>
      </w:r>
    </w:p>
    <w:p w:rsidR="003A697F" w:rsidRPr="00447772" w:rsidRDefault="003A697F" w:rsidP="003A697F">
      <w:pPr>
        <w:rPr>
          <w:b/>
          <w:sz w:val="32"/>
          <w:szCs w:val="32"/>
        </w:rPr>
      </w:pPr>
      <w:r w:rsidRPr="00447772">
        <w:rPr>
          <w:b/>
          <w:sz w:val="32"/>
          <w:szCs w:val="32"/>
        </w:rPr>
        <w:t xml:space="preserve">Modified True/ </w:t>
      </w:r>
      <w:proofErr w:type="gramStart"/>
      <w:r w:rsidRPr="00447772">
        <w:rPr>
          <w:b/>
          <w:sz w:val="32"/>
          <w:szCs w:val="32"/>
        </w:rPr>
        <w:t>False :</w:t>
      </w:r>
      <w:proofErr w:type="gramEnd"/>
      <w:r w:rsidRPr="00447772">
        <w:rPr>
          <w:b/>
          <w:sz w:val="32"/>
          <w:szCs w:val="32"/>
        </w:rPr>
        <w:t xml:space="preserve"> (5 marks)</w:t>
      </w:r>
    </w:p>
    <w:p w:rsidR="003A697F" w:rsidRPr="00447772" w:rsidRDefault="003A697F" w:rsidP="003A697F">
      <w:pPr>
        <w:rPr>
          <w:b/>
          <w:sz w:val="32"/>
          <w:szCs w:val="32"/>
        </w:rPr>
      </w:pPr>
      <w:r w:rsidRPr="00447772">
        <w:rPr>
          <w:b/>
          <w:sz w:val="32"/>
          <w:szCs w:val="32"/>
        </w:rPr>
        <w:lastRenderedPageBreak/>
        <w:t>Indicate whether the statement is true or false. If false, change the identified word or phrase to make the statement true.</w:t>
      </w: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b/>
          <w:color w:val="000000"/>
          <w:sz w:val="2"/>
          <w:szCs w:val="2"/>
        </w:rPr>
      </w:pPr>
      <w:proofErr w:type="gramStart"/>
      <w:r>
        <w:rPr>
          <w:rFonts w:ascii="Times New Roman" w:hAnsi="Times New Roman"/>
          <w:color w:val="000000"/>
        </w:rPr>
        <w:t>____</w:t>
      </w:r>
      <w:r>
        <w:rPr>
          <w:rFonts w:ascii="Times New Roman" w:hAnsi="Times New Roman"/>
          <w:color w:val="000000"/>
        </w:rPr>
        <w:tab/>
        <w:t>1.</w:t>
      </w:r>
      <w:proofErr w:type="gramEnd"/>
      <w:r>
        <w:rPr>
          <w:rFonts w:ascii="Times New Roman" w:hAnsi="Times New Roman"/>
          <w:color w:val="000000"/>
        </w:rPr>
        <w:tab/>
      </w:r>
      <w:r w:rsidRPr="00447772">
        <w:rPr>
          <w:rFonts w:ascii="Times New Roman" w:hAnsi="Times New Roman"/>
          <w:b/>
          <w:color w:val="000000"/>
        </w:rPr>
        <w:t xml:space="preserve">The oxidation number of an atom in an element is </w:t>
      </w:r>
      <w:r w:rsidRPr="00447772">
        <w:rPr>
          <w:rFonts w:ascii="Times New Roman" w:hAnsi="Times New Roman"/>
          <w:b/>
          <w:iCs/>
          <w:color w:val="000000"/>
        </w:rPr>
        <w:t>zero</w:t>
      </w:r>
      <w:r w:rsidRPr="00447772">
        <w:rPr>
          <w:rFonts w:ascii="Times New Roman" w:hAnsi="Times New Roman"/>
          <w:b/>
          <w:color w:val="000000"/>
        </w:rPr>
        <w:t>. ____________________</w:t>
      </w:r>
    </w:p>
    <w:p w:rsidR="003A697F" w:rsidRPr="00447772" w:rsidRDefault="003A697F" w:rsidP="003A697F">
      <w:pPr>
        <w:widowControl w:val="0"/>
        <w:suppressAutoHyphens/>
        <w:spacing w:after="0" w:line="240" w:lineRule="auto"/>
        <w:rPr>
          <w:rFonts w:ascii="Times New Roman" w:hAnsi="Times New Roman"/>
          <w:b/>
          <w:color w:val="000000"/>
          <w:sz w:val="24"/>
          <w:szCs w:val="24"/>
        </w:rPr>
      </w:pPr>
    </w:p>
    <w:p w:rsidR="003A697F" w:rsidRPr="00447772" w:rsidRDefault="003A697F" w:rsidP="003A697F">
      <w:pPr>
        <w:widowControl w:val="0"/>
        <w:suppressAutoHyphens/>
        <w:spacing w:after="0" w:line="240" w:lineRule="auto"/>
        <w:rPr>
          <w:rFonts w:ascii="Times New Roman" w:hAnsi="Times New Roman"/>
          <w:b/>
          <w:color w:val="000000"/>
          <w:sz w:val="24"/>
          <w:szCs w:val="24"/>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b/>
          <w:color w:val="000000"/>
          <w:sz w:val="2"/>
          <w:szCs w:val="2"/>
        </w:rPr>
      </w:pPr>
      <w:proofErr w:type="gramStart"/>
      <w:r w:rsidRPr="00447772">
        <w:rPr>
          <w:rFonts w:ascii="Times New Roman" w:hAnsi="Times New Roman"/>
          <w:b/>
          <w:color w:val="000000"/>
        </w:rPr>
        <w:t>____</w:t>
      </w:r>
      <w:r w:rsidRPr="00447772">
        <w:rPr>
          <w:rFonts w:ascii="Times New Roman" w:hAnsi="Times New Roman"/>
          <w:b/>
          <w:color w:val="000000"/>
        </w:rPr>
        <w:tab/>
        <w:t>2.</w:t>
      </w:r>
      <w:proofErr w:type="gramEnd"/>
      <w:r w:rsidRPr="00447772">
        <w:rPr>
          <w:rFonts w:ascii="Times New Roman" w:hAnsi="Times New Roman"/>
          <w:b/>
          <w:color w:val="000000"/>
        </w:rPr>
        <w:tab/>
        <w:t xml:space="preserve">The half-reaction Cu(s) </w:t>
      </w:r>
      <w:r w:rsidRPr="00447772">
        <w:rPr>
          <w:rFonts w:ascii="Times New Roman" w:hAnsi="Times New Roman"/>
          <w:b/>
          <w:noProof/>
          <w:color w:val="000000"/>
          <w:position w:val="-3"/>
        </w:rPr>
        <w:drawing>
          <wp:inline distT="0" distB="0" distL="0" distR="0" wp14:anchorId="145C566D" wp14:editId="356C62CC">
            <wp:extent cx="140970" cy="140970"/>
            <wp:effectExtent l="19050" t="0" r="0" b="0"/>
            <wp:docPr id="946"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51" cstate="print"/>
                    <a:srcRect/>
                    <a:stretch>
                      <a:fillRect/>
                    </a:stretch>
                  </pic:blipFill>
                  <pic:spPr bwMode="auto">
                    <a:xfrm>
                      <a:off x="0" y="0"/>
                      <a:ext cx="140970" cy="140970"/>
                    </a:xfrm>
                    <a:prstGeom prst="rect">
                      <a:avLst/>
                    </a:prstGeom>
                    <a:noFill/>
                    <a:ln w="9525">
                      <a:noFill/>
                      <a:miter lim="800000"/>
                      <a:headEnd/>
                      <a:tailEnd/>
                    </a:ln>
                  </pic:spPr>
                </pic:pic>
              </a:graphicData>
            </a:graphic>
          </wp:inline>
        </w:drawing>
      </w:r>
      <w:r w:rsidRPr="00447772">
        <w:rPr>
          <w:rFonts w:ascii="Times New Roman" w:hAnsi="Times New Roman"/>
          <w:b/>
          <w:color w:val="000000"/>
        </w:rPr>
        <w:t xml:space="preserve"> Cu</w:t>
      </w:r>
      <w:r w:rsidRPr="00447772">
        <w:rPr>
          <w:rFonts w:ascii="Times New Roman" w:hAnsi="Times New Roman"/>
          <w:b/>
          <w:color w:val="000000"/>
          <w:vertAlign w:val="superscript"/>
        </w:rPr>
        <w:t>2</w:t>
      </w:r>
      <w:proofErr w:type="gramStart"/>
      <w:r w:rsidRPr="00447772">
        <w:rPr>
          <w:rFonts w:ascii="Times New Roman" w:hAnsi="Times New Roman"/>
          <w:b/>
          <w:color w:val="000000"/>
          <w:vertAlign w:val="superscript"/>
        </w:rPr>
        <w:t>+</w:t>
      </w:r>
      <w:r w:rsidRPr="00447772">
        <w:rPr>
          <w:rFonts w:ascii="Times New Roman" w:hAnsi="Times New Roman"/>
          <w:b/>
          <w:color w:val="000000"/>
        </w:rPr>
        <w:t>(</w:t>
      </w:r>
      <w:proofErr w:type="spellStart"/>
      <w:proofErr w:type="gramEnd"/>
      <w:r w:rsidRPr="00447772">
        <w:rPr>
          <w:rFonts w:ascii="Times New Roman" w:hAnsi="Times New Roman"/>
          <w:b/>
          <w:color w:val="000000"/>
        </w:rPr>
        <w:t>aq</w:t>
      </w:r>
      <w:proofErr w:type="spellEnd"/>
      <w:r w:rsidRPr="00447772">
        <w:rPr>
          <w:rFonts w:ascii="Times New Roman" w:hAnsi="Times New Roman"/>
          <w:b/>
          <w:color w:val="000000"/>
        </w:rPr>
        <w:t>) + 2 e</w:t>
      </w:r>
      <w:r w:rsidRPr="00447772">
        <w:rPr>
          <w:rFonts w:ascii="Times New Roman" w:hAnsi="Times New Roman"/>
          <w:b/>
          <w:color w:val="000000"/>
          <w:vertAlign w:val="superscript"/>
        </w:rPr>
        <w:t>–</w:t>
      </w:r>
      <w:r w:rsidRPr="00447772">
        <w:rPr>
          <w:rFonts w:ascii="Times New Roman" w:hAnsi="Times New Roman"/>
          <w:b/>
          <w:color w:val="000000"/>
        </w:rPr>
        <w:t xml:space="preserve"> represents </w:t>
      </w:r>
      <w:r w:rsidRPr="00447772">
        <w:rPr>
          <w:rFonts w:ascii="Times New Roman" w:hAnsi="Times New Roman"/>
          <w:b/>
          <w:iCs/>
          <w:color w:val="000000"/>
        </w:rPr>
        <w:t>oxidation</w:t>
      </w:r>
      <w:r w:rsidRPr="00447772">
        <w:rPr>
          <w:rFonts w:ascii="Times New Roman" w:hAnsi="Times New Roman"/>
          <w:b/>
          <w:color w:val="000000"/>
        </w:rPr>
        <w:t>. ____________________</w:t>
      </w:r>
    </w:p>
    <w:p w:rsidR="003A697F" w:rsidRPr="00447772" w:rsidRDefault="003A697F" w:rsidP="003A697F">
      <w:pPr>
        <w:widowControl w:val="0"/>
        <w:suppressAutoHyphens/>
        <w:spacing w:after="0" w:line="240" w:lineRule="auto"/>
        <w:rPr>
          <w:rFonts w:ascii="Times New Roman" w:hAnsi="Times New Roman"/>
          <w:b/>
          <w:color w:val="000000"/>
          <w:sz w:val="24"/>
          <w:szCs w:val="24"/>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b/>
          <w:color w:val="000000"/>
          <w:sz w:val="2"/>
          <w:szCs w:val="2"/>
        </w:rPr>
      </w:pPr>
      <w:proofErr w:type="gramStart"/>
      <w:r w:rsidRPr="00447772">
        <w:rPr>
          <w:rFonts w:ascii="Times New Roman" w:hAnsi="Times New Roman"/>
          <w:b/>
          <w:color w:val="000000"/>
        </w:rPr>
        <w:t>____</w:t>
      </w:r>
      <w:r w:rsidRPr="00447772">
        <w:rPr>
          <w:rFonts w:ascii="Times New Roman" w:hAnsi="Times New Roman"/>
          <w:b/>
          <w:color w:val="000000"/>
        </w:rPr>
        <w:tab/>
        <w:t>3.</w:t>
      </w:r>
      <w:proofErr w:type="gramEnd"/>
      <w:r w:rsidRPr="00447772">
        <w:rPr>
          <w:rFonts w:ascii="Times New Roman" w:hAnsi="Times New Roman"/>
          <w:b/>
          <w:color w:val="000000"/>
        </w:rPr>
        <w:tab/>
        <w:t xml:space="preserve">To balance a redox reaction equation in </w:t>
      </w:r>
      <w:r w:rsidRPr="00447772">
        <w:rPr>
          <w:rFonts w:ascii="Times New Roman" w:hAnsi="Times New Roman"/>
          <w:b/>
          <w:iCs/>
          <w:color w:val="000000"/>
        </w:rPr>
        <w:t>basic</w:t>
      </w:r>
      <w:r w:rsidRPr="00447772">
        <w:rPr>
          <w:rFonts w:ascii="Times New Roman" w:hAnsi="Times New Roman"/>
          <w:b/>
          <w:color w:val="000000"/>
        </w:rPr>
        <w:t xml:space="preserve"> solution, you must first balance it in </w:t>
      </w:r>
      <w:r w:rsidRPr="00447772">
        <w:rPr>
          <w:rFonts w:ascii="Times New Roman" w:hAnsi="Times New Roman"/>
          <w:b/>
          <w:iCs/>
          <w:color w:val="000000"/>
        </w:rPr>
        <w:t>acidic</w:t>
      </w:r>
      <w:r w:rsidRPr="00447772">
        <w:rPr>
          <w:rFonts w:ascii="Times New Roman" w:hAnsi="Times New Roman"/>
          <w:b/>
          <w:color w:val="000000"/>
        </w:rPr>
        <w:t xml:space="preserve"> solution. ____________________</w:t>
      </w:r>
    </w:p>
    <w:p w:rsidR="003A697F" w:rsidRPr="00447772" w:rsidRDefault="003A697F" w:rsidP="003A697F">
      <w:pPr>
        <w:widowControl w:val="0"/>
        <w:suppressAutoHyphens/>
        <w:spacing w:after="0" w:line="240" w:lineRule="auto"/>
        <w:rPr>
          <w:rFonts w:ascii="Times New Roman" w:hAnsi="Times New Roman"/>
          <w:b/>
          <w:color w:val="000000"/>
          <w:sz w:val="24"/>
          <w:szCs w:val="24"/>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b/>
          <w:color w:val="000000"/>
          <w:sz w:val="2"/>
          <w:szCs w:val="2"/>
        </w:rPr>
      </w:pPr>
      <w:proofErr w:type="gramStart"/>
      <w:r w:rsidRPr="00447772">
        <w:rPr>
          <w:rFonts w:ascii="Times New Roman" w:hAnsi="Times New Roman"/>
          <w:b/>
          <w:color w:val="000000"/>
        </w:rPr>
        <w:t>____</w:t>
      </w:r>
      <w:r w:rsidRPr="00447772">
        <w:rPr>
          <w:rFonts w:ascii="Times New Roman" w:hAnsi="Times New Roman"/>
          <w:b/>
          <w:color w:val="000000"/>
        </w:rPr>
        <w:tab/>
        <w:t>4.</w:t>
      </w:r>
      <w:proofErr w:type="gramEnd"/>
      <w:r w:rsidRPr="00447772">
        <w:rPr>
          <w:rFonts w:ascii="Times New Roman" w:hAnsi="Times New Roman"/>
          <w:b/>
          <w:color w:val="000000"/>
        </w:rPr>
        <w:tab/>
        <w:t xml:space="preserve">The strongest oxidizing agent in a galvanic cell is above the strongest reducing agent in the redox table, producing a cell potential that is </w:t>
      </w:r>
      <w:r w:rsidRPr="00447772">
        <w:rPr>
          <w:rFonts w:ascii="Times New Roman" w:hAnsi="Times New Roman"/>
          <w:b/>
          <w:iCs/>
          <w:color w:val="000000"/>
        </w:rPr>
        <w:t>negative.</w:t>
      </w:r>
      <w:r w:rsidRPr="00447772">
        <w:rPr>
          <w:rFonts w:ascii="Times New Roman" w:hAnsi="Times New Roman"/>
          <w:b/>
          <w:color w:val="000000"/>
        </w:rPr>
        <w:t xml:space="preserve">  ___________________</w:t>
      </w:r>
    </w:p>
    <w:p w:rsidR="003A697F" w:rsidRPr="00447772" w:rsidRDefault="003A697F" w:rsidP="003A697F">
      <w:pPr>
        <w:widowControl w:val="0"/>
        <w:suppressAutoHyphens/>
        <w:spacing w:after="0" w:line="240" w:lineRule="auto"/>
        <w:rPr>
          <w:rFonts w:ascii="Times New Roman" w:hAnsi="Times New Roman"/>
          <w:b/>
          <w:color w:val="000000"/>
          <w:sz w:val="24"/>
          <w:szCs w:val="24"/>
        </w:rPr>
      </w:pPr>
    </w:p>
    <w:p w:rsidR="003A697F" w:rsidRPr="00447772" w:rsidRDefault="003A697F" w:rsidP="003A697F">
      <w:pPr>
        <w:keepLines/>
        <w:tabs>
          <w:tab w:val="right" w:pos="-180"/>
          <w:tab w:val="left" w:pos="0"/>
        </w:tabs>
        <w:suppressAutoHyphens/>
        <w:spacing w:after="0" w:line="240" w:lineRule="auto"/>
        <w:ind w:hanging="1080"/>
        <w:rPr>
          <w:rFonts w:ascii="Times New Roman" w:hAnsi="Times New Roman"/>
          <w:b/>
          <w:color w:val="000000"/>
        </w:rPr>
      </w:pPr>
      <w:proofErr w:type="gramStart"/>
      <w:r w:rsidRPr="00447772">
        <w:rPr>
          <w:rFonts w:ascii="Times New Roman" w:hAnsi="Times New Roman"/>
          <w:b/>
          <w:color w:val="000000"/>
        </w:rPr>
        <w:t>____</w:t>
      </w:r>
      <w:r w:rsidRPr="00447772">
        <w:rPr>
          <w:rFonts w:ascii="Times New Roman" w:hAnsi="Times New Roman"/>
          <w:b/>
          <w:color w:val="000000"/>
        </w:rPr>
        <w:tab/>
        <w:t>5.</w:t>
      </w:r>
      <w:proofErr w:type="gramEnd"/>
      <w:r w:rsidRPr="00447772">
        <w:rPr>
          <w:rFonts w:ascii="Times New Roman" w:hAnsi="Times New Roman"/>
          <w:b/>
          <w:color w:val="000000"/>
        </w:rPr>
        <w:tab/>
      </w:r>
      <w:r w:rsidRPr="00447772">
        <w:rPr>
          <w:rFonts w:ascii="Times New Roman" w:hAnsi="Times New Roman"/>
          <w:b/>
          <w:color w:val="000000"/>
          <w:sz w:val="24"/>
          <w:szCs w:val="24"/>
        </w:rPr>
        <w:t xml:space="preserve">Water will undergo electrolysis to produce hydrogen and oxygen gas, as shown in the following image. </w:t>
      </w:r>
      <w:r w:rsidRPr="00447772">
        <w:rPr>
          <w:rFonts w:ascii="Times New Roman" w:hAnsi="Times New Roman"/>
          <w:b/>
          <w:color w:val="000000"/>
        </w:rPr>
        <w:t xml:space="preserve">The gas tube on the left contains </w:t>
      </w:r>
      <w:r w:rsidRPr="00447772">
        <w:rPr>
          <w:rFonts w:ascii="Times New Roman" w:hAnsi="Times New Roman"/>
          <w:b/>
          <w:iCs/>
          <w:color w:val="000000"/>
        </w:rPr>
        <w:t>hydrogen gas</w:t>
      </w:r>
      <w:r w:rsidRPr="00447772">
        <w:rPr>
          <w:rFonts w:ascii="Times New Roman" w:hAnsi="Times New Roman"/>
          <w:b/>
          <w:color w:val="000000"/>
        </w:rPr>
        <w:t>.____________________</w:t>
      </w:r>
    </w:p>
    <w:p w:rsidR="003A697F" w:rsidRPr="00447772" w:rsidRDefault="003A697F" w:rsidP="003A697F">
      <w:pPr>
        <w:keepLines/>
        <w:suppressAutoHyphens/>
        <w:spacing w:after="0" w:line="240" w:lineRule="auto"/>
        <w:rPr>
          <w:rFonts w:ascii="Times New Roman" w:hAnsi="Times New Roman"/>
          <w:b/>
          <w:color w:val="000000"/>
        </w:rPr>
      </w:pPr>
    </w:p>
    <w:p w:rsidR="003A697F" w:rsidRPr="00447772" w:rsidRDefault="003A697F" w:rsidP="003A697F">
      <w:pPr>
        <w:keepLines/>
        <w:suppressAutoHyphens/>
        <w:spacing w:after="0" w:line="240" w:lineRule="auto"/>
        <w:rPr>
          <w:rFonts w:ascii="Times New Roman" w:hAnsi="Times New Roman"/>
          <w:b/>
          <w:color w:val="000000"/>
          <w:sz w:val="2"/>
          <w:szCs w:val="2"/>
        </w:rPr>
      </w:pPr>
      <w:r w:rsidRPr="00447772">
        <w:rPr>
          <w:rFonts w:ascii="Times New Roman" w:hAnsi="Times New Roman"/>
          <w:b/>
          <w:noProof/>
          <w:color w:val="000000"/>
        </w:rPr>
        <w:drawing>
          <wp:inline distT="0" distB="0" distL="0" distR="0" wp14:anchorId="71905FC6" wp14:editId="4AB72CCF">
            <wp:extent cx="1117160" cy="1887794"/>
            <wp:effectExtent l="0" t="0" r="6985" b="0"/>
            <wp:docPr id="947" name="Picture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
                    <pic:cNvPicPr>
                      <a:picLocks noChangeAspect="1" noChangeArrowheads="1"/>
                    </pic:cNvPicPr>
                  </pic:nvPicPr>
                  <pic:blipFill>
                    <a:blip r:embed="rId59" cstate="print"/>
                    <a:srcRect/>
                    <a:stretch>
                      <a:fillRect/>
                    </a:stretch>
                  </pic:blipFill>
                  <pic:spPr bwMode="auto">
                    <a:xfrm>
                      <a:off x="0" y="0"/>
                      <a:ext cx="1113790" cy="1882099"/>
                    </a:xfrm>
                    <a:prstGeom prst="rect">
                      <a:avLst/>
                    </a:prstGeom>
                    <a:noFill/>
                    <a:ln w="9525">
                      <a:noFill/>
                      <a:miter lim="800000"/>
                      <a:headEnd/>
                      <a:tailEnd/>
                    </a:ln>
                  </pic:spPr>
                </pic:pic>
              </a:graphicData>
            </a:graphic>
          </wp:inline>
        </w:drawing>
      </w:r>
    </w:p>
    <w:p w:rsidR="003A697F" w:rsidRPr="00447772" w:rsidRDefault="003A697F" w:rsidP="003A697F">
      <w:pPr>
        <w:widowControl w:val="0"/>
        <w:suppressAutoHyphens/>
        <w:spacing w:after="0" w:line="240" w:lineRule="auto"/>
        <w:rPr>
          <w:rFonts w:ascii="Times New Roman" w:hAnsi="Times New Roman"/>
          <w:b/>
          <w:color w:val="000000"/>
          <w:sz w:val="36"/>
          <w:szCs w:val="36"/>
        </w:rPr>
      </w:pPr>
    </w:p>
    <w:p w:rsidR="003A697F" w:rsidRPr="00447772" w:rsidRDefault="003A697F" w:rsidP="003A697F">
      <w:pPr>
        <w:keepLines/>
        <w:suppressAutoHyphens/>
        <w:spacing w:after="0" w:line="240" w:lineRule="auto"/>
        <w:rPr>
          <w:rFonts w:ascii="Times New Roman" w:hAnsi="Times New Roman"/>
          <w:b/>
          <w:color w:val="000000"/>
          <w:sz w:val="2"/>
          <w:szCs w:val="2"/>
        </w:rPr>
      </w:pPr>
    </w:p>
    <w:p w:rsidR="003A697F" w:rsidRPr="00447772" w:rsidRDefault="003A697F" w:rsidP="003A697F">
      <w:pPr>
        <w:rPr>
          <w:b/>
          <w:sz w:val="28"/>
          <w:szCs w:val="28"/>
        </w:rPr>
      </w:pPr>
    </w:p>
    <w:p w:rsidR="003A697F" w:rsidRPr="00447772" w:rsidRDefault="003A697F" w:rsidP="003A697F">
      <w:pPr>
        <w:rPr>
          <w:b/>
          <w:sz w:val="28"/>
          <w:szCs w:val="28"/>
        </w:rPr>
      </w:pPr>
    </w:p>
    <w:p w:rsidR="003A697F" w:rsidRPr="00447772" w:rsidRDefault="003A697F" w:rsidP="003A697F">
      <w:pPr>
        <w:rPr>
          <w:b/>
          <w:sz w:val="28"/>
          <w:szCs w:val="28"/>
        </w:rPr>
      </w:pPr>
    </w:p>
    <w:tbl>
      <w:tblPr>
        <w:tblStyle w:val="TableGrid"/>
        <w:tblpPr w:leftFromText="180" w:rightFromText="180" w:vertAnchor="text" w:horzAnchor="margin" w:tblpY="-202"/>
        <w:tblW w:w="0" w:type="auto"/>
        <w:tblLook w:val="04A0" w:firstRow="1" w:lastRow="0" w:firstColumn="1" w:lastColumn="0" w:noHBand="0" w:noVBand="1"/>
      </w:tblPr>
      <w:tblGrid>
        <w:gridCol w:w="9576"/>
      </w:tblGrid>
      <w:tr w:rsidR="003A697F" w:rsidRPr="00447772" w:rsidTr="0063356B">
        <w:trPr>
          <w:trHeight w:val="896"/>
        </w:trPr>
        <w:tc>
          <w:tcPr>
            <w:tcW w:w="9576" w:type="dxa"/>
          </w:tcPr>
          <w:p w:rsidR="003A697F" w:rsidRPr="00447772" w:rsidRDefault="003A697F" w:rsidP="0063356B">
            <w:pPr>
              <w:rPr>
                <w:b/>
                <w:sz w:val="28"/>
                <w:szCs w:val="28"/>
              </w:rPr>
            </w:pPr>
          </w:p>
          <w:p w:rsidR="003A697F" w:rsidRPr="00447772" w:rsidRDefault="003A697F" w:rsidP="0063356B">
            <w:pPr>
              <w:rPr>
                <w:b/>
                <w:sz w:val="28"/>
                <w:szCs w:val="28"/>
              </w:rPr>
            </w:pPr>
            <w:r w:rsidRPr="00447772">
              <w:rPr>
                <w:b/>
                <w:sz w:val="44"/>
                <w:szCs w:val="44"/>
              </w:rPr>
              <w:t xml:space="preserve">                     THINKING &amp; INVESTIGATION    </w:t>
            </w:r>
            <w:r w:rsidRPr="00447772">
              <w:rPr>
                <w:b/>
                <w:sz w:val="28"/>
                <w:szCs w:val="28"/>
              </w:rPr>
              <w:t>(</w:t>
            </w:r>
            <w:r>
              <w:rPr>
                <w:b/>
                <w:sz w:val="28"/>
                <w:szCs w:val="28"/>
              </w:rPr>
              <w:t>20</w:t>
            </w:r>
            <w:r w:rsidRPr="00447772">
              <w:rPr>
                <w:b/>
                <w:sz w:val="28"/>
                <w:szCs w:val="28"/>
              </w:rPr>
              <w:t xml:space="preserve"> marks)</w:t>
            </w:r>
          </w:p>
        </w:tc>
      </w:tr>
    </w:tbl>
    <w:p w:rsidR="003A697F" w:rsidRPr="00D2226D" w:rsidRDefault="003A697F" w:rsidP="003A697F">
      <w:pPr>
        <w:rPr>
          <w:b/>
          <w:sz w:val="28"/>
          <w:szCs w:val="28"/>
        </w:rPr>
      </w:pPr>
      <w:proofErr w:type="gramStart"/>
      <w:r>
        <w:rPr>
          <w:b/>
          <w:sz w:val="28"/>
          <w:szCs w:val="28"/>
        </w:rPr>
        <w:t>1..</w:t>
      </w:r>
      <w:proofErr w:type="gramEnd"/>
      <w:r>
        <w:rPr>
          <w:b/>
          <w:sz w:val="28"/>
          <w:szCs w:val="28"/>
        </w:rPr>
        <w:t xml:space="preserve"> </w:t>
      </w:r>
      <w:r w:rsidRPr="00D2226D">
        <w:rPr>
          <w:b/>
          <w:sz w:val="28"/>
          <w:szCs w:val="28"/>
        </w:rPr>
        <w:t>A voltaic cell consists of a copper electrode in a solution of copper (II) ions</w:t>
      </w:r>
    </w:p>
    <w:p w:rsidR="003A697F" w:rsidRPr="00D2226D" w:rsidRDefault="003A697F" w:rsidP="003A697F">
      <w:pPr>
        <w:rPr>
          <w:b/>
          <w:sz w:val="28"/>
          <w:szCs w:val="28"/>
        </w:rPr>
      </w:pPr>
      <w:r>
        <w:rPr>
          <w:b/>
          <w:sz w:val="28"/>
          <w:szCs w:val="28"/>
        </w:rPr>
        <w:t xml:space="preserve">   </w:t>
      </w:r>
      <w:proofErr w:type="gramStart"/>
      <w:r>
        <w:rPr>
          <w:b/>
          <w:sz w:val="28"/>
          <w:szCs w:val="28"/>
        </w:rPr>
        <w:t>a</w:t>
      </w:r>
      <w:r w:rsidRPr="00D2226D">
        <w:rPr>
          <w:b/>
          <w:sz w:val="28"/>
          <w:szCs w:val="28"/>
        </w:rPr>
        <w:t>nd</w:t>
      </w:r>
      <w:proofErr w:type="gramEnd"/>
      <w:r w:rsidRPr="00D2226D">
        <w:rPr>
          <w:b/>
          <w:sz w:val="28"/>
          <w:szCs w:val="28"/>
        </w:rPr>
        <w:t xml:space="preserve"> a palladium electrode in a solution of palladium (II) ions. The palladium</w:t>
      </w:r>
    </w:p>
    <w:p w:rsidR="003A697F" w:rsidRPr="00D2226D" w:rsidRDefault="003A697F" w:rsidP="003A697F">
      <w:pPr>
        <w:rPr>
          <w:b/>
          <w:sz w:val="28"/>
          <w:szCs w:val="28"/>
        </w:rPr>
      </w:pPr>
      <w:r>
        <w:rPr>
          <w:b/>
          <w:sz w:val="28"/>
          <w:szCs w:val="28"/>
        </w:rPr>
        <w:lastRenderedPageBreak/>
        <w:t xml:space="preserve">   </w:t>
      </w:r>
      <w:proofErr w:type="gramStart"/>
      <w:r w:rsidRPr="00D2226D">
        <w:rPr>
          <w:b/>
          <w:sz w:val="28"/>
          <w:szCs w:val="28"/>
        </w:rPr>
        <w:t>is</w:t>
      </w:r>
      <w:proofErr w:type="gramEnd"/>
      <w:r w:rsidRPr="00D2226D">
        <w:rPr>
          <w:b/>
          <w:sz w:val="28"/>
          <w:szCs w:val="28"/>
        </w:rPr>
        <w:t xml:space="preserve"> the cathode and its reduction potential is 0.951 V.</w:t>
      </w:r>
      <w:r>
        <w:rPr>
          <w:b/>
          <w:sz w:val="28"/>
          <w:szCs w:val="28"/>
        </w:rPr>
        <w:t>( 6 marks)</w:t>
      </w:r>
    </w:p>
    <w:p w:rsidR="003A697F" w:rsidRPr="00735491" w:rsidRDefault="003A697F" w:rsidP="003A697F">
      <w:pPr>
        <w:pStyle w:val="ListParagraph"/>
        <w:numPr>
          <w:ilvl w:val="0"/>
          <w:numId w:val="30"/>
        </w:numPr>
        <w:overflowPunct/>
        <w:autoSpaceDE/>
        <w:autoSpaceDN/>
        <w:adjustRightInd/>
        <w:contextualSpacing/>
        <w:textAlignment w:val="auto"/>
        <w:rPr>
          <w:b/>
          <w:sz w:val="28"/>
          <w:szCs w:val="28"/>
        </w:rPr>
      </w:pPr>
      <w:r w:rsidRPr="00735491">
        <w:rPr>
          <w:b/>
          <w:sz w:val="28"/>
          <w:szCs w:val="28"/>
        </w:rPr>
        <w:t>Write the half-reaction that occurs at the anode.(2)</w:t>
      </w:r>
    </w:p>
    <w:p w:rsidR="003A697F" w:rsidRPr="009242F5" w:rsidRDefault="003A697F" w:rsidP="003A697F">
      <w:pPr>
        <w:rPr>
          <w:b/>
          <w:sz w:val="28"/>
          <w:szCs w:val="28"/>
        </w:rPr>
      </w:pPr>
      <w:r>
        <w:rPr>
          <w:b/>
          <w:sz w:val="28"/>
          <w:szCs w:val="28"/>
        </w:rPr>
        <w:t xml:space="preserve">      (b)</w:t>
      </w:r>
      <w:r w:rsidRPr="009242F5">
        <w:rPr>
          <w:b/>
          <w:sz w:val="28"/>
          <w:szCs w:val="28"/>
        </w:rPr>
        <w:t>If E° is 0.609 V, what is the potential for the oxidation half-reaction</w:t>
      </w:r>
      <w:proofErr w:type="gramStart"/>
      <w:r w:rsidRPr="009242F5">
        <w:rPr>
          <w:b/>
          <w:sz w:val="28"/>
          <w:szCs w:val="28"/>
        </w:rPr>
        <w:t>?(</w:t>
      </w:r>
      <w:proofErr w:type="gramEnd"/>
      <w:r w:rsidRPr="009242F5">
        <w:rPr>
          <w:b/>
          <w:sz w:val="28"/>
          <w:szCs w:val="28"/>
        </w:rPr>
        <w:t>2)</w:t>
      </w:r>
    </w:p>
    <w:p w:rsidR="003A697F" w:rsidRDefault="003A697F" w:rsidP="003A697F">
      <w:pPr>
        <w:rPr>
          <w:b/>
          <w:sz w:val="28"/>
          <w:szCs w:val="28"/>
        </w:rPr>
      </w:pPr>
      <w:r>
        <w:rPr>
          <w:b/>
          <w:sz w:val="28"/>
          <w:szCs w:val="28"/>
        </w:rPr>
        <w:t xml:space="preserve">      (c) </w:t>
      </w:r>
      <w:r w:rsidRPr="009242F5">
        <w:rPr>
          <w:b/>
          <w:sz w:val="28"/>
          <w:szCs w:val="28"/>
        </w:rPr>
        <w:t xml:space="preserve">What is K </w:t>
      </w:r>
      <w:proofErr w:type="spellStart"/>
      <w:r w:rsidRPr="009242F5">
        <w:rPr>
          <w:b/>
          <w:sz w:val="28"/>
          <w:szCs w:val="28"/>
        </w:rPr>
        <w:t>eq</w:t>
      </w:r>
      <w:proofErr w:type="spellEnd"/>
      <w:r w:rsidRPr="009242F5">
        <w:rPr>
          <w:b/>
          <w:sz w:val="28"/>
          <w:szCs w:val="28"/>
        </w:rPr>
        <w:t xml:space="preserve"> for this </w:t>
      </w:r>
      <w:proofErr w:type="gramStart"/>
      <w:r w:rsidRPr="009242F5">
        <w:rPr>
          <w:b/>
          <w:sz w:val="28"/>
          <w:szCs w:val="28"/>
        </w:rPr>
        <w:t>reaction ?</w:t>
      </w:r>
      <w:proofErr w:type="gramEnd"/>
      <w:r w:rsidRPr="009242F5">
        <w:rPr>
          <w:b/>
          <w:sz w:val="28"/>
          <w:szCs w:val="28"/>
        </w:rPr>
        <w:t xml:space="preserve"> (2)</w:t>
      </w:r>
    </w:p>
    <w:p w:rsidR="003A697F" w:rsidRPr="009242F5" w:rsidRDefault="003A697F" w:rsidP="003A697F">
      <w:pPr>
        <w:rPr>
          <w:b/>
          <w:sz w:val="28"/>
          <w:szCs w:val="28"/>
        </w:rPr>
      </w:pPr>
    </w:p>
    <w:p w:rsidR="003A697F" w:rsidRPr="00735491" w:rsidRDefault="003A697F" w:rsidP="003A697F">
      <w:pPr>
        <w:rPr>
          <w:b/>
          <w:sz w:val="28"/>
          <w:szCs w:val="28"/>
        </w:rPr>
      </w:pPr>
    </w:p>
    <w:p w:rsidR="003A697F" w:rsidRPr="00473031" w:rsidRDefault="003A697F" w:rsidP="003A697F">
      <w:pPr>
        <w:rPr>
          <w:b/>
          <w:sz w:val="28"/>
          <w:szCs w:val="28"/>
        </w:rPr>
      </w:pPr>
    </w:p>
    <w:p w:rsidR="003A697F" w:rsidRPr="00473031" w:rsidRDefault="003A697F" w:rsidP="003A697F">
      <w:pPr>
        <w:rPr>
          <w:b/>
          <w:sz w:val="28"/>
          <w:szCs w:val="28"/>
        </w:rPr>
      </w:pPr>
      <w:r>
        <w:rPr>
          <w:b/>
          <w:sz w:val="28"/>
          <w:szCs w:val="28"/>
        </w:rPr>
        <w:t xml:space="preserve"> </w:t>
      </w:r>
    </w:p>
    <w:p w:rsidR="003A697F" w:rsidRDefault="003A697F" w:rsidP="003A697F">
      <w:pPr>
        <w:pStyle w:val="ListParagraph"/>
        <w:numPr>
          <w:ilvl w:val="0"/>
          <w:numId w:val="31"/>
        </w:numPr>
        <w:overflowPunct/>
        <w:autoSpaceDE/>
        <w:autoSpaceDN/>
        <w:adjustRightInd/>
        <w:contextualSpacing/>
        <w:textAlignment w:val="auto"/>
        <w:rPr>
          <w:b/>
          <w:sz w:val="28"/>
          <w:szCs w:val="28"/>
        </w:rPr>
      </w:pPr>
      <w:r w:rsidRPr="00622353">
        <w:rPr>
          <w:b/>
          <w:sz w:val="28"/>
          <w:szCs w:val="28"/>
        </w:rPr>
        <w:t>5.77 g of zinc is deposited at the cathode when a current of 7.1 amperes passes through an electrolytic cell for 40 minutes. What is the oxidation state of the zinc in the aqueous solution?</w:t>
      </w:r>
      <w:r>
        <w:rPr>
          <w:b/>
          <w:sz w:val="28"/>
          <w:szCs w:val="28"/>
        </w:rPr>
        <w:t xml:space="preserve">                                      </w:t>
      </w:r>
      <w:r w:rsidRPr="00622353">
        <w:rPr>
          <w:b/>
          <w:sz w:val="28"/>
          <w:szCs w:val="28"/>
        </w:rPr>
        <w:t xml:space="preserve"> (4 marks)</w:t>
      </w:r>
    </w:p>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p>
    <w:p w:rsidR="003A697F" w:rsidRPr="00FE594E" w:rsidRDefault="003A697F" w:rsidP="003A697F">
      <w:pPr>
        <w:pStyle w:val="ListParagraph"/>
        <w:numPr>
          <w:ilvl w:val="0"/>
          <w:numId w:val="31"/>
        </w:numPr>
        <w:overflowPunct/>
        <w:autoSpaceDE/>
        <w:autoSpaceDN/>
        <w:adjustRightInd/>
        <w:contextualSpacing/>
        <w:textAlignment w:val="auto"/>
        <w:rPr>
          <w:b/>
          <w:sz w:val="28"/>
          <w:szCs w:val="28"/>
        </w:rPr>
      </w:pPr>
      <w:r>
        <w:rPr>
          <w:b/>
          <w:sz w:val="28"/>
          <w:szCs w:val="28"/>
        </w:rPr>
        <w:t>Create an illustration showing how four cells should be connected in series to provide energy to light an electric bulb.</w:t>
      </w:r>
    </w:p>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p>
    <w:tbl>
      <w:tblPr>
        <w:tblStyle w:val="TableGrid"/>
        <w:tblpPr w:leftFromText="180" w:rightFromText="180" w:vertAnchor="text" w:horzAnchor="margin" w:tblpY="181"/>
        <w:tblW w:w="9041" w:type="dxa"/>
        <w:tblLook w:val="04A0" w:firstRow="1" w:lastRow="0" w:firstColumn="1" w:lastColumn="0" w:noHBand="0" w:noVBand="1"/>
      </w:tblPr>
      <w:tblGrid>
        <w:gridCol w:w="9041"/>
      </w:tblGrid>
      <w:tr w:rsidR="003A697F" w:rsidTr="0063356B">
        <w:trPr>
          <w:trHeight w:val="977"/>
        </w:trPr>
        <w:tc>
          <w:tcPr>
            <w:tcW w:w="9041" w:type="dxa"/>
          </w:tcPr>
          <w:p w:rsidR="003A697F" w:rsidRDefault="003A697F" w:rsidP="0063356B">
            <w:pPr>
              <w:pStyle w:val="ListParagraph"/>
              <w:ind w:left="0"/>
              <w:rPr>
                <w:b/>
                <w:sz w:val="28"/>
                <w:szCs w:val="28"/>
              </w:rPr>
            </w:pPr>
          </w:p>
          <w:p w:rsidR="003A697F" w:rsidRPr="008A46A3" w:rsidRDefault="003A697F" w:rsidP="0063356B">
            <w:pPr>
              <w:pStyle w:val="ListParagraph"/>
              <w:ind w:left="0"/>
              <w:rPr>
                <w:b/>
                <w:sz w:val="28"/>
                <w:szCs w:val="28"/>
              </w:rPr>
            </w:pPr>
            <w:r w:rsidRPr="00537250">
              <w:rPr>
                <w:b/>
                <w:sz w:val="44"/>
                <w:szCs w:val="44"/>
              </w:rPr>
              <w:t xml:space="preserve">                 </w:t>
            </w:r>
            <w:r>
              <w:rPr>
                <w:b/>
                <w:sz w:val="44"/>
                <w:szCs w:val="44"/>
              </w:rPr>
              <w:t xml:space="preserve">     </w:t>
            </w:r>
            <w:r w:rsidRPr="00537250">
              <w:rPr>
                <w:b/>
                <w:sz w:val="44"/>
                <w:szCs w:val="44"/>
              </w:rPr>
              <w:t xml:space="preserve">  COMMUNICATION</w:t>
            </w:r>
            <w:r>
              <w:rPr>
                <w:b/>
                <w:sz w:val="44"/>
                <w:szCs w:val="44"/>
              </w:rPr>
              <w:t xml:space="preserve">             </w:t>
            </w:r>
            <w:r>
              <w:rPr>
                <w:b/>
                <w:sz w:val="28"/>
                <w:szCs w:val="28"/>
              </w:rPr>
              <w:t>(10 marks)</w:t>
            </w:r>
          </w:p>
        </w:tc>
      </w:tr>
    </w:tbl>
    <w:p w:rsidR="003A697F" w:rsidRDefault="003A697F" w:rsidP="003A697F">
      <w:pPr>
        <w:rPr>
          <w:b/>
          <w:sz w:val="28"/>
          <w:szCs w:val="28"/>
        </w:rPr>
      </w:pPr>
    </w:p>
    <w:p w:rsidR="003A697F" w:rsidRPr="00FE594E" w:rsidRDefault="003A697F" w:rsidP="003A697F">
      <w:pPr>
        <w:pStyle w:val="ListParagraph"/>
        <w:numPr>
          <w:ilvl w:val="0"/>
          <w:numId w:val="32"/>
        </w:numPr>
        <w:overflowPunct/>
        <w:autoSpaceDE/>
        <w:autoSpaceDN/>
        <w:adjustRightInd/>
        <w:contextualSpacing/>
        <w:textAlignment w:val="auto"/>
        <w:rPr>
          <w:b/>
          <w:sz w:val="28"/>
          <w:szCs w:val="28"/>
        </w:rPr>
      </w:pPr>
      <w:r w:rsidRPr="00FE594E">
        <w:rPr>
          <w:b/>
          <w:sz w:val="28"/>
          <w:szCs w:val="28"/>
        </w:rPr>
        <w:t xml:space="preserve">The following diagram shows </w:t>
      </w:r>
      <w:r>
        <w:rPr>
          <w:b/>
          <w:sz w:val="28"/>
          <w:szCs w:val="28"/>
        </w:rPr>
        <w:t>a</w:t>
      </w:r>
      <w:r w:rsidRPr="00FE594E">
        <w:rPr>
          <w:b/>
          <w:sz w:val="28"/>
          <w:szCs w:val="28"/>
        </w:rPr>
        <w:t xml:space="preserve"> cell for </w:t>
      </w:r>
      <w:r>
        <w:rPr>
          <w:b/>
          <w:sz w:val="28"/>
          <w:szCs w:val="28"/>
        </w:rPr>
        <w:t>electroplating a spoon with silver.</w:t>
      </w:r>
    </w:p>
    <w:p w:rsidR="003A697F" w:rsidRPr="008A46A3" w:rsidRDefault="003A697F" w:rsidP="003A697F">
      <w:pPr>
        <w:rPr>
          <w:b/>
          <w:sz w:val="28"/>
          <w:szCs w:val="28"/>
        </w:rPr>
      </w:pPr>
      <w:r>
        <w:rPr>
          <w:b/>
          <w:sz w:val="28"/>
          <w:szCs w:val="28"/>
        </w:rPr>
        <w:t xml:space="preserve">                                                                                                                                </w:t>
      </w:r>
      <w:proofErr w:type="gramStart"/>
      <w:r>
        <w:rPr>
          <w:b/>
          <w:sz w:val="28"/>
          <w:szCs w:val="28"/>
        </w:rPr>
        <w:t>( 5</w:t>
      </w:r>
      <w:proofErr w:type="gramEnd"/>
      <w:r>
        <w:rPr>
          <w:b/>
          <w:sz w:val="28"/>
          <w:szCs w:val="28"/>
        </w:rPr>
        <w:t xml:space="preserve"> marks)</w:t>
      </w:r>
    </w:p>
    <w:p w:rsidR="003A697F" w:rsidRPr="00735491" w:rsidRDefault="003A697F" w:rsidP="003A697F">
      <w:pPr>
        <w:rPr>
          <w:b/>
          <w:sz w:val="28"/>
          <w:szCs w:val="28"/>
        </w:rPr>
      </w:pPr>
    </w:p>
    <w:p w:rsidR="003A697F" w:rsidRDefault="003A697F" w:rsidP="003A697F">
      <w:pPr>
        <w:pStyle w:val="ListParagraph"/>
        <w:rPr>
          <w:b/>
          <w:sz w:val="28"/>
          <w:szCs w:val="28"/>
        </w:rPr>
      </w:pPr>
    </w:p>
    <w:p w:rsidR="003A697F" w:rsidRDefault="003A697F" w:rsidP="003A697F">
      <w:pPr>
        <w:pStyle w:val="ListParagraph"/>
        <w:rPr>
          <w:b/>
          <w:sz w:val="28"/>
          <w:szCs w:val="28"/>
        </w:rPr>
      </w:pPr>
    </w:p>
    <w:p w:rsidR="003A697F" w:rsidRDefault="003A697F" w:rsidP="003A697F">
      <w:pPr>
        <w:pStyle w:val="ListParagraph"/>
        <w:rPr>
          <w:b/>
          <w:sz w:val="28"/>
          <w:szCs w:val="28"/>
        </w:rPr>
      </w:pPr>
    </w:p>
    <w:p w:rsidR="003A697F" w:rsidRPr="00537250" w:rsidRDefault="003A697F" w:rsidP="003A697F">
      <w:pPr>
        <w:pStyle w:val="ListParagraph"/>
        <w:rPr>
          <w:b/>
          <w:sz w:val="28"/>
          <w:szCs w:val="28"/>
        </w:rPr>
      </w:pPr>
    </w:p>
    <w:p w:rsidR="003A697F" w:rsidRPr="00537250" w:rsidRDefault="003A697F" w:rsidP="003A697F">
      <w:pPr>
        <w:pStyle w:val="ListParagraph"/>
        <w:rPr>
          <w:b/>
          <w:sz w:val="28"/>
          <w:szCs w:val="28"/>
        </w:rPr>
      </w:pPr>
      <w:r w:rsidRPr="00537250">
        <w:rPr>
          <w:b/>
          <w:sz w:val="28"/>
          <w:szCs w:val="28"/>
        </w:rPr>
        <w:t xml:space="preserve"> </w:t>
      </w:r>
    </w:p>
    <w:p w:rsidR="003A697F" w:rsidRDefault="003A697F" w:rsidP="003A697F">
      <w:pPr>
        <w:pStyle w:val="ListParagraph"/>
        <w:rPr>
          <w:b/>
          <w:sz w:val="28"/>
          <w:szCs w:val="28"/>
        </w:rPr>
      </w:pPr>
      <w:r w:rsidRPr="00537250">
        <w:rPr>
          <w:noProof/>
        </w:rPr>
        <w:lastRenderedPageBreak/>
        <w:drawing>
          <wp:inline distT="0" distB="0" distL="0" distR="0" wp14:anchorId="3081D476" wp14:editId="7FC09039">
            <wp:extent cx="2719754" cy="3716216"/>
            <wp:effectExtent l="0" t="0" r="444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730304" cy="3730631"/>
                    </a:xfrm>
                    <a:prstGeom prst="rect">
                      <a:avLst/>
                    </a:prstGeom>
                    <a:noFill/>
                    <a:ln>
                      <a:noFill/>
                    </a:ln>
                  </pic:spPr>
                </pic:pic>
              </a:graphicData>
            </a:graphic>
          </wp:inline>
        </w:drawing>
      </w:r>
    </w:p>
    <w:p w:rsidR="003A697F" w:rsidRDefault="003A697F" w:rsidP="003A697F">
      <w:pPr>
        <w:pStyle w:val="ListParagraph"/>
        <w:rPr>
          <w:b/>
          <w:sz w:val="28"/>
          <w:szCs w:val="28"/>
        </w:rPr>
      </w:pPr>
    </w:p>
    <w:p w:rsidR="003A697F" w:rsidRDefault="003A697F" w:rsidP="003A697F">
      <w:pPr>
        <w:pStyle w:val="ListParagraph"/>
        <w:rPr>
          <w:b/>
          <w:sz w:val="28"/>
          <w:szCs w:val="28"/>
        </w:rPr>
      </w:pPr>
    </w:p>
    <w:p w:rsidR="003A697F" w:rsidRPr="00537250" w:rsidRDefault="003A697F" w:rsidP="003A697F">
      <w:pPr>
        <w:pStyle w:val="ListParagraph"/>
        <w:numPr>
          <w:ilvl w:val="0"/>
          <w:numId w:val="29"/>
        </w:numPr>
        <w:overflowPunct/>
        <w:autoSpaceDE/>
        <w:autoSpaceDN/>
        <w:adjustRightInd/>
        <w:contextualSpacing/>
        <w:textAlignment w:val="auto"/>
        <w:rPr>
          <w:b/>
          <w:sz w:val="28"/>
          <w:szCs w:val="28"/>
        </w:rPr>
      </w:pPr>
      <w:r w:rsidRPr="00537250">
        <w:rPr>
          <w:b/>
          <w:sz w:val="28"/>
          <w:szCs w:val="28"/>
        </w:rPr>
        <w:t>(a) Label the anode and cathode.</w:t>
      </w:r>
    </w:p>
    <w:p w:rsidR="003A697F" w:rsidRPr="00537250" w:rsidRDefault="003A697F" w:rsidP="003A697F">
      <w:pPr>
        <w:pStyle w:val="ListParagraph"/>
        <w:numPr>
          <w:ilvl w:val="0"/>
          <w:numId w:val="29"/>
        </w:numPr>
        <w:overflowPunct/>
        <w:autoSpaceDE/>
        <w:autoSpaceDN/>
        <w:adjustRightInd/>
        <w:contextualSpacing/>
        <w:textAlignment w:val="auto"/>
        <w:rPr>
          <w:b/>
          <w:sz w:val="28"/>
          <w:szCs w:val="28"/>
        </w:rPr>
      </w:pPr>
      <w:r w:rsidRPr="00537250">
        <w:rPr>
          <w:b/>
          <w:sz w:val="28"/>
          <w:szCs w:val="28"/>
        </w:rPr>
        <w:t>(b) Explain how the spoon is electroplated and why there is no need for a salt bridge.</w:t>
      </w:r>
    </w:p>
    <w:p w:rsidR="003A697F" w:rsidRPr="00537250" w:rsidRDefault="003A697F" w:rsidP="003A697F">
      <w:pPr>
        <w:ind w:left="360"/>
        <w:rPr>
          <w:b/>
          <w:sz w:val="28"/>
          <w:szCs w:val="28"/>
        </w:rPr>
      </w:pPr>
    </w:p>
    <w:p w:rsidR="003A697F" w:rsidRDefault="003A697F" w:rsidP="003A697F">
      <w:pPr>
        <w:rPr>
          <w:b/>
          <w:sz w:val="28"/>
          <w:szCs w:val="28"/>
        </w:rPr>
      </w:pPr>
    </w:p>
    <w:tbl>
      <w:tblPr>
        <w:tblStyle w:val="TableGrid"/>
        <w:tblpPr w:leftFromText="180" w:rightFromText="180" w:vertAnchor="text" w:horzAnchor="margin" w:tblpY="276"/>
        <w:tblW w:w="9872" w:type="dxa"/>
        <w:tblLook w:val="04A0" w:firstRow="1" w:lastRow="0" w:firstColumn="1" w:lastColumn="0" w:noHBand="0" w:noVBand="1"/>
      </w:tblPr>
      <w:tblGrid>
        <w:gridCol w:w="9872"/>
      </w:tblGrid>
      <w:tr w:rsidR="003A697F" w:rsidTr="0063356B">
        <w:trPr>
          <w:trHeight w:val="3715"/>
        </w:trPr>
        <w:tc>
          <w:tcPr>
            <w:tcW w:w="9872" w:type="dxa"/>
          </w:tcPr>
          <w:p w:rsidR="003A697F" w:rsidRDefault="003A697F" w:rsidP="0063356B">
            <w:pPr>
              <w:rPr>
                <w:b/>
                <w:sz w:val="28"/>
                <w:szCs w:val="28"/>
              </w:rPr>
            </w:pPr>
            <w:r>
              <w:rPr>
                <w:b/>
                <w:sz w:val="28"/>
                <w:szCs w:val="28"/>
              </w:rPr>
              <w:lastRenderedPageBreak/>
              <w:t>SOLUTION:</w:t>
            </w:r>
          </w:p>
        </w:tc>
      </w:tr>
    </w:tbl>
    <w:p w:rsidR="003A697F" w:rsidRDefault="003A697F" w:rsidP="003A697F">
      <w:pPr>
        <w:rPr>
          <w:b/>
          <w:sz w:val="28"/>
          <w:szCs w:val="28"/>
        </w:rPr>
      </w:pPr>
    </w:p>
    <w:p w:rsidR="003A697F" w:rsidRDefault="003A697F" w:rsidP="003A697F">
      <w:pPr>
        <w:rPr>
          <w:b/>
          <w:sz w:val="28"/>
          <w:szCs w:val="28"/>
        </w:rPr>
      </w:pPr>
    </w:p>
    <w:p w:rsidR="003A697F" w:rsidRPr="00537250" w:rsidRDefault="003A697F" w:rsidP="003A697F">
      <w:pPr>
        <w:rPr>
          <w:b/>
          <w:sz w:val="28"/>
          <w:szCs w:val="28"/>
        </w:rPr>
      </w:pPr>
      <w:r>
        <w:rPr>
          <w:b/>
          <w:sz w:val="28"/>
          <w:szCs w:val="28"/>
        </w:rPr>
        <w:t>2</w:t>
      </w:r>
      <w:r w:rsidRPr="00537250">
        <w:rPr>
          <w:b/>
          <w:sz w:val="28"/>
          <w:szCs w:val="28"/>
        </w:rPr>
        <w:t>.</w:t>
      </w:r>
      <w:r>
        <w:rPr>
          <w:b/>
          <w:sz w:val="28"/>
          <w:szCs w:val="28"/>
        </w:rPr>
        <w:t xml:space="preserve"> </w:t>
      </w:r>
      <w:r w:rsidRPr="00537250">
        <w:rPr>
          <w:b/>
          <w:sz w:val="28"/>
          <w:szCs w:val="28"/>
        </w:rPr>
        <w:t>From the information given, a student determines that a spontaneous reaction does not occur when solid gold is placed in an acidic medium.</w:t>
      </w:r>
    </w:p>
    <w:p w:rsidR="003A697F" w:rsidRPr="00537250" w:rsidRDefault="003A697F" w:rsidP="003A697F">
      <w:pPr>
        <w:rPr>
          <w:b/>
          <w:sz w:val="28"/>
          <w:szCs w:val="28"/>
        </w:rPr>
      </w:pPr>
      <w:r w:rsidRPr="00537250">
        <w:rPr>
          <w:b/>
          <w:sz w:val="28"/>
          <w:szCs w:val="28"/>
        </w:rPr>
        <w:t>Au3</w:t>
      </w:r>
      <w:proofErr w:type="gramStart"/>
      <w:r w:rsidRPr="00537250">
        <w:rPr>
          <w:b/>
          <w:sz w:val="28"/>
          <w:szCs w:val="28"/>
        </w:rPr>
        <w:t>+(</w:t>
      </w:r>
      <w:proofErr w:type="spellStart"/>
      <w:proofErr w:type="gramEnd"/>
      <w:r w:rsidRPr="00537250">
        <w:rPr>
          <w:b/>
          <w:sz w:val="28"/>
          <w:szCs w:val="28"/>
        </w:rPr>
        <w:t>aq</w:t>
      </w:r>
      <w:proofErr w:type="spellEnd"/>
      <w:r w:rsidRPr="00537250">
        <w:rPr>
          <w:b/>
          <w:sz w:val="28"/>
          <w:szCs w:val="28"/>
        </w:rPr>
        <w:t>) + 3 e–   Au(s);   = +1.50 V</w:t>
      </w:r>
    </w:p>
    <w:p w:rsidR="003A697F" w:rsidRPr="00537250" w:rsidRDefault="003A697F" w:rsidP="003A697F">
      <w:pPr>
        <w:rPr>
          <w:b/>
          <w:sz w:val="28"/>
          <w:szCs w:val="28"/>
        </w:rPr>
      </w:pPr>
      <w:r w:rsidRPr="00537250">
        <w:rPr>
          <w:b/>
          <w:sz w:val="28"/>
          <w:szCs w:val="28"/>
        </w:rPr>
        <w:t>2 H</w:t>
      </w:r>
      <w:proofErr w:type="gramStart"/>
      <w:r w:rsidRPr="00537250">
        <w:rPr>
          <w:b/>
          <w:sz w:val="28"/>
          <w:szCs w:val="28"/>
        </w:rPr>
        <w:t>+(</w:t>
      </w:r>
      <w:proofErr w:type="spellStart"/>
      <w:proofErr w:type="gramEnd"/>
      <w:r w:rsidRPr="00537250">
        <w:rPr>
          <w:b/>
          <w:sz w:val="28"/>
          <w:szCs w:val="28"/>
        </w:rPr>
        <w:t>aq</w:t>
      </w:r>
      <w:proofErr w:type="spellEnd"/>
      <w:r w:rsidRPr="00537250">
        <w:rPr>
          <w:b/>
          <w:sz w:val="28"/>
          <w:szCs w:val="28"/>
        </w:rPr>
        <w:t>) + 2 e–   H2(g);   = 0.00 V</w:t>
      </w:r>
    </w:p>
    <w:p w:rsidR="003A697F" w:rsidRPr="00537250" w:rsidRDefault="003A697F" w:rsidP="003A697F">
      <w:pPr>
        <w:rPr>
          <w:b/>
          <w:sz w:val="28"/>
          <w:szCs w:val="28"/>
        </w:rPr>
      </w:pPr>
    </w:p>
    <w:p w:rsidR="003A697F" w:rsidRDefault="003A697F" w:rsidP="003A697F">
      <w:pPr>
        <w:rPr>
          <w:b/>
          <w:sz w:val="28"/>
          <w:szCs w:val="28"/>
        </w:rPr>
      </w:pPr>
      <w:r w:rsidRPr="00537250">
        <w:rPr>
          <w:b/>
          <w:sz w:val="28"/>
          <w:szCs w:val="28"/>
        </w:rPr>
        <w:t>Is the student correct? Explain your answer</w:t>
      </w:r>
      <w:r>
        <w:rPr>
          <w:b/>
          <w:sz w:val="28"/>
          <w:szCs w:val="28"/>
        </w:rPr>
        <w:t xml:space="preserve">                                                   (5 marks)</w:t>
      </w:r>
    </w:p>
    <w:tbl>
      <w:tblPr>
        <w:tblStyle w:val="TableGrid"/>
        <w:tblpPr w:leftFromText="180" w:rightFromText="180" w:vertAnchor="text" w:horzAnchor="margin" w:tblpY="46"/>
        <w:tblW w:w="9947" w:type="dxa"/>
        <w:tblLook w:val="04A0" w:firstRow="1" w:lastRow="0" w:firstColumn="1" w:lastColumn="0" w:noHBand="0" w:noVBand="1"/>
      </w:tblPr>
      <w:tblGrid>
        <w:gridCol w:w="9947"/>
      </w:tblGrid>
      <w:tr w:rsidR="003A697F" w:rsidTr="0063356B">
        <w:trPr>
          <w:trHeight w:val="2799"/>
        </w:trPr>
        <w:tc>
          <w:tcPr>
            <w:tcW w:w="9947" w:type="dxa"/>
          </w:tcPr>
          <w:p w:rsidR="003A697F" w:rsidRDefault="003A697F" w:rsidP="0063356B">
            <w:pPr>
              <w:rPr>
                <w:b/>
                <w:sz w:val="28"/>
                <w:szCs w:val="28"/>
              </w:rPr>
            </w:pPr>
            <w:r>
              <w:rPr>
                <w:b/>
                <w:sz w:val="28"/>
                <w:szCs w:val="28"/>
              </w:rPr>
              <w:t>SOLUTION:</w:t>
            </w:r>
          </w:p>
        </w:tc>
      </w:tr>
    </w:tbl>
    <w:p w:rsidR="003A697F" w:rsidRDefault="003A697F" w:rsidP="003A697F">
      <w:pPr>
        <w:rPr>
          <w:b/>
          <w:sz w:val="28"/>
          <w:szCs w:val="28"/>
        </w:rPr>
      </w:pPr>
    </w:p>
    <w:p w:rsidR="003A697F" w:rsidRDefault="003A697F" w:rsidP="003A697F">
      <w:pPr>
        <w:rPr>
          <w:b/>
          <w:sz w:val="28"/>
          <w:szCs w:val="28"/>
        </w:rPr>
      </w:pPr>
    </w:p>
    <w:tbl>
      <w:tblPr>
        <w:tblStyle w:val="TableGrid"/>
        <w:tblpPr w:leftFromText="180" w:rightFromText="180" w:vertAnchor="text" w:horzAnchor="margin" w:tblpY="1"/>
        <w:tblW w:w="9835" w:type="dxa"/>
        <w:tblLook w:val="04A0" w:firstRow="1" w:lastRow="0" w:firstColumn="1" w:lastColumn="0" w:noHBand="0" w:noVBand="1"/>
      </w:tblPr>
      <w:tblGrid>
        <w:gridCol w:w="9835"/>
      </w:tblGrid>
      <w:tr w:rsidR="003A697F" w:rsidTr="0063356B">
        <w:trPr>
          <w:trHeight w:val="1548"/>
        </w:trPr>
        <w:tc>
          <w:tcPr>
            <w:tcW w:w="9835" w:type="dxa"/>
          </w:tcPr>
          <w:p w:rsidR="003A697F" w:rsidRDefault="003A697F" w:rsidP="0063356B">
            <w:pPr>
              <w:rPr>
                <w:b/>
                <w:sz w:val="28"/>
                <w:szCs w:val="28"/>
              </w:rPr>
            </w:pPr>
            <w:r>
              <w:rPr>
                <w:b/>
                <w:sz w:val="28"/>
                <w:szCs w:val="28"/>
              </w:rPr>
              <w:lastRenderedPageBreak/>
              <w:t xml:space="preserve">    </w:t>
            </w:r>
          </w:p>
          <w:p w:rsidR="003A697F" w:rsidRPr="008A46A3" w:rsidRDefault="003A697F" w:rsidP="0063356B">
            <w:pPr>
              <w:rPr>
                <w:b/>
                <w:sz w:val="28"/>
                <w:szCs w:val="28"/>
              </w:rPr>
            </w:pPr>
            <w:r w:rsidRPr="003F7FEC">
              <w:rPr>
                <w:b/>
                <w:sz w:val="44"/>
                <w:szCs w:val="44"/>
              </w:rPr>
              <w:t xml:space="preserve">                          </w:t>
            </w:r>
            <w:r>
              <w:rPr>
                <w:b/>
                <w:sz w:val="44"/>
                <w:szCs w:val="44"/>
              </w:rPr>
              <w:t xml:space="preserve">    </w:t>
            </w:r>
            <w:r w:rsidRPr="003F7FEC">
              <w:rPr>
                <w:b/>
                <w:sz w:val="44"/>
                <w:szCs w:val="44"/>
              </w:rPr>
              <w:t xml:space="preserve"> APPLICATION</w:t>
            </w:r>
            <w:r>
              <w:rPr>
                <w:b/>
                <w:sz w:val="44"/>
                <w:szCs w:val="44"/>
              </w:rPr>
              <w:t xml:space="preserve">                (</w:t>
            </w:r>
            <w:r>
              <w:rPr>
                <w:b/>
                <w:sz w:val="28"/>
                <w:szCs w:val="28"/>
              </w:rPr>
              <w:t>10 marks)</w:t>
            </w:r>
          </w:p>
        </w:tc>
      </w:tr>
    </w:tbl>
    <w:p w:rsidR="003A697F" w:rsidRDefault="003A697F" w:rsidP="003A697F">
      <w:pPr>
        <w:rPr>
          <w:b/>
          <w:sz w:val="28"/>
          <w:szCs w:val="28"/>
        </w:rPr>
      </w:pPr>
    </w:p>
    <w:p w:rsidR="003A697F" w:rsidRDefault="003A697F" w:rsidP="003A697F">
      <w:pPr>
        <w:rPr>
          <w:b/>
          <w:sz w:val="28"/>
          <w:szCs w:val="28"/>
        </w:rPr>
      </w:pPr>
    </w:p>
    <w:p w:rsidR="003A697F" w:rsidRDefault="003A697F" w:rsidP="003A697F">
      <w:pPr>
        <w:rPr>
          <w:b/>
          <w:sz w:val="28"/>
          <w:szCs w:val="28"/>
        </w:rPr>
      </w:pPr>
      <w:r>
        <w:rPr>
          <w:b/>
          <w:sz w:val="28"/>
          <w:szCs w:val="28"/>
        </w:rPr>
        <w:t xml:space="preserve">21. A zinc electrode and a 1.0 </w:t>
      </w:r>
      <w:proofErr w:type="spellStart"/>
      <w:r>
        <w:rPr>
          <w:b/>
          <w:sz w:val="28"/>
          <w:szCs w:val="28"/>
        </w:rPr>
        <w:t>mol</w:t>
      </w:r>
      <w:proofErr w:type="spellEnd"/>
      <w:r>
        <w:rPr>
          <w:b/>
          <w:sz w:val="28"/>
          <w:szCs w:val="28"/>
        </w:rPr>
        <w:t xml:space="preserve">/L solution of zinc nitrate are used to make a half </w:t>
      </w:r>
      <w:proofErr w:type="gramStart"/>
      <w:r>
        <w:rPr>
          <w:b/>
          <w:sz w:val="28"/>
          <w:szCs w:val="28"/>
        </w:rPr>
        <w:t>cell .</w:t>
      </w:r>
      <w:proofErr w:type="gramEnd"/>
      <w:r>
        <w:rPr>
          <w:b/>
          <w:sz w:val="28"/>
          <w:szCs w:val="28"/>
        </w:rPr>
        <w:t xml:space="preserve"> Another </w:t>
      </w:r>
      <w:proofErr w:type="spellStart"/>
      <w:r>
        <w:rPr>
          <w:b/>
          <w:sz w:val="28"/>
          <w:szCs w:val="28"/>
        </w:rPr>
        <w:t>half cell</w:t>
      </w:r>
      <w:proofErr w:type="spellEnd"/>
      <w:r>
        <w:rPr>
          <w:b/>
          <w:sz w:val="28"/>
          <w:szCs w:val="28"/>
        </w:rPr>
        <w:t xml:space="preserve"> is constructed using a nickel electrode and a 1.0 </w:t>
      </w:r>
      <w:proofErr w:type="spellStart"/>
      <w:r>
        <w:rPr>
          <w:b/>
          <w:sz w:val="28"/>
          <w:szCs w:val="28"/>
        </w:rPr>
        <w:t>mol</w:t>
      </w:r>
      <w:proofErr w:type="spellEnd"/>
      <w:r>
        <w:rPr>
          <w:b/>
          <w:sz w:val="28"/>
          <w:szCs w:val="28"/>
        </w:rPr>
        <w:t>/ L solution of nickel (II) nitrate.                                                                  (10 marks)</w:t>
      </w:r>
    </w:p>
    <w:p w:rsidR="003A697F" w:rsidRDefault="003A697F" w:rsidP="003A697F">
      <w:pPr>
        <w:rPr>
          <w:b/>
          <w:sz w:val="28"/>
          <w:szCs w:val="28"/>
        </w:rPr>
      </w:pPr>
      <w:r>
        <w:rPr>
          <w:b/>
          <w:sz w:val="28"/>
          <w:szCs w:val="28"/>
        </w:rPr>
        <w:t xml:space="preserve">a) Draw the galvanic cell that could be constructed from these half cells. Label </w:t>
      </w:r>
      <w:proofErr w:type="gramStart"/>
      <w:r>
        <w:rPr>
          <w:b/>
          <w:sz w:val="28"/>
          <w:szCs w:val="28"/>
        </w:rPr>
        <w:t>the</w:t>
      </w:r>
      <w:proofErr w:type="gramEnd"/>
      <w:r>
        <w:rPr>
          <w:b/>
          <w:sz w:val="28"/>
          <w:szCs w:val="28"/>
        </w:rPr>
        <w:t xml:space="preserve"> anode, cathode, the salt bridge, and the direction of the electron flow. (4)</w:t>
      </w:r>
    </w:p>
    <w:p w:rsidR="003A697F" w:rsidRDefault="003A697F" w:rsidP="003A697F">
      <w:pPr>
        <w:rPr>
          <w:b/>
          <w:sz w:val="28"/>
          <w:szCs w:val="28"/>
        </w:rPr>
      </w:pPr>
      <w:r>
        <w:rPr>
          <w:b/>
          <w:sz w:val="28"/>
          <w:szCs w:val="28"/>
        </w:rPr>
        <w:t>b) Write equation for the half reaction that occurs at each electrode. (2)</w:t>
      </w:r>
    </w:p>
    <w:p w:rsidR="003A697F" w:rsidRDefault="003A697F" w:rsidP="003A697F">
      <w:pPr>
        <w:rPr>
          <w:b/>
          <w:sz w:val="28"/>
          <w:szCs w:val="28"/>
        </w:rPr>
      </w:pPr>
      <w:r>
        <w:rPr>
          <w:b/>
          <w:sz w:val="28"/>
          <w:szCs w:val="28"/>
        </w:rPr>
        <w:t xml:space="preserve">c) Write the net ionic equation. (2) </w:t>
      </w:r>
    </w:p>
    <w:p w:rsidR="00975968" w:rsidRDefault="003A697F" w:rsidP="00975968">
      <w:pPr>
        <w:rPr>
          <w:b/>
          <w:sz w:val="28"/>
          <w:szCs w:val="28"/>
        </w:rPr>
      </w:pPr>
      <w:r>
        <w:rPr>
          <w:b/>
          <w:sz w:val="28"/>
          <w:szCs w:val="28"/>
        </w:rPr>
        <w:t>d) Use cell nota</w:t>
      </w:r>
      <w:r w:rsidR="00975968">
        <w:rPr>
          <w:b/>
          <w:sz w:val="28"/>
          <w:szCs w:val="28"/>
        </w:rPr>
        <w:t>tion to summarize this cell.</w:t>
      </w:r>
    </w:p>
    <w:p w:rsidR="00975968" w:rsidRDefault="00975968" w:rsidP="00975968">
      <w:pPr>
        <w:rPr>
          <w:b/>
          <w:sz w:val="28"/>
          <w:szCs w:val="28"/>
        </w:rPr>
      </w:pPr>
    </w:p>
    <w:p w:rsidR="00975968" w:rsidRPr="00975968" w:rsidRDefault="00975968" w:rsidP="00975968">
      <w:pPr>
        <w:rPr>
          <w:b/>
          <w:sz w:val="28"/>
          <w:szCs w:val="28"/>
          <w:u w:val="single"/>
        </w:rPr>
      </w:pPr>
      <w:r w:rsidRPr="00975968">
        <w:rPr>
          <w:b/>
          <w:sz w:val="28"/>
          <w:szCs w:val="28"/>
          <w:u w:val="single"/>
        </w:rPr>
        <w:t>References</w:t>
      </w:r>
      <w:bookmarkStart w:id="1" w:name="_GoBack"/>
      <w:bookmarkEnd w:id="1"/>
    </w:p>
    <w:p w:rsidR="00975968" w:rsidRDefault="00975968" w:rsidP="00975968">
      <w:pPr>
        <w:rPr>
          <w:rFonts w:ascii="Tahoma" w:hAnsi="Tahoma" w:cs="Tahoma"/>
          <w:color w:val="000000"/>
          <w:sz w:val="20"/>
        </w:rPr>
      </w:pPr>
    </w:p>
    <w:p w:rsidR="00975968" w:rsidRDefault="00975968" w:rsidP="00975968">
      <w:pPr>
        <w:rPr>
          <w:rFonts w:ascii="Tahoma" w:hAnsi="Tahoma" w:cs="Tahoma"/>
          <w:color w:val="000000"/>
          <w:sz w:val="20"/>
        </w:rPr>
      </w:pPr>
      <w:hyperlink r:id="rId61" w:tgtFrame="_blank" w:history="1">
        <w:r>
          <w:rPr>
            <w:rStyle w:val="Hyperlink"/>
            <w:rFonts w:ascii="Tahoma" w:hAnsi="Tahoma" w:cs="Tahoma"/>
            <w:sz w:val="20"/>
          </w:rPr>
          <w:t>http://http-server.carleton.ca/~rburk/chem1000/on_line_tuts/electrochemistrytest.htm</w:t>
        </w:r>
      </w:hyperlink>
      <w:r>
        <w:rPr>
          <w:rFonts w:ascii="Tahoma" w:hAnsi="Tahoma" w:cs="Tahoma"/>
          <w:color w:val="000000"/>
          <w:sz w:val="20"/>
        </w:rPr>
        <w:t xml:space="preserve"> </w:t>
      </w:r>
    </w:p>
    <w:p w:rsidR="00975968" w:rsidRDefault="00975968" w:rsidP="00975968">
      <w:pPr>
        <w:rPr>
          <w:rFonts w:ascii="Tahoma" w:hAnsi="Tahoma" w:cs="Tahoma"/>
          <w:color w:val="000000"/>
          <w:sz w:val="20"/>
        </w:rPr>
      </w:pPr>
    </w:p>
    <w:p w:rsidR="00975968" w:rsidRDefault="00975968" w:rsidP="00975968">
      <w:pPr>
        <w:rPr>
          <w:rFonts w:ascii="Tahoma" w:hAnsi="Tahoma" w:cs="Tahoma"/>
          <w:color w:val="000000"/>
          <w:sz w:val="20"/>
        </w:rPr>
      </w:pPr>
      <w:hyperlink r:id="rId62" w:tgtFrame="_blank" w:history="1">
        <w:r>
          <w:rPr>
            <w:rStyle w:val="Hyperlink"/>
            <w:rFonts w:ascii="Tahoma" w:hAnsi="Tahoma" w:cs="Tahoma"/>
            <w:sz w:val="20"/>
          </w:rPr>
          <w:t>http://fc.smcdsb.on.ca/~rszerminski/addl_files_for_web/4U-Electrochem_Prac.pdf</w:t>
        </w:r>
      </w:hyperlink>
      <w:r>
        <w:rPr>
          <w:rFonts w:ascii="Tahoma" w:hAnsi="Tahoma" w:cs="Tahoma"/>
          <w:color w:val="000000"/>
          <w:sz w:val="20"/>
        </w:rPr>
        <w:t xml:space="preserve"> </w:t>
      </w:r>
    </w:p>
    <w:p w:rsidR="00975968" w:rsidRDefault="00975968" w:rsidP="00975968">
      <w:pPr>
        <w:rPr>
          <w:rFonts w:ascii="Tahoma" w:hAnsi="Tahoma" w:cs="Tahoma"/>
          <w:color w:val="000000"/>
          <w:sz w:val="20"/>
        </w:rPr>
      </w:pPr>
    </w:p>
    <w:p w:rsidR="00975968" w:rsidRDefault="00975968" w:rsidP="00975968">
      <w:pPr>
        <w:rPr>
          <w:rFonts w:ascii="Tahoma" w:hAnsi="Tahoma" w:cs="Tahoma"/>
          <w:color w:val="000000"/>
          <w:sz w:val="20"/>
        </w:rPr>
      </w:pPr>
      <w:hyperlink r:id="rId63" w:tgtFrame="_blank" w:history="1">
        <w:r>
          <w:rPr>
            <w:rStyle w:val="Hyperlink"/>
            <w:rFonts w:ascii="Tahoma" w:hAnsi="Tahoma" w:cs="Tahoma"/>
            <w:sz w:val="20"/>
          </w:rPr>
          <w:t>http://www.saskschools.ca/curr_content/chem30_05/6_redox/exams/redox_exam_key.pdf</w:t>
        </w:r>
      </w:hyperlink>
      <w:r>
        <w:rPr>
          <w:rFonts w:ascii="Tahoma" w:hAnsi="Tahoma" w:cs="Tahoma"/>
          <w:color w:val="000000"/>
          <w:sz w:val="20"/>
        </w:rPr>
        <w:t xml:space="preserve"> </w:t>
      </w:r>
    </w:p>
    <w:p w:rsidR="00975968" w:rsidRDefault="00975968" w:rsidP="00975968">
      <w:pPr>
        <w:rPr>
          <w:rFonts w:ascii="Tahoma" w:hAnsi="Tahoma" w:cs="Tahoma"/>
          <w:color w:val="000000"/>
          <w:sz w:val="20"/>
        </w:rPr>
      </w:pPr>
    </w:p>
    <w:p w:rsidR="00975968" w:rsidRDefault="00975968" w:rsidP="00975968">
      <w:pPr>
        <w:rPr>
          <w:rFonts w:ascii="Tahoma" w:hAnsi="Tahoma" w:cs="Tahoma"/>
          <w:color w:val="000000"/>
          <w:sz w:val="20"/>
        </w:rPr>
      </w:pPr>
      <w:hyperlink r:id="rId64" w:tgtFrame="_blank" w:history="1">
        <w:r>
          <w:rPr>
            <w:rStyle w:val="Hyperlink"/>
            <w:rFonts w:ascii="Tahoma" w:hAnsi="Tahoma" w:cs="Tahoma"/>
            <w:sz w:val="20"/>
          </w:rPr>
          <w:t>http://dfeebeck.com/hchem/18/Exam%20Review%20Questions.pdf</w:t>
        </w:r>
      </w:hyperlink>
      <w:r>
        <w:rPr>
          <w:rFonts w:ascii="Tahoma" w:hAnsi="Tahoma" w:cs="Tahoma"/>
          <w:color w:val="000000"/>
          <w:sz w:val="20"/>
        </w:rPr>
        <w:t xml:space="preserve"> </w:t>
      </w:r>
    </w:p>
    <w:p w:rsidR="00975968" w:rsidRDefault="00975968" w:rsidP="00975968">
      <w:pPr>
        <w:rPr>
          <w:rFonts w:ascii="Tahoma" w:hAnsi="Tahoma" w:cs="Tahoma"/>
          <w:color w:val="000000"/>
          <w:sz w:val="20"/>
        </w:rPr>
      </w:pPr>
    </w:p>
    <w:p w:rsidR="00975968" w:rsidRDefault="00975968" w:rsidP="00975968">
      <w:pPr>
        <w:rPr>
          <w:rFonts w:ascii="Tahoma" w:hAnsi="Tahoma" w:cs="Tahoma"/>
          <w:color w:val="000000"/>
          <w:sz w:val="20"/>
        </w:rPr>
      </w:pPr>
      <w:proofErr w:type="gramStart"/>
      <w:r>
        <w:rPr>
          <w:rFonts w:ascii="Tahoma" w:hAnsi="Tahoma" w:cs="Tahoma"/>
          <w:color w:val="000000"/>
          <w:sz w:val="20"/>
        </w:rPr>
        <w:t>Nelson chemistry text book.</w:t>
      </w:r>
      <w:proofErr w:type="gramEnd"/>
    </w:p>
    <w:p w:rsidR="003A697F" w:rsidRDefault="003A697F" w:rsidP="003A697F">
      <w:pPr>
        <w:ind w:left="360"/>
        <w:rPr>
          <w:b/>
          <w:sz w:val="28"/>
          <w:szCs w:val="28"/>
        </w:rPr>
      </w:pPr>
    </w:p>
    <w:p w:rsidR="003A697F" w:rsidRDefault="003A697F" w:rsidP="003A697F">
      <w:pPr>
        <w:ind w:left="360"/>
        <w:rPr>
          <w:b/>
          <w:sz w:val="28"/>
          <w:szCs w:val="28"/>
        </w:rPr>
      </w:pPr>
    </w:p>
    <w:p w:rsidR="003A697F" w:rsidRDefault="003A697F" w:rsidP="003A697F">
      <w:pPr>
        <w:rPr>
          <w:b/>
          <w:sz w:val="28"/>
          <w:szCs w:val="28"/>
        </w:rPr>
      </w:pPr>
    </w:p>
    <w:p w:rsidR="003A697F" w:rsidRDefault="003A697F" w:rsidP="003A697F">
      <w:pPr>
        <w:ind w:left="360"/>
        <w:rPr>
          <w:b/>
          <w:sz w:val="28"/>
          <w:szCs w:val="28"/>
        </w:rPr>
      </w:pPr>
    </w:p>
    <w:p w:rsidR="003A697F" w:rsidRDefault="003A697F" w:rsidP="003A697F">
      <w:pPr>
        <w:ind w:left="360"/>
        <w:rPr>
          <w:b/>
          <w:sz w:val="28"/>
          <w:szCs w:val="28"/>
        </w:rPr>
      </w:pPr>
    </w:p>
    <w:p w:rsidR="003A697F" w:rsidRDefault="003A697F" w:rsidP="003A697F">
      <w:pPr>
        <w:ind w:left="360"/>
        <w:rPr>
          <w:b/>
          <w:sz w:val="28"/>
          <w:szCs w:val="28"/>
        </w:rPr>
      </w:pPr>
    </w:p>
    <w:p w:rsidR="003A697F" w:rsidRPr="00D935A1" w:rsidRDefault="003A697F" w:rsidP="003A697F">
      <w:pPr>
        <w:ind w:left="360"/>
        <w:rPr>
          <w:b/>
          <w:sz w:val="28"/>
          <w:szCs w:val="28"/>
        </w:rPr>
      </w:pPr>
    </w:p>
    <w:p w:rsidR="00EF2324" w:rsidRPr="00687B1E" w:rsidRDefault="00EF2324" w:rsidP="00687B1E">
      <w:pPr>
        <w:rPr>
          <w:rFonts w:ascii="Times New Roman" w:hAnsi="Times New Roman"/>
          <w:sz w:val="24"/>
          <w:szCs w:val="24"/>
        </w:rPr>
      </w:pPr>
    </w:p>
    <w:p w:rsidR="00687B1E" w:rsidRPr="00687B1E" w:rsidRDefault="00687B1E" w:rsidP="00934ACF">
      <w:pPr>
        <w:rPr>
          <w:rFonts w:ascii="Times New Roman" w:hAnsi="Times New Roman"/>
          <w:sz w:val="24"/>
          <w:szCs w:val="24"/>
        </w:rPr>
      </w:pPr>
    </w:p>
    <w:sectPr w:rsidR="00687B1E" w:rsidRPr="00687B1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MyriadMM">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26CC"/>
    <w:multiLevelType w:val="hybridMultilevel"/>
    <w:tmpl w:val="5740A5C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7FC7A48"/>
    <w:multiLevelType w:val="hybridMultilevel"/>
    <w:tmpl w:val="98B26754"/>
    <w:lvl w:ilvl="0" w:tplc="BC04818E">
      <w:start w:val="2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9A0636"/>
    <w:multiLevelType w:val="hybridMultilevel"/>
    <w:tmpl w:val="7022394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EE9223C"/>
    <w:multiLevelType w:val="hybridMultilevel"/>
    <w:tmpl w:val="3EE09C4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614AA4"/>
    <w:multiLevelType w:val="hybridMultilevel"/>
    <w:tmpl w:val="50902D48"/>
    <w:lvl w:ilvl="0" w:tplc="B96E2B02">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318DB"/>
    <w:multiLevelType w:val="hybridMultilevel"/>
    <w:tmpl w:val="8A3EFD5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D5E4C91"/>
    <w:multiLevelType w:val="hybridMultilevel"/>
    <w:tmpl w:val="A6DE3CC0"/>
    <w:lvl w:ilvl="0" w:tplc="70700164">
      <w:start w:val="1"/>
      <w:numFmt w:val="lowerLetter"/>
      <w:lvlText w:val="(%1)"/>
      <w:lvlJc w:val="left"/>
      <w:pPr>
        <w:ind w:left="732" w:hanging="372"/>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E387E85"/>
    <w:multiLevelType w:val="hybridMultilevel"/>
    <w:tmpl w:val="495845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F511275"/>
    <w:multiLevelType w:val="hybridMultilevel"/>
    <w:tmpl w:val="8048E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A0275B"/>
    <w:multiLevelType w:val="hybridMultilevel"/>
    <w:tmpl w:val="1BCEEE8A"/>
    <w:lvl w:ilvl="0" w:tplc="467C50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1D49A9"/>
    <w:multiLevelType w:val="hybridMultilevel"/>
    <w:tmpl w:val="DA9413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C4E7650"/>
    <w:multiLevelType w:val="hybridMultilevel"/>
    <w:tmpl w:val="F96AF050"/>
    <w:lvl w:ilvl="0" w:tplc="2F7E6974">
      <w:start w:val="1"/>
      <w:numFmt w:val="decimal"/>
      <w:lvlText w:val="%1."/>
      <w:lvlJc w:val="left"/>
      <w:pPr>
        <w:ind w:left="720" w:hanging="360"/>
      </w:pPr>
      <w:rPr>
        <w:rFonts w:ascii="Arial" w:hAnsi="Arial" w:cs="Arial" w:hint="default"/>
        <w:color w:val="0E774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C9565D"/>
    <w:multiLevelType w:val="hybridMultilevel"/>
    <w:tmpl w:val="1DA46B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0053574"/>
    <w:multiLevelType w:val="hybridMultilevel"/>
    <w:tmpl w:val="A7EA558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02763E"/>
    <w:multiLevelType w:val="hybridMultilevel"/>
    <w:tmpl w:val="069E1AF6"/>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1C7935"/>
    <w:multiLevelType w:val="hybridMultilevel"/>
    <w:tmpl w:val="91A04CD4"/>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D557DAD"/>
    <w:multiLevelType w:val="hybridMultilevel"/>
    <w:tmpl w:val="70E45DBC"/>
    <w:lvl w:ilvl="0" w:tplc="1009000F">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0E242CB"/>
    <w:multiLevelType w:val="hybridMultilevel"/>
    <w:tmpl w:val="72A23634"/>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270201"/>
    <w:multiLevelType w:val="hybridMultilevel"/>
    <w:tmpl w:val="241A6CFA"/>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2FF437E"/>
    <w:multiLevelType w:val="hybridMultilevel"/>
    <w:tmpl w:val="F91E77B2"/>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4BE3C10"/>
    <w:multiLevelType w:val="hybridMultilevel"/>
    <w:tmpl w:val="EA2C365E"/>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574137E"/>
    <w:multiLevelType w:val="hybridMultilevel"/>
    <w:tmpl w:val="62EA1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E33420"/>
    <w:multiLevelType w:val="hybridMultilevel"/>
    <w:tmpl w:val="08A64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850B9B"/>
    <w:multiLevelType w:val="hybridMultilevel"/>
    <w:tmpl w:val="EB3C1E2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60AE4A16"/>
    <w:multiLevelType w:val="hybridMultilevel"/>
    <w:tmpl w:val="1CF655F4"/>
    <w:lvl w:ilvl="0" w:tplc="D4FA31DC">
      <w:start w:val="1"/>
      <w:numFmt w:val="decimal"/>
      <w:lvlText w:val="%1."/>
      <w:lvlJc w:val="left"/>
      <w:pPr>
        <w:ind w:left="720" w:hanging="360"/>
      </w:pPr>
      <w:rPr>
        <w:rFonts w:ascii="Palatino-Roman" w:eastAsia="Times New Roman" w:hAnsi="Palatino-Roman" w:cs="MyriadMM"/>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D63B0B"/>
    <w:multiLevelType w:val="hybridMultilevel"/>
    <w:tmpl w:val="52A4E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AD094C"/>
    <w:multiLevelType w:val="hybridMultilevel"/>
    <w:tmpl w:val="6ED2E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9D77F9"/>
    <w:multiLevelType w:val="hybridMultilevel"/>
    <w:tmpl w:val="D90C26D2"/>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1341AE6"/>
    <w:multiLevelType w:val="hybridMultilevel"/>
    <w:tmpl w:val="5EDA2C28"/>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28412FB"/>
    <w:multiLevelType w:val="hybridMultilevel"/>
    <w:tmpl w:val="A96C416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77A706EC"/>
    <w:multiLevelType w:val="hybridMultilevel"/>
    <w:tmpl w:val="7DD6EA46"/>
    <w:lvl w:ilvl="0" w:tplc="F1083FB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87627E"/>
    <w:multiLevelType w:val="hybridMultilevel"/>
    <w:tmpl w:val="02A4A440"/>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4"/>
  </w:num>
  <w:num w:numId="3">
    <w:abstractNumId w:val="8"/>
  </w:num>
  <w:num w:numId="4">
    <w:abstractNumId w:val="2"/>
  </w:num>
  <w:num w:numId="5">
    <w:abstractNumId w:val="29"/>
  </w:num>
  <w:num w:numId="6">
    <w:abstractNumId w:val="5"/>
  </w:num>
  <w:num w:numId="7">
    <w:abstractNumId w:val="0"/>
  </w:num>
  <w:num w:numId="8">
    <w:abstractNumId w:val="15"/>
  </w:num>
  <w:num w:numId="9">
    <w:abstractNumId w:val="18"/>
  </w:num>
  <w:num w:numId="10">
    <w:abstractNumId w:val="17"/>
  </w:num>
  <w:num w:numId="11">
    <w:abstractNumId w:val="14"/>
  </w:num>
  <w:num w:numId="12">
    <w:abstractNumId w:val="30"/>
  </w:num>
  <w:num w:numId="13">
    <w:abstractNumId w:val="28"/>
  </w:num>
  <w:num w:numId="14">
    <w:abstractNumId w:val="27"/>
  </w:num>
  <w:num w:numId="15">
    <w:abstractNumId w:val="20"/>
  </w:num>
  <w:num w:numId="16">
    <w:abstractNumId w:val="11"/>
  </w:num>
  <w:num w:numId="17">
    <w:abstractNumId w:val="1"/>
  </w:num>
  <w:num w:numId="18">
    <w:abstractNumId w:val="31"/>
  </w:num>
  <w:num w:numId="19">
    <w:abstractNumId w:val="7"/>
  </w:num>
  <w:num w:numId="20">
    <w:abstractNumId w:val="3"/>
  </w:num>
  <w:num w:numId="21">
    <w:abstractNumId w:val="13"/>
  </w:num>
  <w:num w:numId="22">
    <w:abstractNumId w:val="12"/>
  </w:num>
  <w:num w:numId="23">
    <w:abstractNumId w:val="26"/>
  </w:num>
  <w:num w:numId="24">
    <w:abstractNumId w:val="4"/>
  </w:num>
  <w:num w:numId="25">
    <w:abstractNumId w:val="25"/>
  </w:num>
  <w:num w:numId="26">
    <w:abstractNumId w:val="9"/>
  </w:num>
  <w:num w:numId="27">
    <w:abstractNumId w:val="22"/>
  </w:num>
  <w:num w:numId="28">
    <w:abstractNumId w:val="21"/>
  </w:num>
  <w:num w:numId="29">
    <w:abstractNumId w:val="10"/>
  </w:num>
  <w:num w:numId="30">
    <w:abstractNumId w:val="6"/>
  </w:num>
  <w:num w:numId="31">
    <w:abstractNumId w:val="16"/>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90C"/>
    <w:rsid w:val="00006DB7"/>
    <w:rsid w:val="000075FE"/>
    <w:rsid w:val="00071DD7"/>
    <w:rsid w:val="00087A68"/>
    <w:rsid w:val="000B2021"/>
    <w:rsid w:val="000C3EF8"/>
    <w:rsid w:val="000D1784"/>
    <w:rsid w:val="000D19EB"/>
    <w:rsid w:val="000F5C2E"/>
    <w:rsid w:val="00117985"/>
    <w:rsid w:val="0013172E"/>
    <w:rsid w:val="0013754C"/>
    <w:rsid w:val="0015486F"/>
    <w:rsid w:val="00154D74"/>
    <w:rsid w:val="00175493"/>
    <w:rsid w:val="00190AB8"/>
    <w:rsid w:val="0019311E"/>
    <w:rsid w:val="001D1481"/>
    <w:rsid w:val="00200684"/>
    <w:rsid w:val="00213370"/>
    <w:rsid w:val="00284C7E"/>
    <w:rsid w:val="00294B80"/>
    <w:rsid w:val="00296502"/>
    <w:rsid w:val="002F565E"/>
    <w:rsid w:val="002F7B68"/>
    <w:rsid w:val="00331831"/>
    <w:rsid w:val="00343B1C"/>
    <w:rsid w:val="003A697F"/>
    <w:rsid w:val="003B08EE"/>
    <w:rsid w:val="003D0956"/>
    <w:rsid w:val="003E7BA7"/>
    <w:rsid w:val="004357DE"/>
    <w:rsid w:val="0045735E"/>
    <w:rsid w:val="00466CE9"/>
    <w:rsid w:val="004C0313"/>
    <w:rsid w:val="00507BAC"/>
    <w:rsid w:val="00513EB8"/>
    <w:rsid w:val="0054204A"/>
    <w:rsid w:val="0055052A"/>
    <w:rsid w:val="00566282"/>
    <w:rsid w:val="005A4737"/>
    <w:rsid w:val="005B7023"/>
    <w:rsid w:val="005D09BF"/>
    <w:rsid w:val="005F7404"/>
    <w:rsid w:val="00611720"/>
    <w:rsid w:val="0063172B"/>
    <w:rsid w:val="00662489"/>
    <w:rsid w:val="00687B1E"/>
    <w:rsid w:val="006A722E"/>
    <w:rsid w:val="006C0400"/>
    <w:rsid w:val="006D210C"/>
    <w:rsid w:val="006E3866"/>
    <w:rsid w:val="0073464E"/>
    <w:rsid w:val="00746867"/>
    <w:rsid w:val="0076290C"/>
    <w:rsid w:val="007840D6"/>
    <w:rsid w:val="007D24C4"/>
    <w:rsid w:val="007E5A53"/>
    <w:rsid w:val="00805CF9"/>
    <w:rsid w:val="0082750E"/>
    <w:rsid w:val="008434B8"/>
    <w:rsid w:val="00851BBA"/>
    <w:rsid w:val="00875A7C"/>
    <w:rsid w:val="00900D94"/>
    <w:rsid w:val="0091091D"/>
    <w:rsid w:val="00934ACF"/>
    <w:rsid w:val="009719E6"/>
    <w:rsid w:val="009730A0"/>
    <w:rsid w:val="00975968"/>
    <w:rsid w:val="00984D6E"/>
    <w:rsid w:val="009C3985"/>
    <w:rsid w:val="009E04AF"/>
    <w:rsid w:val="00A3486B"/>
    <w:rsid w:val="00A4195D"/>
    <w:rsid w:val="00A51277"/>
    <w:rsid w:val="00A81159"/>
    <w:rsid w:val="00AA3C6C"/>
    <w:rsid w:val="00AB6742"/>
    <w:rsid w:val="00AF2807"/>
    <w:rsid w:val="00AF4F81"/>
    <w:rsid w:val="00B07F1A"/>
    <w:rsid w:val="00B310AE"/>
    <w:rsid w:val="00B36E90"/>
    <w:rsid w:val="00B54BC5"/>
    <w:rsid w:val="00B67D31"/>
    <w:rsid w:val="00B8235A"/>
    <w:rsid w:val="00BD2B63"/>
    <w:rsid w:val="00BF05A8"/>
    <w:rsid w:val="00C35A6C"/>
    <w:rsid w:val="00C50C32"/>
    <w:rsid w:val="00CC5E62"/>
    <w:rsid w:val="00CD5C7B"/>
    <w:rsid w:val="00CE13A7"/>
    <w:rsid w:val="00D20230"/>
    <w:rsid w:val="00D24C39"/>
    <w:rsid w:val="00D33693"/>
    <w:rsid w:val="00D71E02"/>
    <w:rsid w:val="00DA41ED"/>
    <w:rsid w:val="00E6228B"/>
    <w:rsid w:val="00ED6C7A"/>
    <w:rsid w:val="00EF2324"/>
    <w:rsid w:val="00EF624A"/>
    <w:rsid w:val="00F0126E"/>
    <w:rsid w:val="00F24BBA"/>
    <w:rsid w:val="00F423E3"/>
    <w:rsid w:val="00F44C5E"/>
    <w:rsid w:val="00F5783B"/>
    <w:rsid w:val="00F7153D"/>
    <w:rsid w:val="00F761F0"/>
    <w:rsid w:val="00FA372F"/>
    <w:rsid w:val="00FA7F28"/>
    <w:rsid w:val="00FD6879"/>
    <w:rsid w:val="00FF27C5"/>
    <w:rsid w:val="00FF7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200" w:line="276" w:lineRule="auto"/>
      <w:textAlignment w:val="baseline"/>
    </w:pPr>
    <w:rPr>
      <w:rFonts w:ascii="Calibri" w:hAnsi="Calibri"/>
      <w:sz w:val="22"/>
    </w:rPr>
  </w:style>
  <w:style w:type="paragraph" w:styleId="Heading1">
    <w:name w:val="heading 1"/>
    <w:basedOn w:val="Normal"/>
    <w:next w:val="Normal"/>
    <w:link w:val="Heading1Char"/>
    <w:uiPriority w:val="9"/>
    <w:qFormat/>
    <w:rsid w:val="00EF2324"/>
    <w:pPr>
      <w:keepNext/>
      <w:overflowPunct/>
      <w:autoSpaceDE/>
      <w:autoSpaceDN/>
      <w:adjustRightInd/>
      <w:spacing w:after="0" w:line="240" w:lineRule="auto"/>
      <w:textAlignment w:val="auto"/>
      <w:outlineLvl w:val="0"/>
    </w:pPr>
    <w:rPr>
      <w:rFonts w:ascii="Times New Roman" w:hAnsi="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styleId="BalloonText">
    <w:name w:val="Balloon Text"/>
    <w:basedOn w:val="Normal"/>
    <w:pPr>
      <w:spacing w:after="0" w:line="240" w:lineRule="auto"/>
    </w:pPr>
    <w:rPr>
      <w:rFonts w:ascii="Tahoma" w:hAnsi="Tahoma"/>
      <w:sz w:val="16"/>
    </w:rPr>
  </w:style>
  <w:style w:type="character" w:customStyle="1" w:styleId="BalloonTextChar">
    <w:name w:val="Balloon Text Char"/>
    <w:basedOn w:val="DefaultParagraphFont"/>
    <w:rPr>
      <w:rFonts w:ascii="Tahoma" w:hAnsi="Tahoma"/>
      <w:sz w:val="16"/>
    </w:rPr>
  </w:style>
  <w:style w:type="character" w:styleId="Strong">
    <w:name w:val="Strong"/>
    <w:basedOn w:val="DefaultParagraphFont"/>
    <w:uiPriority w:val="22"/>
    <w:qFormat/>
    <w:rsid w:val="00F7153D"/>
    <w:rPr>
      <w:b/>
      <w:bCs/>
    </w:rPr>
  </w:style>
  <w:style w:type="character" w:styleId="Hyperlink">
    <w:name w:val="Hyperlink"/>
    <w:basedOn w:val="DefaultParagraphFont"/>
    <w:uiPriority w:val="99"/>
    <w:unhideWhenUsed/>
    <w:rsid w:val="004357DE"/>
    <w:rPr>
      <w:color w:val="0000FF" w:themeColor="hyperlink"/>
      <w:u w:val="single"/>
    </w:rPr>
  </w:style>
  <w:style w:type="paragraph" w:styleId="NormalWeb">
    <w:name w:val="Normal (Web)"/>
    <w:basedOn w:val="Normal"/>
    <w:uiPriority w:val="99"/>
    <w:unhideWhenUsed/>
    <w:rsid w:val="005A4737"/>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apple-converted-space">
    <w:name w:val="apple-converted-space"/>
    <w:basedOn w:val="DefaultParagraphFont"/>
    <w:rsid w:val="00F761F0"/>
  </w:style>
  <w:style w:type="table" w:styleId="TableGrid">
    <w:name w:val="Table Grid"/>
    <w:basedOn w:val="TableNormal"/>
    <w:uiPriority w:val="59"/>
    <w:rsid w:val="0045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mesnewroman">
    <w:name w:val="times new roman"/>
    <w:basedOn w:val="Normal"/>
    <w:rsid w:val="00C50C32"/>
    <w:pPr>
      <w:overflowPunct/>
      <w:spacing w:after="0" w:line="240" w:lineRule="auto"/>
      <w:textAlignment w:val="auto"/>
    </w:pPr>
    <w:rPr>
      <w:rFonts w:ascii="MyriadMM" w:hAnsi="MyriadMM" w:cs="MyriadMM"/>
      <w:color w:val="000000"/>
      <w:sz w:val="24"/>
      <w:szCs w:val="24"/>
    </w:rPr>
  </w:style>
  <w:style w:type="character" w:customStyle="1" w:styleId="Heading1Char">
    <w:name w:val="Heading 1 Char"/>
    <w:basedOn w:val="DefaultParagraphFont"/>
    <w:link w:val="Heading1"/>
    <w:uiPriority w:val="9"/>
    <w:rsid w:val="00EF2324"/>
    <w:rPr>
      <w:b/>
      <w:bCs/>
      <w:szCs w:val="24"/>
    </w:rPr>
  </w:style>
  <w:style w:type="character" w:customStyle="1" w:styleId="grssliceurl1">
    <w:name w:val="grssliceurl1"/>
    <w:basedOn w:val="DefaultParagraphFont"/>
    <w:rsid w:val="00EF2324"/>
    <w:rPr>
      <w:color w:val="0E774A"/>
    </w:rPr>
  </w:style>
  <w:style w:type="paragraph" w:styleId="EndnoteText">
    <w:name w:val="endnote text"/>
    <w:basedOn w:val="Normal"/>
    <w:link w:val="EndnoteTextChar"/>
    <w:semiHidden/>
    <w:rsid w:val="00EF2324"/>
    <w:pPr>
      <w:widowControl w:val="0"/>
      <w:overflowPunct/>
      <w:spacing w:after="0" w:line="240" w:lineRule="auto"/>
      <w:textAlignment w:val="auto"/>
    </w:pPr>
    <w:rPr>
      <w:rFonts w:ascii="Times New Roman" w:hAnsi="Times New Roman"/>
      <w:sz w:val="20"/>
      <w:szCs w:val="24"/>
    </w:rPr>
  </w:style>
  <w:style w:type="character" w:customStyle="1" w:styleId="EndnoteTextChar">
    <w:name w:val="Endnote Text Char"/>
    <w:basedOn w:val="DefaultParagraphFont"/>
    <w:link w:val="EndnoteText"/>
    <w:semiHidden/>
    <w:rsid w:val="00EF2324"/>
    <w:rPr>
      <w:szCs w:val="24"/>
    </w:rPr>
  </w:style>
  <w:style w:type="paragraph" w:styleId="Title">
    <w:name w:val="Title"/>
    <w:basedOn w:val="Normal"/>
    <w:link w:val="TitleChar"/>
    <w:qFormat/>
    <w:rsid w:val="00EF2324"/>
    <w:pPr>
      <w:overflowPunct/>
      <w:autoSpaceDE/>
      <w:autoSpaceDN/>
      <w:adjustRightInd/>
      <w:spacing w:after="0" w:line="240" w:lineRule="auto"/>
      <w:jc w:val="center"/>
      <w:textAlignment w:val="auto"/>
    </w:pPr>
    <w:rPr>
      <w:rFonts w:ascii="Times New Roman" w:hAnsi="Times New Roman"/>
      <w:b/>
      <w:bCs/>
      <w:sz w:val="32"/>
      <w:szCs w:val="24"/>
      <w:u w:val="single"/>
    </w:rPr>
  </w:style>
  <w:style w:type="character" w:customStyle="1" w:styleId="TitleChar">
    <w:name w:val="Title Char"/>
    <w:basedOn w:val="DefaultParagraphFont"/>
    <w:link w:val="Title"/>
    <w:rsid w:val="00EF2324"/>
    <w:rPr>
      <w:b/>
      <w:bCs/>
      <w:sz w:val="32"/>
      <w:szCs w:val="24"/>
      <w:u w:val="single"/>
    </w:rPr>
  </w:style>
  <w:style w:type="character" w:customStyle="1" w:styleId="yellowfade">
    <w:name w:val="yellowfade"/>
    <w:basedOn w:val="DefaultParagraphFont"/>
    <w:rsid w:val="00296502"/>
  </w:style>
  <w:style w:type="paragraph" w:styleId="NoSpacing">
    <w:name w:val="No Spacing"/>
    <w:basedOn w:val="Normal"/>
    <w:uiPriority w:val="99"/>
    <w:qFormat/>
    <w:rsid w:val="003E7BA7"/>
    <w:pPr>
      <w:keepNext/>
      <w:tabs>
        <w:tab w:val="num" w:pos="720"/>
      </w:tabs>
      <w:overflowPunct/>
      <w:autoSpaceDE/>
      <w:autoSpaceDN/>
      <w:adjustRightInd/>
      <w:spacing w:after="0" w:line="240" w:lineRule="auto"/>
      <w:ind w:left="1080" w:hanging="360"/>
      <w:contextualSpacing/>
      <w:textAlignment w:val="auto"/>
      <w:outlineLvl w:val="1"/>
    </w:pPr>
    <w:rPr>
      <w:rFonts w:ascii="Verdana" w:eastAsia="MS Gothic" w:hAnsi="Verdana"/>
      <w:sz w:val="24"/>
      <w:szCs w:val="24"/>
    </w:rPr>
  </w:style>
  <w:style w:type="paragraph" w:customStyle="1" w:styleId="NoteLevel3">
    <w:name w:val="Note Level 3"/>
    <w:basedOn w:val="Normal"/>
    <w:uiPriority w:val="99"/>
    <w:unhideWhenUsed/>
    <w:rsid w:val="003E7BA7"/>
    <w:pPr>
      <w:keepNext/>
      <w:tabs>
        <w:tab w:val="num" w:pos="1440"/>
      </w:tabs>
      <w:overflowPunct/>
      <w:autoSpaceDE/>
      <w:autoSpaceDN/>
      <w:adjustRightInd/>
      <w:spacing w:after="0" w:line="240" w:lineRule="auto"/>
      <w:ind w:left="1800" w:hanging="360"/>
      <w:contextualSpacing/>
      <w:textAlignment w:val="auto"/>
      <w:outlineLvl w:val="2"/>
    </w:pPr>
    <w:rPr>
      <w:rFonts w:ascii="Verdana" w:eastAsia="MS Gothic" w:hAnsi="Verdana"/>
      <w:sz w:val="24"/>
      <w:szCs w:val="24"/>
    </w:rPr>
  </w:style>
  <w:style w:type="paragraph" w:customStyle="1" w:styleId="NoteLevel4">
    <w:name w:val="Note Level 4"/>
    <w:basedOn w:val="Normal"/>
    <w:uiPriority w:val="99"/>
    <w:unhideWhenUsed/>
    <w:rsid w:val="003E7BA7"/>
    <w:pPr>
      <w:keepNext/>
      <w:tabs>
        <w:tab w:val="num" w:pos="2160"/>
      </w:tabs>
      <w:overflowPunct/>
      <w:autoSpaceDE/>
      <w:autoSpaceDN/>
      <w:adjustRightInd/>
      <w:spacing w:after="0" w:line="240" w:lineRule="auto"/>
      <w:ind w:left="2520" w:hanging="360"/>
      <w:contextualSpacing/>
      <w:textAlignment w:val="auto"/>
      <w:outlineLvl w:val="3"/>
    </w:pPr>
    <w:rPr>
      <w:rFonts w:ascii="Verdana" w:eastAsia="MS Gothic" w:hAnsi="Verdana"/>
      <w:sz w:val="24"/>
      <w:szCs w:val="24"/>
    </w:rPr>
  </w:style>
  <w:style w:type="paragraph" w:customStyle="1" w:styleId="NoteLevel5">
    <w:name w:val="Note Level 5"/>
    <w:basedOn w:val="Normal"/>
    <w:uiPriority w:val="99"/>
    <w:unhideWhenUsed/>
    <w:rsid w:val="003E7BA7"/>
    <w:pPr>
      <w:keepNext/>
      <w:tabs>
        <w:tab w:val="num" w:pos="2880"/>
      </w:tabs>
      <w:overflowPunct/>
      <w:autoSpaceDE/>
      <w:autoSpaceDN/>
      <w:adjustRightInd/>
      <w:spacing w:after="0" w:line="240" w:lineRule="auto"/>
      <w:ind w:left="3240" w:hanging="360"/>
      <w:contextualSpacing/>
      <w:textAlignment w:val="auto"/>
      <w:outlineLvl w:val="4"/>
    </w:pPr>
    <w:rPr>
      <w:rFonts w:ascii="Verdana" w:eastAsia="MS Gothic" w:hAnsi="Verdana"/>
      <w:sz w:val="24"/>
      <w:szCs w:val="24"/>
    </w:rPr>
  </w:style>
  <w:style w:type="paragraph" w:customStyle="1" w:styleId="NoteLevel6">
    <w:name w:val="Note Level 6"/>
    <w:basedOn w:val="Normal"/>
    <w:uiPriority w:val="99"/>
    <w:unhideWhenUsed/>
    <w:rsid w:val="003E7BA7"/>
    <w:pPr>
      <w:keepNext/>
      <w:tabs>
        <w:tab w:val="num" w:pos="3600"/>
      </w:tabs>
      <w:overflowPunct/>
      <w:autoSpaceDE/>
      <w:autoSpaceDN/>
      <w:adjustRightInd/>
      <w:spacing w:after="0" w:line="240" w:lineRule="auto"/>
      <w:ind w:left="3960" w:hanging="360"/>
      <w:contextualSpacing/>
      <w:textAlignment w:val="auto"/>
      <w:outlineLvl w:val="5"/>
    </w:pPr>
    <w:rPr>
      <w:rFonts w:ascii="Verdana" w:eastAsia="MS Gothic" w:hAnsi="Verdana"/>
      <w:sz w:val="24"/>
      <w:szCs w:val="24"/>
    </w:rPr>
  </w:style>
  <w:style w:type="paragraph" w:customStyle="1" w:styleId="NoteLevel7">
    <w:name w:val="Note Level 7"/>
    <w:basedOn w:val="Normal"/>
    <w:uiPriority w:val="99"/>
    <w:semiHidden/>
    <w:unhideWhenUsed/>
    <w:rsid w:val="003E7BA7"/>
    <w:pPr>
      <w:keepNext/>
      <w:tabs>
        <w:tab w:val="num" w:pos="4320"/>
      </w:tabs>
      <w:overflowPunct/>
      <w:autoSpaceDE/>
      <w:autoSpaceDN/>
      <w:adjustRightInd/>
      <w:spacing w:after="0" w:line="240" w:lineRule="auto"/>
      <w:ind w:left="4680" w:hanging="360"/>
      <w:contextualSpacing/>
      <w:textAlignment w:val="auto"/>
      <w:outlineLvl w:val="6"/>
    </w:pPr>
    <w:rPr>
      <w:rFonts w:ascii="Verdana" w:eastAsia="MS Gothic" w:hAnsi="Verdana"/>
      <w:sz w:val="24"/>
      <w:szCs w:val="24"/>
    </w:rPr>
  </w:style>
  <w:style w:type="paragraph" w:customStyle="1" w:styleId="NoteLevel8">
    <w:name w:val="Note Level 8"/>
    <w:basedOn w:val="Normal"/>
    <w:uiPriority w:val="99"/>
    <w:semiHidden/>
    <w:unhideWhenUsed/>
    <w:rsid w:val="003E7BA7"/>
    <w:pPr>
      <w:keepNext/>
      <w:tabs>
        <w:tab w:val="num" w:pos="5040"/>
      </w:tabs>
      <w:overflowPunct/>
      <w:autoSpaceDE/>
      <w:autoSpaceDN/>
      <w:adjustRightInd/>
      <w:spacing w:after="0" w:line="240" w:lineRule="auto"/>
      <w:ind w:left="5400" w:hanging="360"/>
      <w:contextualSpacing/>
      <w:textAlignment w:val="auto"/>
      <w:outlineLvl w:val="7"/>
    </w:pPr>
    <w:rPr>
      <w:rFonts w:ascii="Verdana" w:eastAsia="MS Gothic" w:hAnsi="Verdana"/>
      <w:sz w:val="24"/>
      <w:szCs w:val="24"/>
    </w:rPr>
  </w:style>
  <w:style w:type="paragraph" w:customStyle="1" w:styleId="NoteLevel9">
    <w:name w:val="Note Level 9"/>
    <w:basedOn w:val="Normal"/>
    <w:uiPriority w:val="99"/>
    <w:semiHidden/>
    <w:unhideWhenUsed/>
    <w:rsid w:val="003E7BA7"/>
    <w:pPr>
      <w:keepNext/>
      <w:tabs>
        <w:tab w:val="num" w:pos="5760"/>
      </w:tabs>
      <w:overflowPunct/>
      <w:autoSpaceDE/>
      <w:autoSpaceDN/>
      <w:adjustRightInd/>
      <w:spacing w:after="0" w:line="240" w:lineRule="auto"/>
      <w:ind w:left="6120" w:hanging="360"/>
      <w:contextualSpacing/>
      <w:textAlignment w:val="auto"/>
      <w:outlineLvl w:val="8"/>
    </w:pPr>
    <w:rPr>
      <w:rFonts w:ascii="Verdana" w:eastAsia="MS Gothic" w:hAnsi="Verdana"/>
      <w:sz w:val="24"/>
      <w:szCs w:val="24"/>
    </w:rPr>
  </w:style>
  <w:style w:type="character" w:styleId="FollowedHyperlink">
    <w:name w:val="FollowedHyperlink"/>
    <w:uiPriority w:val="99"/>
    <w:semiHidden/>
    <w:unhideWhenUsed/>
    <w:rsid w:val="003E7BA7"/>
    <w:rPr>
      <w:color w:val="800080"/>
      <w:u w:val="single"/>
    </w:rPr>
  </w:style>
  <w:style w:type="character" w:customStyle="1" w:styleId="long-title">
    <w:name w:val="long-title"/>
    <w:rsid w:val="003E7B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200" w:line="276" w:lineRule="auto"/>
      <w:textAlignment w:val="baseline"/>
    </w:pPr>
    <w:rPr>
      <w:rFonts w:ascii="Calibri" w:hAnsi="Calibri"/>
      <w:sz w:val="22"/>
    </w:rPr>
  </w:style>
  <w:style w:type="paragraph" w:styleId="Heading1">
    <w:name w:val="heading 1"/>
    <w:basedOn w:val="Normal"/>
    <w:next w:val="Normal"/>
    <w:link w:val="Heading1Char"/>
    <w:uiPriority w:val="9"/>
    <w:qFormat/>
    <w:rsid w:val="00EF2324"/>
    <w:pPr>
      <w:keepNext/>
      <w:overflowPunct/>
      <w:autoSpaceDE/>
      <w:autoSpaceDN/>
      <w:adjustRightInd/>
      <w:spacing w:after="0" w:line="240" w:lineRule="auto"/>
      <w:textAlignment w:val="auto"/>
      <w:outlineLvl w:val="0"/>
    </w:pPr>
    <w:rPr>
      <w:rFonts w:ascii="Times New Roman" w:hAnsi="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styleId="BalloonText">
    <w:name w:val="Balloon Text"/>
    <w:basedOn w:val="Normal"/>
    <w:pPr>
      <w:spacing w:after="0" w:line="240" w:lineRule="auto"/>
    </w:pPr>
    <w:rPr>
      <w:rFonts w:ascii="Tahoma" w:hAnsi="Tahoma"/>
      <w:sz w:val="16"/>
    </w:rPr>
  </w:style>
  <w:style w:type="character" w:customStyle="1" w:styleId="BalloonTextChar">
    <w:name w:val="Balloon Text Char"/>
    <w:basedOn w:val="DefaultParagraphFont"/>
    <w:rPr>
      <w:rFonts w:ascii="Tahoma" w:hAnsi="Tahoma"/>
      <w:sz w:val="16"/>
    </w:rPr>
  </w:style>
  <w:style w:type="character" w:styleId="Strong">
    <w:name w:val="Strong"/>
    <w:basedOn w:val="DefaultParagraphFont"/>
    <w:uiPriority w:val="22"/>
    <w:qFormat/>
    <w:rsid w:val="00F7153D"/>
    <w:rPr>
      <w:b/>
      <w:bCs/>
    </w:rPr>
  </w:style>
  <w:style w:type="character" w:styleId="Hyperlink">
    <w:name w:val="Hyperlink"/>
    <w:basedOn w:val="DefaultParagraphFont"/>
    <w:uiPriority w:val="99"/>
    <w:unhideWhenUsed/>
    <w:rsid w:val="004357DE"/>
    <w:rPr>
      <w:color w:val="0000FF" w:themeColor="hyperlink"/>
      <w:u w:val="single"/>
    </w:rPr>
  </w:style>
  <w:style w:type="paragraph" w:styleId="NormalWeb">
    <w:name w:val="Normal (Web)"/>
    <w:basedOn w:val="Normal"/>
    <w:uiPriority w:val="99"/>
    <w:unhideWhenUsed/>
    <w:rsid w:val="005A4737"/>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apple-converted-space">
    <w:name w:val="apple-converted-space"/>
    <w:basedOn w:val="DefaultParagraphFont"/>
    <w:rsid w:val="00F761F0"/>
  </w:style>
  <w:style w:type="table" w:styleId="TableGrid">
    <w:name w:val="Table Grid"/>
    <w:basedOn w:val="TableNormal"/>
    <w:uiPriority w:val="59"/>
    <w:rsid w:val="0045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mesnewroman">
    <w:name w:val="times new roman"/>
    <w:basedOn w:val="Normal"/>
    <w:rsid w:val="00C50C32"/>
    <w:pPr>
      <w:overflowPunct/>
      <w:spacing w:after="0" w:line="240" w:lineRule="auto"/>
      <w:textAlignment w:val="auto"/>
    </w:pPr>
    <w:rPr>
      <w:rFonts w:ascii="MyriadMM" w:hAnsi="MyriadMM" w:cs="MyriadMM"/>
      <w:color w:val="000000"/>
      <w:sz w:val="24"/>
      <w:szCs w:val="24"/>
    </w:rPr>
  </w:style>
  <w:style w:type="character" w:customStyle="1" w:styleId="Heading1Char">
    <w:name w:val="Heading 1 Char"/>
    <w:basedOn w:val="DefaultParagraphFont"/>
    <w:link w:val="Heading1"/>
    <w:uiPriority w:val="9"/>
    <w:rsid w:val="00EF2324"/>
    <w:rPr>
      <w:b/>
      <w:bCs/>
      <w:szCs w:val="24"/>
    </w:rPr>
  </w:style>
  <w:style w:type="character" w:customStyle="1" w:styleId="grssliceurl1">
    <w:name w:val="grssliceurl1"/>
    <w:basedOn w:val="DefaultParagraphFont"/>
    <w:rsid w:val="00EF2324"/>
    <w:rPr>
      <w:color w:val="0E774A"/>
    </w:rPr>
  </w:style>
  <w:style w:type="paragraph" w:styleId="EndnoteText">
    <w:name w:val="endnote text"/>
    <w:basedOn w:val="Normal"/>
    <w:link w:val="EndnoteTextChar"/>
    <w:semiHidden/>
    <w:rsid w:val="00EF2324"/>
    <w:pPr>
      <w:widowControl w:val="0"/>
      <w:overflowPunct/>
      <w:spacing w:after="0" w:line="240" w:lineRule="auto"/>
      <w:textAlignment w:val="auto"/>
    </w:pPr>
    <w:rPr>
      <w:rFonts w:ascii="Times New Roman" w:hAnsi="Times New Roman"/>
      <w:sz w:val="20"/>
      <w:szCs w:val="24"/>
    </w:rPr>
  </w:style>
  <w:style w:type="character" w:customStyle="1" w:styleId="EndnoteTextChar">
    <w:name w:val="Endnote Text Char"/>
    <w:basedOn w:val="DefaultParagraphFont"/>
    <w:link w:val="EndnoteText"/>
    <w:semiHidden/>
    <w:rsid w:val="00EF2324"/>
    <w:rPr>
      <w:szCs w:val="24"/>
    </w:rPr>
  </w:style>
  <w:style w:type="paragraph" w:styleId="Title">
    <w:name w:val="Title"/>
    <w:basedOn w:val="Normal"/>
    <w:link w:val="TitleChar"/>
    <w:qFormat/>
    <w:rsid w:val="00EF2324"/>
    <w:pPr>
      <w:overflowPunct/>
      <w:autoSpaceDE/>
      <w:autoSpaceDN/>
      <w:adjustRightInd/>
      <w:spacing w:after="0" w:line="240" w:lineRule="auto"/>
      <w:jc w:val="center"/>
      <w:textAlignment w:val="auto"/>
    </w:pPr>
    <w:rPr>
      <w:rFonts w:ascii="Times New Roman" w:hAnsi="Times New Roman"/>
      <w:b/>
      <w:bCs/>
      <w:sz w:val="32"/>
      <w:szCs w:val="24"/>
      <w:u w:val="single"/>
    </w:rPr>
  </w:style>
  <w:style w:type="character" w:customStyle="1" w:styleId="TitleChar">
    <w:name w:val="Title Char"/>
    <w:basedOn w:val="DefaultParagraphFont"/>
    <w:link w:val="Title"/>
    <w:rsid w:val="00EF2324"/>
    <w:rPr>
      <w:b/>
      <w:bCs/>
      <w:sz w:val="32"/>
      <w:szCs w:val="24"/>
      <w:u w:val="single"/>
    </w:rPr>
  </w:style>
  <w:style w:type="character" w:customStyle="1" w:styleId="yellowfade">
    <w:name w:val="yellowfade"/>
    <w:basedOn w:val="DefaultParagraphFont"/>
    <w:rsid w:val="00296502"/>
  </w:style>
  <w:style w:type="paragraph" w:styleId="NoSpacing">
    <w:name w:val="No Spacing"/>
    <w:basedOn w:val="Normal"/>
    <w:uiPriority w:val="99"/>
    <w:qFormat/>
    <w:rsid w:val="003E7BA7"/>
    <w:pPr>
      <w:keepNext/>
      <w:tabs>
        <w:tab w:val="num" w:pos="720"/>
      </w:tabs>
      <w:overflowPunct/>
      <w:autoSpaceDE/>
      <w:autoSpaceDN/>
      <w:adjustRightInd/>
      <w:spacing w:after="0" w:line="240" w:lineRule="auto"/>
      <w:ind w:left="1080" w:hanging="360"/>
      <w:contextualSpacing/>
      <w:textAlignment w:val="auto"/>
      <w:outlineLvl w:val="1"/>
    </w:pPr>
    <w:rPr>
      <w:rFonts w:ascii="Verdana" w:eastAsia="MS Gothic" w:hAnsi="Verdana"/>
      <w:sz w:val="24"/>
      <w:szCs w:val="24"/>
    </w:rPr>
  </w:style>
  <w:style w:type="paragraph" w:customStyle="1" w:styleId="NoteLevel3">
    <w:name w:val="Note Level 3"/>
    <w:basedOn w:val="Normal"/>
    <w:uiPriority w:val="99"/>
    <w:unhideWhenUsed/>
    <w:rsid w:val="003E7BA7"/>
    <w:pPr>
      <w:keepNext/>
      <w:tabs>
        <w:tab w:val="num" w:pos="1440"/>
      </w:tabs>
      <w:overflowPunct/>
      <w:autoSpaceDE/>
      <w:autoSpaceDN/>
      <w:adjustRightInd/>
      <w:spacing w:after="0" w:line="240" w:lineRule="auto"/>
      <w:ind w:left="1800" w:hanging="360"/>
      <w:contextualSpacing/>
      <w:textAlignment w:val="auto"/>
      <w:outlineLvl w:val="2"/>
    </w:pPr>
    <w:rPr>
      <w:rFonts w:ascii="Verdana" w:eastAsia="MS Gothic" w:hAnsi="Verdana"/>
      <w:sz w:val="24"/>
      <w:szCs w:val="24"/>
    </w:rPr>
  </w:style>
  <w:style w:type="paragraph" w:customStyle="1" w:styleId="NoteLevel4">
    <w:name w:val="Note Level 4"/>
    <w:basedOn w:val="Normal"/>
    <w:uiPriority w:val="99"/>
    <w:unhideWhenUsed/>
    <w:rsid w:val="003E7BA7"/>
    <w:pPr>
      <w:keepNext/>
      <w:tabs>
        <w:tab w:val="num" w:pos="2160"/>
      </w:tabs>
      <w:overflowPunct/>
      <w:autoSpaceDE/>
      <w:autoSpaceDN/>
      <w:adjustRightInd/>
      <w:spacing w:after="0" w:line="240" w:lineRule="auto"/>
      <w:ind w:left="2520" w:hanging="360"/>
      <w:contextualSpacing/>
      <w:textAlignment w:val="auto"/>
      <w:outlineLvl w:val="3"/>
    </w:pPr>
    <w:rPr>
      <w:rFonts w:ascii="Verdana" w:eastAsia="MS Gothic" w:hAnsi="Verdana"/>
      <w:sz w:val="24"/>
      <w:szCs w:val="24"/>
    </w:rPr>
  </w:style>
  <w:style w:type="paragraph" w:customStyle="1" w:styleId="NoteLevel5">
    <w:name w:val="Note Level 5"/>
    <w:basedOn w:val="Normal"/>
    <w:uiPriority w:val="99"/>
    <w:unhideWhenUsed/>
    <w:rsid w:val="003E7BA7"/>
    <w:pPr>
      <w:keepNext/>
      <w:tabs>
        <w:tab w:val="num" w:pos="2880"/>
      </w:tabs>
      <w:overflowPunct/>
      <w:autoSpaceDE/>
      <w:autoSpaceDN/>
      <w:adjustRightInd/>
      <w:spacing w:after="0" w:line="240" w:lineRule="auto"/>
      <w:ind w:left="3240" w:hanging="360"/>
      <w:contextualSpacing/>
      <w:textAlignment w:val="auto"/>
      <w:outlineLvl w:val="4"/>
    </w:pPr>
    <w:rPr>
      <w:rFonts w:ascii="Verdana" w:eastAsia="MS Gothic" w:hAnsi="Verdana"/>
      <w:sz w:val="24"/>
      <w:szCs w:val="24"/>
    </w:rPr>
  </w:style>
  <w:style w:type="paragraph" w:customStyle="1" w:styleId="NoteLevel6">
    <w:name w:val="Note Level 6"/>
    <w:basedOn w:val="Normal"/>
    <w:uiPriority w:val="99"/>
    <w:unhideWhenUsed/>
    <w:rsid w:val="003E7BA7"/>
    <w:pPr>
      <w:keepNext/>
      <w:tabs>
        <w:tab w:val="num" w:pos="3600"/>
      </w:tabs>
      <w:overflowPunct/>
      <w:autoSpaceDE/>
      <w:autoSpaceDN/>
      <w:adjustRightInd/>
      <w:spacing w:after="0" w:line="240" w:lineRule="auto"/>
      <w:ind w:left="3960" w:hanging="360"/>
      <w:contextualSpacing/>
      <w:textAlignment w:val="auto"/>
      <w:outlineLvl w:val="5"/>
    </w:pPr>
    <w:rPr>
      <w:rFonts w:ascii="Verdana" w:eastAsia="MS Gothic" w:hAnsi="Verdana"/>
      <w:sz w:val="24"/>
      <w:szCs w:val="24"/>
    </w:rPr>
  </w:style>
  <w:style w:type="paragraph" w:customStyle="1" w:styleId="NoteLevel7">
    <w:name w:val="Note Level 7"/>
    <w:basedOn w:val="Normal"/>
    <w:uiPriority w:val="99"/>
    <w:semiHidden/>
    <w:unhideWhenUsed/>
    <w:rsid w:val="003E7BA7"/>
    <w:pPr>
      <w:keepNext/>
      <w:tabs>
        <w:tab w:val="num" w:pos="4320"/>
      </w:tabs>
      <w:overflowPunct/>
      <w:autoSpaceDE/>
      <w:autoSpaceDN/>
      <w:adjustRightInd/>
      <w:spacing w:after="0" w:line="240" w:lineRule="auto"/>
      <w:ind w:left="4680" w:hanging="360"/>
      <w:contextualSpacing/>
      <w:textAlignment w:val="auto"/>
      <w:outlineLvl w:val="6"/>
    </w:pPr>
    <w:rPr>
      <w:rFonts w:ascii="Verdana" w:eastAsia="MS Gothic" w:hAnsi="Verdana"/>
      <w:sz w:val="24"/>
      <w:szCs w:val="24"/>
    </w:rPr>
  </w:style>
  <w:style w:type="paragraph" w:customStyle="1" w:styleId="NoteLevel8">
    <w:name w:val="Note Level 8"/>
    <w:basedOn w:val="Normal"/>
    <w:uiPriority w:val="99"/>
    <w:semiHidden/>
    <w:unhideWhenUsed/>
    <w:rsid w:val="003E7BA7"/>
    <w:pPr>
      <w:keepNext/>
      <w:tabs>
        <w:tab w:val="num" w:pos="5040"/>
      </w:tabs>
      <w:overflowPunct/>
      <w:autoSpaceDE/>
      <w:autoSpaceDN/>
      <w:adjustRightInd/>
      <w:spacing w:after="0" w:line="240" w:lineRule="auto"/>
      <w:ind w:left="5400" w:hanging="360"/>
      <w:contextualSpacing/>
      <w:textAlignment w:val="auto"/>
      <w:outlineLvl w:val="7"/>
    </w:pPr>
    <w:rPr>
      <w:rFonts w:ascii="Verdana" w:eastAsia="MS Gothic" w:hAnsi="Verdana"/>
      <w:sz w:val="24"/>
      <w:szCs w:val="24"/>
    </w:rPr>
  </w:style>
  <w:style w:type="paragraph" w:customStyle="1" w:styleId="NoteLevel9">
    <w:name w:val="Note Level 9"/>
    <w:basedOn w:val="Normal"/>
    <w:uiPriority w:val="99"/>
    <w:semiHidden/>
    <w:unhideWhenUsed/>
    <w:rsid w:val="003E7BA7"/>
    <w:pPr>
      <w:keepNext/>
      <w:tabs>
        <w:tab w:val="num" w:pos="5760"/>
      </w:tabs>
      <w:overflowPunct/>
      <w:autoSpaceDE/>
      <w:autoSpaceDN/>
      <w:adjustRightInd/>
      <w:spacing w:after="0" w:line="240" w:lineRule="auto"/>
      <w:ind w:left="6120" w:hanging="360"/>
      <w:contextualSpacing/>
      <w:textAlignment w:val="auto"/>
      <w:outlineLvl w:val="8"/>
    </w:pPr>
    <w:rPr>
      <w:rFonts w:ascii="Verdana" w:eastAsia="MS Gothic" w:hAnsi="Verdana"/>
      <w:sz w:val="24"/>
      <w:szCs w:val="24"/>
    </w:rPr>
  </w:style>
  <w:style w:type="character" w:styleId="FollowedHyperlink">
    <w:name w:val="FollowedHyperlink"/>
    <w:uiPriority w:val="99"/>
    <w:semiHidden/>
    <w:unhideWhenUsed/>
    <w:rsid w:val="003E7BA7"/>
    <w:rPr>
      <w:color w:val="800080"/>
      <w:u w:val="single"/>
    </w:rPr>
  </w:style>
  <w:style w:type="character" w:customStyle="1" w:styleId="long-title">
    <w:name w:val="long-title"/>
    <w:rsid w:val="003E7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50842">
      <w:bodyDiv w:val="1"/>
      <w:marLeft w:val="0"/>
      <w:marRight w:val="0"/>
      <w:marTop w:val="0"/>
      <w:marBottom w:val="0"/>
      <w:divBdr>
        <w:top w:val="none" w:sz="0" w:space="0" w:color="auto"/>
        <w:left w:val="none" w:sz="0" w:space="0" w:color="auto"/>
        <w:bottom w:val="none" w:sz="0" w:space="0" w:color="auto"/>
        <w:right w:val="none" w:sz="0" w:space="0" w:color="auto"/>
      </w:divBdr>
    </w:div>
    <w:div w:id="177617986">
      <w:bodyDiv w:val="1"/>
      <w:marLeft w:val="0"/>
      <w:marRight w:val="0"/>
      <w:marTop w:val="0"/>
      <w:marBottom w:val="0"/>
      <w:divBdr>
        <w:top w:val="none" w:sz="0" w:space="0" w:color="auto"/>
        <w:left w:val="none" w:sz="0" w:space="0" w:color="auto"/>
        <w:bottom w:val="none" w:sz="0" w:space="0" w:color="auto"/>
        <w:right w:val="none" w:sz="0" w:space="0" w:color="auto"/>
      </w:divBdr>
    </w:div>
    <w:div w:id="392629442">
      <w:bodyDiv w:val="1"/>
      <w:marLeft w:val="0"/>
      <w:marRight w:val="0"/>
      <w:marTop w:val="0"/>
      <w:marBottom w:val="0"/>
      <w:divBdr>
        <w:top w:val="none" w:sz="0" w:space="0" w:color="auto"/>
        <w:left w:val="none" w:sz="0" w:space="0" w:color="auto"/>
        <w:bottom w:val="none" w:sz="0" w:space="0" w:color="auto"/>
        <w:right w:val="none" w:sz="0" w:space="0" w:color="auto"/>
      </w:divBdr>
    </w:div>
    <w:div w:id="423459144">
      <w:bodyDiv w:val="1"/>
      <w:marLeft w:val="0"/>
      <w:marRight w:val="0"/>
      <w:marTop w:val="0"/>
      <w:marBottom w:val="0"/>
      <w:divBdr>
        <w:top w:val="none" w:sz="0" w:space="0" w:color="auto"/>
        <w:left w:val="none" w:sz="0" w:space="0" w:color="auto"/>
        <w:bottom w:val="none" w:sz="0" w:space="0" w:color="auto"/>
        <w:right w:val="none" w:sz="0" w:space="0" w:color="auto"/>
      </w:divBdr>
    </w:div>
    <w:div w:id="744762923">
      <w:bodyDiv w:val="1"/>
      <w:marLeft w:val="0"/>
      <w:marRight w:val="0"/>
      <w:marTop w:val="0"/>
      <w:marBottom w:val="0"/>
      <w:divBdr>
        <w:top w:val="none" w:sz="0" w:space="0" w:color="auto"/>
        <w:left w:val="none" w:sz="0" w:space="0" w:color="auto"/>
        <w:bottom w:val="none" w:sz="0" w:space="0" w:color="auto"/>
        <w:right w:val="none" w:sz="0" w:space="0" w:color="auto"/>
      </w:divBdr>
    </w:div>
    <w:div w:id="858927543">
      <w:bodyDiv w:val="1"/>
      <w:marLeft w:val="0"/>
      <w:marRight w:val="0"/>
      <w:marTop w:val="0"/>
      <w:marBottom w:val="0"/>
      <w:divBdr>
        <w:top w:val="none" w:sz="0" w:space="0" w:color="auto"/>
        <w:left w:val="none" w:sz="0" w:space="0" w:color="auto"/>
        <w:bottom w:val="none" w:sz="0" w:space="0" w:color="auto"/>
        <w:right w:val="none" w:sz="0" w:space="0" w:color="auto"/>
      </w:divBdr>
    </w:div>
    <w:div w:id="912659973">
      <w:bodyDiv w:val="1"/>
      <w:marLeft w:val="0"/>
      <w:marRight w:val="0"/>
      <w:marTop w:val="0"/>
      <w:marBottom w:val="0"/>
      <w:divBdr>
        <w:top w:val="none" w:sz="0" w:space="0" w:color="auto"/>
        <w:left w:val="none" w:sz="0" w:space="0" w:color="auto"/>
        <w:bottom w:val="none" w:sz="0" w:space="0" w:color="auto"/>
        <w:right w:val="none" w:sz="0" w:space="0" w:color="auto"/>
      </w:divBdr>
    </w:div>
    <w:div w:id="943155042">
      <w:bodyDiv w:val="1"/>
      <w:marLeft w:val="0"/>
      <w:marRight w:val="0"/>
      <w:marTop w:val="0"/>
      <w:marBottom w:val="0"/>
      <w:divBdr>
        <w:top w:val="none" w:sz="0" w:space="0" w:color="auto"/>
        <w:left w:val="none" w:sz="0" w:space="0" w:color="auto"/>
        <w:bottom w:val="none" w:sz="0" w:space="0" w:color="auto"/>
        <w:right w:val="none" w:sz="0" w:space="0" w:color="auto"/>
      </w:divBdr>
    </w:div>
    <w:div w:id="1107770146">
      <w:bodyDiv w:val="1"/>
      <w:marLeft w:val="0"/>
      <w:marRight w:val="0"/>
      <w:marTop w:val="0"/>
      <w:marBottom w:val="0"/>
      <w:divBdr>
        <w:top w:val="none" w:sz="0" w:space="0" w:color="auto"/>
        <w:left w:val="none" w:sz="0" w:space="0" w:color="auto"/>
        <w:bottom w:val="none" w:sz="0" w:space="0" w:color="auto"/>
        <w:right w:val="none" w:sz="0" w:space="0" w:color="auto"/>
      </w:divBdr>
    </w:div>
    <w:div w:id="1170489334">
      <w:bodyDiv w:val="1"/>
      <w:marLeft w:val="0"/>
      <w:marRight w:val="0"/>
      <w:marTop w:val="0"/>
      <w:marBottom w:val="0"/>
      <w:divBdr>
        <w:top w:val="none" w:sz="0" w:space="0" w:color="auto"/>
        <w:left w:val="none" w:sz="0" w:space="0" w:color="auto"/>
        <w:bottom w:val="none" w:sz="0" w:space="0" w:color="auto"/>
        <w:right w:val="none" w:sz="0" w:space="0" w:color="auto"/>
      </w:divBdr>
      <w:divsChild>
        <w:div w:id="142042011">
          <w:marLeft w:val="0"/>
          <w:marRight w:val="0"/>
          <w:marTop w:val="0"/>
          <w:marBottom w:val="0"/>
          <w:divBdr>
            <w:top w:val="none" w:sz="0" w:space="0" w:color="auto"/>
            <w:left w:val="none" w:sz="0" w:space="0" w:color="auto"/>
            <w:bottom w:val="none" w:sz="0" w:space="0" w:color="auto"/>
            <w:right w:val="none" w:sz="0" w:space="0" w:color="auto"/>
          </w:divBdr>
          <w:divsChild>
            <w:div w:id="1521503367">
              <w:marLeft w:val="0"/>
              <w:marRight w:val="0"/>
              <w:marTop w:val="0"/>
              <w:marBottom w:val="0"/>
              <w:divBdr>
                <w:top w:val="none" w:sz="0" w:space="0" w:color="auto"/>
                <w:left w:val="none" w:sz="0" w:space="0" w:color="auto"/>
                <w:bottom w:val="none" w:sz="0" w:space="0" w:color="auto"/>
                <w:right w:val="none" w:sz="0" w:space="0" w:color="auto"/>
              </w:divBdr>
              <w:divsChild>
                <w:div w:id="900675490">
                  <w:marLeft w:val="0"/>
                  <w:marRight w:val="0"/>
                  <w:marTop w:val="0"/>
                  <w:marBottom w:val="0"/>
                  <w:divBdr>
                    <w:top w:val="none" w:sz="0" w:space="0" w:color="auto"/>
                    <w:left w:val="none" w:sz="0" w:space="0" w:color="auto"/>
                    <w:bottom w:val="none" w:sz="0" w:space="0" w:color="auto"/>
                    <w:right w:val="none" w:sz="0" w:space="0" w:color="auto"/>
                  </w:divBdr>
                  <w:divsChild>
                    <w:div w:id="1546597968">
                      <w:marLeft w:val="0"/>
                      <w:marRight w:val="0"/>
                      <w:marTop w:val="0"/>
                      <w:marBottom w:val="0"/>
                      <w:divBdr>
                        <w:top w:val="none" w:sz="0" w:space="0" w:color="auto"/>
                        <w:left w:val="none" w:sz="0" w:space="0" w:color="auto"/>
                        <w:bottom w:val="none" w:sz="0" w:space="0" w:color="auto"/>
                        <w:right w:val="none" w:sz="0" w:space="0" w:color="auto"/>
                      </w:divBdr>
                      <w:divsChild>
                        <w:div w:id="548222889">
                          <w:marLeft w:val="0"/>
                          <w:marRight w:val="0"/>
                          <w:marTop w:val="0"/>
                          <w:marBottom w:val="0"/>
                          <w:divBdr>
                            <w:top w:val="none" w:sz="0" w:space="0" w:color="auto"/>
                            <w:left w:val="none" w:sz="0" w:space="0" w:color="auto"/>
                            <w:bottom w:val="none" w:sz="0" w:space="0" w:color="auto"/>
                            <w:right w:val="none" w:sz="0" w:space="0" w:color="auto"/>
                          </w:divBdr>
                          <w:divsChild>
                            <w:div w:id="2079859071">
                              <w:marLeft w:val="0"/>
                              <w:marRight w:val="0"/>
                              <w:marTop w:val="0"/>
                              <w:marBottom w:val="0"/>
                              <w:divBdr>
                                <w:top w:val="none" w:sz="0" w:space="0" w:color="auto"/>
                                <w:left w:val="none" w:sz="0" w:space="0" w:color="auto"/>
                                <w:bottom w:val="none" w:sz="0" w:space="0" w:color="auto"/>
                                <w:right w:val="none" w:sz="0" w:space="0" w:color="auto"/>
                              </w:divBdr>
                              <w:divsChild>
                                <w:div w:id="2076856866">
                                  <w:marLeft w:val="0"/>
                                  <w:marRight w:val="0"/>
                                  <w:marTop w:val="0"/>
                                  <w:marBottom w:val="0"/>
                                  <w:divBdr>
                                    <w:top w:val="none" w:sz="0" w:space="0" w:color="auto"/>
                                    <w:left w:val="none" w:sz="0" w:space="0" w:color="auto"/>
                                    <w:bottom w:val="none" w:sz="0" w:space="0" w:color="auto"/>
                                    <w:right w:val="none" w:sz="0" w:space="0" w:color="auto"/>
                                  </w:divBdr>
                                  <w:divsChild>
                                    <w:div w:id="1539320514">
                                      <w:marLeft w:val="0"/>
                                      <w:marRight w:val="0"/>
                                      <w:marTop w:val="0"/>
                                      <w:marBottom w:val="0"/>
                                      <w:divBdr>
                                        <w:top w:val="none" w:sz="0" w:space="0" w:color="auto"/>
                                        <w:left w:val="none" w:sz="0" w:space="0" w:color="auto"/>
                                        <w:bottom w:val="none" w:sz="0" w:space="0" w:color="auto"/>
                                        <w:right w:val="none" w:sz="0" w:space="0" w:color="auto"/>
                                      </w:divBdr>
                                      <w:divsChild>
                                        <w:div w:id="1966153599">
                                          <w:marLeft w:val="0"/>
                                          <w:marRight w:val="0"/>
                                          <w:marTop w:val="0"/>
                                          <w:marBottom w:val="0"/>
                                          <w:divBdr>
                                            <w:top w:val="none" w:sz="0" w:space="0" w:color="auto"/>
                                            <w:left w:val="none" w:sz="0" w:space="0" w:color="auto"/>
                                            <w:bottom w:val="none" w:sz="0" w:space="0" w:color="auto"/>
                                            <w:right w:val="none" w:sz="0" w:space="0" w:color="auto"/>
                                          </w:divBdr>
                                          <w:divsChild>
                                            <w:div w:id="1251043161">
                                              <w:marLeft w:val="0"/>
                                              <w:marRight w:val="0"/>
                                              <w:marTop w:val="0"/>
                                              <w:marBottom w:val="0"/>
                                              <w:divBdr>
                                                <w:top w:val="none" w:sz="0" w:space="0" w:color="auto"/>
                                                <w:left w:val="none" w:sz="0" w:space="0" w:color="auto"/>
                                                <w:bottom w:val="none" w:sz="0" w:space="0" w:color="auto"/>
                                                <w:right w:val="none" w:sz="0" w:space="0" w:color="auto"/>
                                              </w:divBdr>
                                              <w:divsChild>
                                                <w:div w:id="1666474626">
                                                  <w:marLeft w:val="0"/>
                                                  <w:marRight w:val="0"/>
                                                  <w:marTop w:val="0"/>
                                                  <w:marBottom w:val="0"/>
                                                  <w:divBdr>
                                                    <w:top w:val="none" w:sz="0" w:space="0" w:color="auto"/>
                                                    <w:left w:val="none" w:sz="0" w:space="0" w:color="auto"/>
                                                    <w:bottom w:val="none" w:sz="0" w:space="0" w:color="auto"/>
                                                    <w:right w:val="none" w:sz="0" w:space="0" w:color="auto"/>
                                                  </w:divBdr>
                                                  <w:divsChild>
                                                    <w:div w:id="26950803">
                                                      <w:marLeft w:val="0"/>
                                                      <w:marRight w:val="0"/>
                                                      <w:marTop w:val="0"/>
                                                      <w:marBottom w:val="0"/>
                                                      <w:divBdr>
                                                        <w:top w:val="none" w:sz="0" w:space="0" w:color="auto"/>
                                                        <w:left w:val="none" w:sz="0" w:space="0" w:color="auto"/>
                                                        <w:bottom w:val="none" w:sz="0" w:space="0" w:color="auto"/>
                                                        <w:right w:val="none" w:sz="0" w:space="0" w:color="auto"/>
                                                      </w:divBdr>
                                                      <w:divsChild>
                                                        <w:div w:id="1787116218">
                                                          <w:marLeft w:val="0"/>
                                                          <w:marRight w:val="0"/>
                                                          <w:marTop w:val="0"/>
                                                          <w:marBottom w:val="0"/>
                                                          <w:divBdr>
                                                            <w:top w:val="none" w:sz="0" w:space="0" w:color="auto"/>
                                                            <w:left w:val="none" w:sz="0" w:space="0" w:color="auto"/>
                                                            <w:bottom w:val="none" w:sz="0" w:space="0" w:color="auto"/>
                                                            <w:right w:val="none" w:sz="0" w:space="0" w:color="auto"/>
                                                          </w:divBdr>
                                                          <w:divsChild>
                                                            <w:div w:id="840121341">
                                                              <w:marLeft w:val="0"/>
                                                              <w:marRight w:val="150"/>
                                                              <w:marTop w:val="0"/>
                                                              <w:marBottom w:val="150"/>
                                                              <w:divBdr>
                                                                <w:top w:val="none" w:sz="0" w:space="0" w:color="auto"/>
                                                                <w:left w:val="none" w:sz="0" w:space="0" w:color="auto"/>
                                                                <w:bottom w:val="none" w:sz="0" w:space="0" w:color="auto"/>
                                                                <w:right w:val="none" w:sz="0" w:space="0" w:color="auto"/>
                                                              </w:divBdr>
                                                              <w:divsChild>
                                                                <w:div w:id="1411006543">
                                                                  <w:marLeft w:val="0"/>
                                                                  <w:marRight w:val="0"/>
                                                                  <w:marTop w:val="0"/>
                                                                  <w:marBottom w:val="0"/>
                                                                  <w:divBdr>
                                                                    <w:top w:val="none" w:sz="0" w:space="0" w:color="auto"/>
                                                                    <w:left w:val="none" w:sz="0" w:space="0" w:color="auto"/>
                                                                    <w:bottom w:val="none" w:sz="0" w:space="0" w:color="auto"/>
                                                                    <w:right w:val="none" w:sz="0" w:space="0" w:color="auto"/>
                                                                  </w:divBdr>
                                                                  <w:divsChild>
                                                                    <w:div w:id="1360860867">
                                                                      <w:marLeft w:val="0"/>
                                                                      <w:marRight w:val="0"/>
                                                                      <w:marTop w:val="0"/>
                                                                      <w:marBottom w:val="0"/>
                                                                      <w:divBdr>
                                                                        <w:top w:val="none" w:sz="0" w:space="0" w:color="auto"/>
                                                                        <w:left w:val="none" w:sz="0" w:space="0" w:color="auto"/>
                                                                        <w:bottom w:val="none" w:sz="0" w:space="0" w:color="auto"/>
                                                                        <w:right w:val="none" w:sz="0" w:space="0" w:color="auto"/>
                                                                      </w:divBdr>
                                                                      <w:divsChild>
                                                                        <w:div w:id="7682848">
                                                                          <w:marLeft w:val="0"/>
                                                                          <w:marRight w:val="0"/>
                                                                          <w:marTop w:val="0"/>
                                                                          <w:marBottom w:val="0"/>
                                                                          <w:divBdr>
                                                                            <w:top w:val="none" w:sz="0" w:space="0" w:color="auto"/>
                                                                            <w:left w:val="none" w:sz="0" w:space="0" w:color="auto"/>
                                                                            <w:bottom w:val="none" w:sz="0" w:space="0" w:color="auto"/>
                                                                            <w:right w:val="none" w:sz="0" w:space="0" w:color="auto"/>
                                                                          </w:divBdr>
                                                                          <w:divsChild>
                                                                            <w:div w:id="1521044779">
                                                                              <w:marLeft w:val="0"/>
                                                                              <w:marRight w:val="0"/>
                                                                              <w:marTop w:val="0"/>
                                                                              <w:marBottom w:val="0"/>
                                                                              <w:divBdr>
                                                                                <w:top w:val="none" w:sz="0" w:space="0" w:color="auto"/>
                                                                                <w:left w:val="none" w:sz="0" w:space="0" w:color="auto"/>
                                                                                <w:bottom w:val="none" w:sz="0" w:space="0" w:color="auto"/>
                                                                                <w:right w:val="none" w:sz="0" w:space="0" w:color="auto"/>
                                                                              </w:divBdr>
                                                                              <w:divsChild>
                                                                                <w:div w:id="25370712">
                                                                                  <w:marLeft w:val="0"/>
                                                                                  <w:marRight w:val="0"/>
                                                                                  <w:marTop w:val="0"/>
                                                                                  <w:marBottom w:val="0"/>
                                                                                  <w:divBdr>
                                                                                    <w:top w:val="none" w:sz="0" w:space="0" w:color="auto"/>
                                                                                    <w:left w:val="none" w:sz="0" w:space="0" w:color="auto"/>
                                                                                    <w:bottom w:val="none" w:sz="0" w:space="0" w:color="auto"/>
                                                                                    <w:right w:val="none" w:sz="0" w:space="0" w:color="auto"/>
                                                                                  </w:divBdr>
                                                                                  <w:divsChild>
                                                                                    <w:div w:id="321781801">
                                                                                      <w:marLeft w:val="0"/>
                                                                                      <w:marRight w:val="0"/>
                                                                                      <w:marTop w:val="0"/>
                                                                                      <w:marBottom w:val="0"/>
                                                                                      <w:divBdr>
                                                                                        <w:top w:val="none" w:sz="0" w:space="0" w:color="auto"/>
                                                                                        <w:left w:val="none" w:sz="0" w:space="0" w:color="auto"/>
                                                                                        <w:bottom w:val="none" w:sz="0" w:space="0" w:color="auto"/>
                                                                                        <w:right w:val="none" w:sz="0" w:space="0" w:color="auto"/>
                                                                                      </w:divBdr>
                                                                                    </w:div>
                                                                                    <w:div w:id="918715057">
                                                                                      <w:marLeft w:val="0"/>
                                                                                      <w:marRight w:val="0"/>
                                                                                      <w:marTop w:val="0"/>
                                                                                      <w:marBottom w:val="0"/>
                                                                                      <w:divBdr>
                                                                                        <w:top w:val="none" w:sz="0" w:space="0" w:color="auto"/>
                                                                                        <w:left w:val="none" w:sz="0" w:space="0" w:color="auto"/>
                                                                                        <w:bottom w:val="none" w:sz="0" w:space="0" w:color="auto"/>
                                                                                        <w:right w:val="none" w:sz="0" w:space="0" w:color="auto"/>
                                                                                      </w:divBdr>
                                                                                    </w:div>
                                                                                    <w:div w:id="290945296">
                                                                                      <w:marLeft w:val="0"/>
                                                                                      <w:marRight w:val="0"/>
                                                                                      <w:marTop w:val="0"/>
                                                                                      <w:marBottom w:val="0"/>
                                                                                      <w:divBdr>
                                                                                        <w:top w:val="none" w:sz="0" w:space="0" w:color="auto"/>
                                                                                        <w:left w:val="none" w:sz="0" w:space="0" w:color="auto"/>
                                                                                        <w:bottom w:val="none" w:sz="0" w:space="0" w:color="auto"/>
                                                                                        <w:right w:val="none" w:sz="0" w:space="0" w:color="auto"/>
                                                                                      </w:divBdr>
                                                                                    </w:div>
                                                                                    <w:div w:id="392504026">
                                                                                      <w:marLeft w:val="0"/>
                                                                                      <w:marRight w:val="0"/>
                                                                                      <w:marTop w:val="0"/>
                                                                                      <w:marBottom w:val="0"/>
                                                                                      <w:divBdr>
                                                                                        <w:top w:val="none" w:sz="0" w:space="0" w:color="auto"/>
                                                                                        <w:left w:val="none" w:sz="0" w:space="0" w:color="auto"/>
                                                                                        <w:bottom w:val="none" w:sz="0" w:space="0" w:color="auto"/>
                                                                                        <w:right w:val="none" w:sz="0" w:space="0" w:color="auto"/>
                                                                                      </w:divBdr>
                                                                                    </w:div>
                                                                                    <w:div w:id="437913137">
                                                                                      <w:marLeft w:val="0"/>
                                                                                      <w:marRight w:val="0"/>
                                                                                      <w:marTop w:val="0"/>
                                                                                      <w:marBottom w:val="0"/>
                                                                                      <w:divBdr>
                                                                                        <w:top w:val="none" w:sz="0" w:space="0" w:color="auto"/>
                                                                                        <w:left w:val="none" w:sz="0" w:space="0" w:color="auto"/>
                                                                                        <w:bottom w:val="none" w:sz="0" w:space="0" w:color="auto"/>
                                                                                        <w:right w:val="none" w:sz="0" w:space="0" w:color="auto"/>
                                                                                      </w:divBdr>
                                                                                    </w:div>
                                                                                    <w:div w:id="449709429">
                                                                                      <w:marLeft w:val="0"/>
                                                                                      <w:marRight w:val="0"/>
                                                                                      <w:marTop w:val="0"/>
                                                                                      <w:marBottom w:val="0"/>
                                                                                      <w:divBdr>
                                                                                        <w:top w:val="none" w:sz="0" w:space="0" w:color="auto"/>
                                                                                        <w:left w:val="none" w:sz="0" w:space="0" w:color="auto"/>
                                                                                        <w:bottom w:val="none" w:sz="0" w:space="0" w:color="auto"/>
                                                                                        <w:right w:val="none" w:sz="0" w:space="0" w:color="auto"/>
                                                                                      </w:divBdr>
                                                                                    </w:div>
                                                                                    <w:div w:id="1426606207">
                                                                                      <w:marLeft w:val="0"/>
                                                                                      <w:marRight w:val="0"/>
                                                                                      <w:marTop w:val="0"/>
                                                                                      <w:marBottom w:val="0"/>
                                                                                      <w:divBdr>
                                                                                        <w:top w:val="none" w:sz="0" w:space="0" w:color="auto"/>
                                                                                        <w:left w:val="none" w:sz="0" w:space="0" w:color="auto"/>
                                                                                        <w:bottom w:val="none" w:sz="0" w:space="0" w:color="auto"/>
                                                                                        <w:right w:val="none" w:sz="0" w:space="0" w:color="auto"/>
                                                                                      </w:divBdr>
                                                                                    </w:div>
                                                                                    <w:div w:id="1178424486">
                                                                                      <w:marLeft w:val="0"/>
                                                                                      <w:marRight w:val="0"/>
                                                                                      <w:marTop w:val="0"/>
                                                                                      <w:marBottom w:val="0"/>
                                                                                      <w:divBdr>
                                                                                        <w:top w:val="none" w:sz="0" w:space="0" w:color="auto"/>
                                                                                        <w:left w:val="none" w:sz="0" w:space="0" w:color="auto"/>
                                                                                        <w:bottom w:val="none" w:sz="0" w:space="0" w:color="auto"/>
                                                                                        <w:right w:val="none" w:sz="0" w:space="0" w:color="auto"/>
                                                                                      </w:divBdr>
                                                                                    </w:div>
                                                                                    <w:div w:id="21129868">
                                                                                      <w:marLeft w:val="0"/>
                                                                                      <w:marRight w:val="0"/>
                                                                                      <w:marTop w:val="0"/>
                                                                                      <w:marBottom w:val="0"/>
                                                                                      <w:divBdr>
                                                                                        <w:top w:val="none" w:sz="0" w:space="0" w:color="auto"/>
                                                                                        <w:left w:val="none" w:sz="0" w:space="0" w:color="auto"/>
                                                                                        <w:bottom w:val="none" w:sz="0" w:space="0" w:color="auto"/>
                                                                                        <w:right w:val="none" w:sz="0" w:space="0" w:color="auto"/>
                                                                                      </w:divBdr>
                                                                                    </w:div>
                                                                                    <w:div w:id="73893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4248469">
      <w:bodyDiv w:val="1"/>
      <w:marLeft w:val="0"/>
      <w:marRight w:val="0"/>
      <w:marTop w:val="0"/>
      <w:marBottom w:val="0"/>
      <w:divBdr>
        <w:top w:val="none" w:sz="0" w:space="0" w:color="auto"/>
        <w:left w:val="none" w:sz="0" w:space="0" w:color="auto"/>
        <w:bottom w:val="none" w:sz="0" w:space="0" w:color="auto"/>
        <w:right w:val="none" w:sz="0" w:space="0" w:color="auto"/>
      </w:divBdr>
    </w:div>
    <w:div w:id="1816871871">
      <w:bodyDiv w:val="1"/>
      <w:marLeft w:val="0"/>
      <w:marRight w:val="0"/>
      <w:marTop w:val="0"/>
      <w:marBottom w:val="0"/>
      <w:divBdr>
        <w:top w:val="none" w:sz="0" w:space="0" w:color="auto"/>
        <w:left w:val="none" w:sz="0" w:space="0" w:color="auto"/>
        <w:bottom w:val="none" w:sz="0" w:space="0" w:color="auto"/>
        <w:right w:val="none" w:sz="0" w:space="0" w:color="auto"/>
      </w:divBdr>
      <w:divsChild>
        <w:div w:id="1917980701">
          <w:blockQuote w:val="1"/>
          <w:marLeft w:val="720"/>
          <w:marRight w:val="720"/>
          <w:marTop w:val="100"/>
          <w:marBottom w:val="100"/>
          <w:divBdr>
            <w:top w:val="none" w:sz="0" w:space="0" w:color="auto"/>
            <w:left w:val="none" w:sz="0" w:space="0" w:color="auto"/>
            <w:bottom w:val="none" w:sz="0" w:space="0" w:color="auto"/>
            <w:right w:val="none" w:sz="0" w:space="0" w:color="auto"/>
          </w:divBdr>
        </w:div>
        <w:div w:id="927158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427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82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rrosion-doctors.org/Corrosion-History/Introduction.htm" TargetMode="External"/><Relationship Id="rId18" Type="http://schemas.openxmlformats.org/officeDocument/2006/relationships/hyperlink" Target="http://www.youtube.com/watch?v=oKrJhofpFpk" TargetMode="External"/><Relationship Id="rId26" Type="http://schemas.openxmlformats.org/officeDocument/2006/relationships/hyperlink" Target="http://www.chem.iastate.edu/group/Greenbowe/sections/projectfolder/animations/ZnCutransfer.html" TargetMode="External"/><Relationship Id="rId39" Type="http://schemas.openxmlformats.org/officeDocument/2006/relationships/image" Target="media/image2.wmf"/><Relationship Id="rId21" Type="http://schemas.openxmlformats.org/officeDocument/2006/relationships/hyperlink" Target="http://www.mhhe.com/physsci/chemistry/essentialchemistry/flash/galvan5.swf" TargetMode="External"/><Relationship Id="rId34" Type="http://schemas.openxmlformats.org/officeDocument/2006/relationships/hyperlink" Target="http://en.wikipedia.org/wiki/Sodium" TargetMode="External"/><Relationship Id="rId42" Type="http://schemas.openxmlformats.org/officeDocument/2006/relationships/image" Target="media/image5.wmf"/><Relationship Id="rId47" Type="http://schemas.openxmlformats.org/officeDocument/2006/relationships/hyperlink" Target="http://wveis.k12.wv.us/teach21/cso/upload/UP3406WS9.doc" TargetMode="External"/><Relationship Id="rId50" Type="http://schemas.openxmlformats.org/officeDocument/2006/relationships/hyperlink" Target="http://en.wikipedia.org/wiki/Extractive_metallurgy" TargetMode="External"/><Relationship Id="rId55" Type="http://schemas.openxmlformats.org/officeDocument/2006/relationships/image" Target="media/image13.png"/><Relationship Id="rId63" Type="http://schemas.openxmlformats.org/officeDocument/2006/relationships/hyperlink" Target="https://sn2prd0310.outlook.com/owa/redir.aspx?C=M4-90xgLMk28Z-QsJfgDBMCyS5_5Ps8Iomu_VYwdN7X-5bP1fTMQ2xlU_Kgh9NuaW4IVMrD1hAY.&amp;URL=http%3a%2f%2fwww.saskschools.ca%2fcurr_content%2fchem30_05%2f6_redox%2fexams%2fredox_exam_key.pdf" TargetMode="External"/><Relationship Id="rId7" Type="http://schemas.openxmlformats.org/officeDocument/2006/relationships/hyperlink" Target="http://www.youtube.com/watch?v=ICMfgSBNQzs" TargetMode="External"/><Relationship Id="rId2" Type="http://schemas.openxmlformats.org/officeDocument/2006/relationships/styles" Target="styles.xml"/><Relationship Id="rId16" Type="http://schemas.openxmlformats.org/officeDocument/2006/relationships/hyperlink" Target="http://web.mst.edu/~gbert/Electro/Electrochem.html" TargetMode="External"/><Relationship Id="rId20" Type="http://schemas.openxmlformats.org/officeDocument/2006/relationships/hyperlink" Target="http://www.edu.gov.on.ca/eng/curriculum/secondary/2009science11_12.pdf" TargetMode="External"/><Relationship Id="rId29" Type="http://schemas.openxmlformats.org/officeDocument/2006/relationships/hyperlink" Target="http://en.wikipedia.org/wiki/Electricity" TargetMode="External"/><Relationship Id="rId41" Type="http://schemas.openxmlformats.org/officeDocument/2006/relationships/image" Target="media/image4.wmf"/><Relationship Id="rId54" Type="http://schemas.openxmlformats.org/officeDocument/2006/relationships/image" Target="media/image12.png"/><Relationship Id="rId62" Type="http://schemas.openxmlformats.org/officeDocument/2006/relationships/hyperlink" Target="https://sn2prd0310.outlook.com/owa/redir.aspx?C=M4-90xgLMk28Z-QsJfgDBMCyS5_5Ps8Iomu_VYwdN7X-5bP1fTMQ2xlU_Kgh9NuaW4IVMrD1hAY.&amp;URL=http%3a%2f%2ffc.smcdsb.on.ca%2f%7erszerminski%2faddl_files_for_web%2f4U-Electrochem_Prac.pdf" TargetMode="External"/><Relationship Id="rId1" Type="http://schemas.openxmlformats.org/officeDocument/2006/relationships/numbering" Target="numbering.xml"/><Relationship Id="rId6" Type="http://schemas.openxmlformats.org/officeDocument/2006/relationships/hyperlink" Target="http://en.wikipedia.org/wiki/Photosynthesis" TargetMode="External"/><Relationship Id="rId11" Type="http://schemas.openxmlformats.org/officeDocument/2006/relationships/hyperlink" Target="http://corrosion-doctors.org/index.htm" TargetMode="External"/><Relationship Id="rId24" Type="http://schemas.openxmlformats.org/officeDocument/2006/relationships/hyperlink" Target="http://www.chem.iastate.edu/group/Greenbowe/sections/projectfolder/animations/CuZncell.html" TargetMode="External"/><Relationship Id="rId32" Type="http://schemas.openxmlformats.org/officeDocument/2006/relationships/hyperlink" Target="http://en.wikipedia.org/wiki/Nickel_hydrogen_battery" TargetMode="External"/><Relationship Id="rId37" Type="http://schemas.openxmlformats.org/officeDocument/2006/relationships/hyperlink" Target="http://en.wikipedia.org/wiki/Sodium_hydroxide" TargetMode="External"/><Relationship Id="rId40" Type="http://schemas.openxmlformats.org/officeDocument/2006/relationships/image" Target="media/image3.jpeg"/><Relationship Id="rId45" Type="http://schemas.openxmlformats.org/officeDocument/2006/relationships/image" Target="media/image8.wmf"/><Relationship Id="rId53" Type="http://schemas.openxmlformats.org/officeDocument/2006/relationships/image" Target="media/image11.png"/><Relationship Id="rId58" Type="http://schemas.openxmlformats.org/officeDocument/2006/relationships/image" Target="media/image16.png"/><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essnapilotsassociationofaustralia.org.au/tech1article.html" TargetMode="External"/><Relationship Id="rId23" Type="http://schemas.openxmlformats.org/officeDocument/2006/relationships/hyperlink" Target="http://www.chem.iastate.edu/group/Greenbowe/sections/projectfolder/flashfiles/electroChem/voltaicCell20.html" TargetMode="External"/><Relationship Id="rId28" Type="http://schemas.openxmlformats.org/officeDocument/2006/relationships/hyperlink" Target="http://en.wikipedia.org/wiki/Solar_cell" TargetMode="External"/><Relationship Id="rId36" Type="http://schemas.openxmlformats.org/officeDocument/2006/relationships/hyperlink" Target="http://en.wikipedia.org/wiki/Electrolysis" TargetMode="External"/><Relationship Id="rId49" Type="http://schemas.openxmlformats.org/officeDocument/2006/relationships/hyperlink" Target="http://www.epa.gov/airquality/communitybase/guide/electroplating_comm_info.pdf" TargetMode="External"/><Relationship Id="rId57" Type="http://schemas.openxmlformats.org/officeDocument/2006/relationships/image" Target="media/image15.png"/><Relationship Id="rId61" Type="http://schemas.openxmlformats.org/officeDocument/2006/relationships/hyperlink" Target="https://sn2prd0310.outlook.com/owa/redir.aspx?C=M4-90xgLMk28Z-QsJfgDBMCyS5_5Ps8Iomu_VYwdN7X-5bP1fTMQ2xlU_Kgh9NuaW4IVMrD1hAY.&amp;URL=http%3a%2f%2fhttp-server.carleton.ca%2f%7erburk%2fchem1000%2fon_line_tuts%2felectrochemistrytest.htm" TargetMode="External"/><Relationship Id="rId10" Type="http://schemas.openxmlformats.org/officeDocument/2006/relationships/hyperlink" Target="http://group.chem.iastate.edu/Greenbowe/sections/projectfolder/flashfiles/redox/home.html" TargetMode="External"/><Relationship Id="rId19" Type="http://schemas.openxmlformats.org/officeDocument/2006/relationships/hyperlink" Target="http://www.yenka.com/activities/Electroplating_-_Activity/" TargetMode="External"/><Relationship Id="rId31" Type="http://schemas.openxmlformats.org/officeDocument/2006/relationships/hyperlink" Target="http://en.wikipedia.org/wiki/Photovoltaic" TargetMode="External"/><Relationship Id="rId44" Type="http://schemas.openxmlformats.org/officeDocument/2006/relationships/image" Target="media/image7.jpeg"/><Relationship Id="rId52" Type="http://schemas.openxmlformats.org/officeDocument/2006/relationships/image" Target="media/image10.png"/><Relationship Id="rId60" Type="http://schemas.openxmlformats.org/officeDocument/2006/relationships/image" Target="media/image18.e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foplease.com/chemistry/simlab/" TargetMode="External"/><Relationship Id="rId14" Type="http://schemas.openxmlformats.org/officeDocument/2006/relationships/hyperlink" Target="http://corrosion-doctors.org/Corrosion-History/Theories.htm" TargetMode="External"/><Relationship Id="rId22" Type="http://schemas.openxmlformats.org/officeDocument/2006/relationships/hyperlink" Target="http://www.chem.fsu.edu/chemlab/chm1046lmanual/electrochem/background.html" TargetMode="External"/><Relationship Id="rId27" Type="http://schemas.openxmlformats.org/officeDocument/2006/relationships/hyperlink" Target="http://web.mst.edu/~gbert/Electro/Electrochem.html" TargetMode="External"/><Relationship Id="rId30" Type="http://schemas.openxmlformats.org/officeDocument/2006/relationships/hyperlink" Target="http://en.wikipedia.org/wiki/Solar_power" TargetMode="External"/><Relationship Id="rId35" Type="http://schemas.openxmlformats.org/officeDocument/2006/relationships/hyperlink" Target="http://en.wikipedia.org/wiki/Chemical_element" TargetMode="External"/><Relationship Id="rId43" Type="http://schemas.openxmlformats.org/officeDocument/2006/relationships/image" Target="media/image6.jpeg"/><Relationship Id="rId48" Type="http://schemas.openxmlformats.org/officeDocument/2006/relationships/hyperlink" Target="http://www.vcu.edu/cte/workshops/teaching_learning/2009_resources/P" TargetMode="External"/><Relationship Id="rId56" Type="http://schemas.openxmlformats.org/officeDocument/2006/relationships/image" Target="media/image14.png"/><Relationship Id="rId64" Type="http://schemas.openxmlformats.org/officeDocument/2006/relationships/hyperlink" Target="https://sn2prd0310.outlook.com/owa/redir.aspx?C=M4-90xgLMk28Z-QsJfgDBMCyS5_5Ps8Iomu_VYwdN7X-5bP1fTMQ2xlU_Kgh9NuaW4IVMrD1hAY.&amp;URL=http%3a%2f%2fdfeebeck.com%2fhchem%2f18%2fExam%2520Review%2520Questions.pdf" TargetMode="External"/><Relationship Id="rId8" Type="http://schemas.openxmlformats.org/officeDocument/2006/relationships/hyperlink" Target="http://www.chem.iastate.edu/group/Greenbowe/sections/projectfolder/animations/CuZncell.html" TargetMode="External"/><Relationship Id="rId51" Type="http://schemas.openxmlformats.org/officeDocument/2006/relationships/image" Target="media/image9.png"/><Relationship Id="rId3" Type="http://schemas.microsoft.com/office/2007/relationships/stylesWithEffects" Target="stylesWithEffects.xml"/><Relationship Id="rId12" Type="http://schemas.openxmlformats.org/officeDocument/2006/relationships/hyperlink" Target="http://corrosion-doctors.org/Corrosion-History/Electrochemical.htm" TargetMode="External"/><Relationship Id="rId17" Type="http://schemas.openxmlformats.org/officeDocument/2006/relationships/hyperlink" Target="http://www.youtube.com/watch?v=qnU7HQ18cGA&amp;feature=related" TargetMode="External"/><Relationship Id="rId25" Type="http://schemas.openxmlformats.org/officeDocument/2006/relationships/hyperlink" Target="http://www.chembio.uoguelph.ca/educmat/chm19105/galvanic/galvanic1.htm" TargetMode="External"/><Relationship Id="rId33" Type="http://schemas.openxmlformats.org/officeDocument/2006/relationships/hyperlink" Target="http://en.wikipedia.org/wiki/Electrolyte" TargetMode="External"/><Relationship Id="rId38" Type="http://schemas.openxmlformats.org/officeDocument/2006/relationships/image" Target="media/image1.wmf"/><Relationship Id="rId46" Type="http://schemas.openxmlformats.org/officeDocument/2006/relationships/hyperlink" Target="http://wveis.k12.wv.us/teach21/cso/upload/UP3406WS9.doc" TargetMode="External"/><Relationship Id="rId59"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8606</Words>
  <Characters>49060</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The NSTP (M) Berhad</Company>
  <LinksUpToDate>false</LinksUpToDate>
  <CharactersWithSpaces>57551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Ninan</dc:creator>
  <cp:lastModifiedBy>Shirley</cp:lastModifiedBy>
  <cp:revision>2</cp:revision>
  <cp:lastPrinted>2012-05-14T12:26:00Z</cp:lastPrinted>
  <dcterms:created xsi:type="dcterms:W3CDTF">2012-07-26T19:12:00Z</dcterms:created>
  <dcterms:modified xsi:type="dcterms:W3CDTF">2012-07-26T19:12:00Z</dcterms:modified>
</cp:coreProperties>
</file>